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6C14" w:rsidRPr="00E652BE" w:rsidRDefault="00F23632" w:rsidP="00D66C14">
      <w:pPr>
        <w:pStyle w:val="Ttulo2"/>
        <w:numPr>
          <w:ilvl w:val="0"/>
          <w:numId w:val="0"/>
        </w:numPr>
        <w:ind w:left="1080"/>
        <w:rPr>
          <w:rFonts w:asciiTheme="majorHAnsi" w:hAnsiTheme="majorHAnsi"/>
          <w:i w:val="0"/>
          <w:sz w:val="24"/>
          <w:szCs w:val="24"/>
        </w:rPr>
      </w:pPr>
      <w:r>
        <w:rPr>
          <w:noProof/>
        </w:rPr>
        <w:drawing>
          <wp:anchor distT="0" distB="0" distL="114300" distR="114300" simplePos="0" relativeHeight="251675648" behindDoc="1" locked="0" layoutInCell="1" allowOverlap="1" wp14:anchorId="4CECCD24" wp14:editId="3386C0C3">
            <wp:simplePos x="0" y="0"/>
            <wp:positionH relativeFrom="page">
              <wp:align>left</wp:align>
            </wp:positionH>
            <wp:positionV relativeFrom="paragraph">
              <wp:posOffset>-1078865</wp:posOffset>
            </wp:positionV>
            <wp:extent cx="7502603" cy="3762375"/>
            <wp:effectExtent l="0" t="0" r="3175" b="0"/>
            <wp:wrapNone/>
            <wp:docPr id="93" name="Imagen 93" descr="Portada Oferta 09 pruebav4 cop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descr="Portada Oferta 09 pruebav4 copia"/>
                    <pic:cNvPicPr>
                      <a:picLocks noChangeAspect="1" noChangeArrowheads="1"/>
                    </pic:cNvPicPr>
                  </pic:nvPicPr>
                  <pic:blipFill>
                    <a:blip r:embed="rId7" cstate="print">
                      <a:lum bright="-20000" contrast="40000"/>
                      <a:extLst>
                        <a:ext uri="{28A0092B-C50C-407E-A947-70E740481C1C}">
                          <a14:useLocalDpi xmlns:a14="http://schemas.microsoft.com/office/drawing/2010/main" val="0"/>
                        </a:ext>
                      </a:extLst>
                    </a:blip>
                    <a:srcRect b="64545"/>
                    <a:stretch>
                      <a:fillRect/>
                    </a:stretch>
                  </pic:blipFill>
                  <pic:spPr bwMode="auto">
                    <a:xfrm>
                      <a:off x="0" y="0"/>
                      <a:ext cx="7505924" cy="37640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66C14" w:rsidRDefault="00D66C14" w:rsidP="00D66C14">
      <w:pPr>
        <w:pStyle w:val="Ttulo2"/>
        <w:numPr>
          <w:ilvl w:val="0"/>
          <w:numId w:val="0"/>
        </w:numPr>
        <w:ind w:left="1080"/>
        <w:rPr>
          <w:rFonts w:asciiTheme="majorHAnsi" w:hAnsiTheme="majorHAnsi"/>
          <w:i w:val="0"/>
          <w:sz w:val="24"/>
          <w:szCs w:val="24"/>
        </w:rPr>
      </w:pPr>
    </w:p>
    <w:p w:rsidR="00F23632" w:rsidRDefault="00F23632" w:rsidP="00F23632"/>
    <w:p w:rsidR="00F23632" w:rsidRDefault="00F23632" w:rsidP="00F23632"/>
    <w:p w:rsidR="00F23632" w:rsidRDefault="00F23632" w:rsidP="00F23632"/>
    <w:p w:rsidR="00F23632" w:rsidRDefault="00F23632" w:rsidP="00F23632"/>
    <w:p w:rsidR="00F23632" w:rsidRPr="00F23632" w:rsidRDefault="00F23632" w:rsidP="00F23632"/>
    <w:p w:rsidR="00F23632" w:rsidRDefault="00F23632" w:rsidP="00D66C14">
      <w:pPr>
        <w:pStyle w:val="Ttulo2"/>
        <w:numPr>
          <w:ilvl w:val="0"/>
          <w:numId w:val="0"/>
        </w:numPr>
        <w:ind w:left="1080"/>
        <w:rPr>
          <w:rFonts w:asciiTheme="majorHAnsi" w:hAnsiTheme="majorHAnsi"/>
          <w:i w:val="0"/>
          <w:sz w:val="24"/>
          <w:szCs w:val="24"/>
        </w:rPr>
      </w:pPr>
    </w:p>
    <w:p w:rsidR="00D66C14" w:rsidRPr="00E652BE" w:rsidRDefault="00D66C14" w:rsidP="00D66C14">
      <w:pPr>
        <w:pStyle w:val="Ttulo2"/>
        <w:numPr>
          <w:ilvl w:val="0"/>
          <w:numId w:val="0"/>
        </w:numPr>
        <w:ind w:left="1080"/>
        <w:rPr>
          <w:rFonts w:asciiTheme="majorHAnsi" w:hAnsiTheme="majorHAnsi"/>
          <w:i w:val="0"/>
          <w:sz w:val="24"/>
          <w:szCs w:val="24"/>
        </w:rPr>
      </w:pPr>
      <w:r w:rsidRPr="00E652BE">
        <w:rPr>
          <w:rFonts w:asciiTheme="majorHAnsi" w:hAnsiTheme="majorHAnsi"/>
          <w:i w:val="0"/>
          <w:sz w:val="24"/>
          <w:szCs w:val="24"/>
        </w:rPr>
        <w:tab/>
      </w:r>
      <w:r w:rsidRPr="00E652BE">
        <w:rPr>
          <w:rFonts w:asciiTheme="majorHAnsi" w:hAnsiTheme="majorHAnsi"/>
          <w:i w:val="0"/>
          <w:sz w:val="24"/>
          <w:szCs w:val="24"/>
        </w:rPr>
        <w:tab/>
      </w:r>
    </w:p>
    <w:p w:rsidR="00F23632" w:rsidRDefault="00F23632" w:rsidP="00F23632"/>
    <w:p w:rsidR="00F23632" w:rsidRDefault="00F23632" w:rsidP="00F23632">
      <w:pPr>
        <w:ind w:left="-1276"/>
      </w:pPr>
      <w:r>
        <w:rPr>
          <w:noProof/>
        </w:rPr>
        <mc:AlternateContent>
          <mc:Choice Requires="wps">
            <w:drawing>
              <wp:anchor distT="0" distB="0" distL="114300" distR="114300" simplePos="0" relativeHeight="251672576" behindDoc="0" locked="0" layoutInCell="1" allowOverlap="1" wp14:anchorId="47E88145" wp14:editId="3DB41B8B">
                <wp:simplePos x="0" y="0"/>
                <wp:positionH relativeFrom="column">
                  <wp:posOffset>1278255</wp:posOffset>
                </wp:positionH>
                <wp:positionV relativeFrom="paragraph">
                  <wp:posOffset>181610</wp:posOffset>
                </wp:positionV>
                <wp:extent cx="5143500" cy="617855"/>
                <wp:effectExtent l="0" t="0" r="0" b="0"/>
                <wp:wrapNone/>
                <wp:docPr id="90" name="Cuadro de texto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0" cy="6178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23632" w:rsidRPr="00607C25" w:rsidRDefault="00F23632" w:rsidP="00F23632">
                            <w:pPr>
                              <w:pStyle w:val="clasedocumentoportadamenor"/>
                              <w:spacing w:line="240" w:lineRule="auto"/>
                              <w:rPr>
                                <w:rFonts w:ascii="Century Gothic" w:hAnsi="Century Gothic"/>
                                <w:noProof/>
                                <w:sz w:val="26"/>
                                <w:szCs w:val="26"/>
                                <w:lang w:val="es-PE"/>
                              </w:rPr>
                            </w:pPr>
                            <w:r w:rsidRPr="00607C25">
                              <w:rPr>
                                <w:rFonts w:ascii="Century Gothic" w:hAnsi="Century Gothic"/>
                                <w:noProof/>
                                <w:sz w:val="26"/>
                                <w:szCs w:val="26"/>
                                <w:lang w:val="es-PE"/>
                              </w:rPr>
                              <w:t>MAESTRIA EN INGENIERIA DE COMPUTACION Y SISTEMAS</w:t>
                            </w:r>
                          </w:p>
                          <w:p w:rsidR="00F23632" w:rsidRPr="00607C25" w:rsidRDefault="00F23632" w:rsidP="00F23632">
                            <w:pPr>
                              <w:pStyle w:val="clasedocumentoportadamenor"/>
                              <w:spacing w:line="240" w:lineRule="auto"/>
                              <w:rPr>
                                <w:rFonts w:ascii="Century Gothic" w:hAnsi="Century Gothic"/>
                                <w:sz w:val="26"/>
                                <w:szCs w:val="26"/>
                                <w:lang w:val="es-PE"/>
                              </w:rPr>
                            </w:pPr>
                            <w:r w:rsidRPr="00607C25">
                              <w:rPr>
                                <w:rFonts w:ascii="Century Gothic" w:hAnsi="Century Gothic"/>
                                <w:noProof/>
                                <w:sz w:val="26"/>
                                <w:szCs w:val="26"/>
                                <w:lang w:val="es-PE"/>
                              </w:rPr>
                              <w:t>GESTION DE TECNOLOGIAS DE LA INFORMACION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E88145" id="_x0000_t202" coordsize="21600,21600" o:spt="202" path="m,l,21600r21600,l21600,xe">
                <v:stroke joinstyle="miter"/>
                <v:path gradientshapeok="t" o:connecttype="rect"/>
              </v:shapetype>
              <v:shape id="Cuadro de texto 90" o:spid="_x0000_s1026" type="#_x0000_t202" style="position:absolute;left:0;text-align:left;margin-left:100.65pt;margin-top:14.3pt;width:405pt;height:48.6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" stroked="f">
                <v:textbox>
                  <w:txbxContent>
                    <w:p w:rsidR="00F23632" w:rsidRPr="00607C25" w:rsidRDefault="00F23632" w:rsidP="00F23632">
                      <w:pPr>
                        <w:pStyle w:val="clasedocumentoportadamenor"/>
                        <w:spacing w:line="240" w:lineRule="auto"/>
                        <w:rPr>
                          <w:rFonts w:ascii="Century Gothic" w:hAnsi="Century Gothic"/>
                          <w:noProof/>
                          <w:sz w:val="26"/>
                          <w:szCs w:val="26"/>
                          <w:lang w:val="es-PE"/>
                        </w:rPr>
                      </w:pPr>
                      <w:r w:rsidRPr="00607C25">
                        <w:rPr>
                          <w:rFonts w:ascii="Century Gothic" w:hAnsi="Century Gothic"/>
                          <w:noProof/>
                          <w:sz w:val="26"/>
                          <w:szCs w:val="26"/>
                          <w:lang w:val="es-PE"/>
                        </w:rPr>
                        <w:t>MAESTRIA EN INGENIERIA DE COMPUTACION Y SISTEMAS</w:t>
                      </w:r>
                    </w:p>
                    <w:p w:rsidR="00F23632" w:rsidRPr="00607C25" w:rsidRDefault="00F23632" w:rsidP="00F23632">
                      <w:pPr>
                        <w:pStyle w:val="clasedocumentoportadamenor"/>
                        <w:spacing w:line="240" w:lineRule="auto"/>
                        <w:rPr>
                          <w:rFonts w:ascii="Century Gothic" w:hAnsi="Century Gothic"/>
                          <w:sz w:val="26"/>
                          <w:szCs w:val="26"/>
                          <w:lang w:val="es-PE"/>
                        </w:rPr>
                      </w:pPr>
                      <w:r w:rsidRPr="00607C25">
                        <w:rPr>
                          <w:rFonts w:ascii="Century Gothic" w:hAnsi="Century Gothic"/>
                          <w:noProof/>
                          <w:sz w:val="26"/>
                          <w:szCs w:val="26"/>
                          <w:lang w:val="es-PE"/>
                        </w:rPr>
                        <w:t>GESTION DE TECNOLOGIAS DE LA INFORMACION</w:t>
                      </w:r>
                    </w:p>
                  </w:txbxContent>
                </v:textbox>
              </v:shape>
            </w:pict>
          </mc:Fallback>
        </mc:AlternateContent>
      </w:r>
      <w:r>
        <w:rPr>
          <w:noProof/>
        </w:rPr>
        <w:drawing>
          <wp:inline distT="0" distB="0" distL="0" distR="0" wp14:anchorId="4191776A" wp14:editId="049F0822">
            <wp:extent cx="1933575" cy="723900"/>
            <wp:effectExtent l="0" t="0" r="9525" b="0"/>
            <wp:docPr id="92" name="Imagen 1" descr="imagen-usmp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n-usmp_"/>
                    <pic:cNvPicPr>
                      <a:picLocks noChangeAspect="1" noChangeArrowheads="1"/>
                    </pic:cNvPicPr>
                  </pic:nvPicPr>
                  <pic:blipFill>
                    <a:blip r:embed="rId8" cstate="print">
                      <a:extLst>
                        <a:ext uri="{28A0092B-C50C-407E-A947-70E740481C1C}">
                          <a14:useLocalDpi xmlns:a14="http://schemas.microsoft.com/office/drawing/2010/main" val="0"/>
                        </a:ext>
                      </a:extLst>
                    </a:blip>
                    <a:srcRect t="19914" b="17990"/>
                    <a:stretch>
                      <a:fillRect/>
                    </a:stretch>
                  </pic:blipFill>
                  <pic:spPr bwMode="auto">
                    <a:xfrm>
                      <a:off x="0" y="0"/>
                      <a:ext cx="1933575" cy="723900"/>
                    </a:xfrm>
                    <a:prstGeom prst="rect">
                      <a:avLst/>
                    </a:prstGeom>
                    <a:noFill/>
                    <a:ln>
                      <a:noFill/>
                    </a:ln>
                  </pic:spPr>
                </pic:pic>
              </a:graphicData>
            </a:graphic>
          </wp:inline>
        </w:drawing>
      </w:r>
    </w:p>
    <w:p w:rsidR="00F23632" w:rsidRDefault="00F23632" w:rsidP="00F23632"/>
    <w:p w:rsidR="00F23632" w:rsidRDefault="00F23632" w:rsidP="00F23632">
      <w:r>
        <w:rPr>
          <w:noProof/>
        </w:rPr>
        <mc:AlternateContent>
          <mc:Choice Requires="wps">
            <w:drawing>
              <wp:anchor distT="0" distB="0" distL="114300" distR="114300" simplePos="0" relativeHeight="251673600" behindDoc="0" locked="0" layoutInCell="1" allowOverlap="1" wp14:anchorId="6407C608" wp14:editId="19451E44">
                <wp:simplePos x="0" y="0"/>
                <wp:positionH relativeFrom="column">
                  <wp:posOffset>430530</wp:posOffset>
                </wp:positionH>
                <wp:positionV relativeFrom="paragraph">
                  <wp:posOffset>85090</wp:posOffset>
                </wp:positionV>
                <wp:extent cx="5143500" cy="1005840"/>
                <wp:effectExtent l="0" t="0" r="0" b="0"/>
                <wp:wrapNone/>
                <wp:docPr id="91" name="Cuadro de texto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0" cy="1005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23632" w:rsidRDefault="00F23632" w:rsidP="00F23632">
                            <w:pPr>
                              <w:pStyle w:val="clasedocumentoportadamenor"/>
                              <w:spacing w:line="240" w:lineRule="auto"/>
                              <w:rPr>
                                <w:rFonts w:ascii="Century Gothic" w:hAnsi="Century Gothic"/>
                                <w:noProof/>
                                <w:sz w:val="32"/>
                                <w:szCs w:val="32"/>
                                <w:lang w:val="es-PE"/>
                              </w:rPr>
                            </w:pPr>
                            <w:r>
                              <w:rPr>
                                <w:rFonts w:ascii="Century Gothic" w:hAnsi="Century Gothic"/>
                                <w:noProof/>
                                <w:sz w:val="32"/>
                                <w:szCs w:val="32"/>
                                <w:lang w:val="es-PE"/>
                              </w:rPr>
                              <w:t>APLICACIÓN DE INTELIGENCIA DE NEGOCIOS</w:t>
                            </w:r>
                          </w:p>
                          <w:p w:rsidR="00F23632" w:rsidRPr="00607C25" w:rsidRDefault="00F23632" w:rsidP="00F23632">
                            <w:pPr>
                              <w:pStyle w:val="clasedocumentoportadamenor"/>
                              <w:spacing w:line="240" w:lineRule="auto"/>
                              <w:rPr>
                                <w:rFonts w:ascii="Century Gothic" w:hAnsi="Century Gothic"/>
                                <w:sz w:val="32"/>
                                <w:szCs w:val="32"/>
                                <w:lang w:val="es-PE"/>
                              </w:rPr>
                            </w:pPr>
                            <w:r>
                              <w:rPr>
                                <w:rFonts w:ascii="Century Gothic" w:hAnsi="Century Gothic"/>
                                <w:noProof/>
                                <w:sz w:val="32"/>
                                <w:szCs w:val="32"/>
                                <w:lang w:val="es-PE"/>
                              </w:rPr>
                              <w:t>EMPRESA COMPUTO NACIONAL SAC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07C608" id="Cuadro de texto 91" o:spid="_x0000_s1027" type="#_x0000_t202" style="position:absolute;left:0;text-align:left;margin-left:33.9pt;margin-top:6.7pt;width:405pt;height:79.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" stroked="f">
                <v:textbox>
                  <w:txbxContent>
                    <w:p w:rsidR="00F23632" w:rsidRDefault="00F23632" w:rsidP="00F23632">
                      <w:pPr>
                        <w:pStyle w:val="clasedocumentoportadamenor"/>
                        <w:spacing w:line="240" w:lineRule="auto"/>
                        <w:rPr>
                          <w:rFonts w:ascii="Century Gothic" w:hAnsi="Century Gothic"/>
                          <w:noProof/>
                          <w:sz w:val="32"/>
                          <w:szCs w:val="32"/>
                          <w:lang w:val="es-PE"/>
                        </w:rPr>
                      </w:pPr>
                      <w:r>
                        <w:rPr>
                          <w:rFonts w:ascii="Century Gothic" w:hAnsi="Century Gothic"/>
                          <w:noProof/>
                          <w:sz w:val="32"/>
                          <w:szCs w:val="32"/>
                          <w:lang w:val="es-PE"/>
                        </w:rPr>
                        <w:t>APLICACIÓN DE INTELIGENCIA DE NEGOCIOS</w:t>
                      </w:r>
                    </w:p>
                    <w:p w:rsidR="00F23632" w:rsidRPr="00607C25" w:rsidRDefault="00F23632" w:rsidP="00F23632">
                      <w:pPr>
                        <w:pStyle w:val="clasedocumentoportadamenor"/>
                        <w:spacing w:line="240" w:lineRule="auto"/>
                        <w:rPr>
                          <w:rFonts w:ascii="Century Gothic" w:hAnsi="Century Gothic"/>
                          <w:sz w:val="32"/>
                          <w:szCs w:val="32"/>
                          <w:lang w:val="es-PE"/>
                        </w:rPr>
                      </w:pPr>
                      <w:r>
                        <w:rPr>
                          <w:rFonts w:ascii="Century Gothic" w:hAnsi="Century Gothic"/>
                          <w:noProof/>
                          <w:sz w:val="32"/>
                          <w:szCs w:val="32"/>
                          <w:lang w:val="es-PE"/>
                        </w:rPr>
                        <w:t>EMPRESA COMPUTO NACIONAL SAC</w:t>
                      </w:r>
                    </w:p>
                  </w:txbxContent>
                </v:textbox>
              </v:shape>
            </w:pict>
          </mc:Fallback>
        </mc:AlternateContent>
      </w:r>
    </w:p>
    <w:p w:rsidR="004569F6" w:rsidRDefault="004569F6" w:rsidP="004C16ED">
      <w:pPr>
        <w:jc w:val="center"/>
        <w:rPr>
          <w:rFonts w:asciiTheme="majorHAnsi" w:hAnsiTheme="majorHAnsi"/>
          <w:b/>
          <w:sz w:val="24"/>
        </w:rPr>
      </w:pPr>
    </w:p>
    <w:p w:rsidR="00F23632" w:rsidRPr="00E652BE" w:rsidRDefault="00F23632" w:rsidP="004C16ED">
      <w:pPr>
        <w:jc w:val="center"/>
        <w:rPr>
          <w:rFonts w:asciiTheme="majorHAnsi" w:hAnsiTheme="majorHAnsi"/>
          <w:b/>
          <w:sz w:val="24"/>
        </w:rPr>
      </w:pPr>
    </w:p>
    <w:p w:rsidR="004569F6" w:rsidRPr="00E652BE" w:rsidRDefault="004569F6" w:rsidP="00D66C14">
      <w:pPr>
        <w:ind w:left="360"/>
        <w:rPr>
          <w:rFonts w:asciiTheme="majorHAnsi" w:hAnsiTheme="majorHAnsi" w:cs="Arial"/>
          <w:sz w:val="24"/>
        </w:rPr>
      </w:pPr>
    </w:p>
    <w:p w:rsidR="00D66C14" w:rsidRPr="00F23632" w:rsidRDefault="00F23632" w:rsidP="00F23632">
      <w:pPr>
        <w:spacing w:before="0" w:line="276" w:lineRule="auto"/>
        <w:jc w:val="left"/>
        <w:rPr>
          <w:rFonts w:asciiTheme="majorHAnsi" w:eastAsiaTheme="minorHAnsi" w:hAnsiTheme="majorHAnsi" w:cstheme="minorBidi"/>
          <w:sz w:val="26"/>
          <w:szCs w:val="26"/>
          <w:lang w:val="es-PE" w:eastAsia="en-US"/>
        </w:rPr>
      </w:pPr>
      <w:r w:rsidRPr="00F23632">
        <w:rPr>
          <w:rFonts w:asciiTheme="majorHAnsi" w:eastAsiaTheme="minorHAnsi" w:hAnsiTheme="majorHAnsi" w:cstheme="minorBidi"/>
          <w:sz w:val="26"/>
          <w:szCs w:val="26"/>
          <w:lang w:val="es-PE" w:eastAsia="en-US"/>
        </w:rPr>
        <w:t>CURSO</w:t>
      </w:r>
      <w:r w:rsidRPr="00F23632">
        <w:rPr>
          <w:rFonts w:asciiTheme="majorHAnsi" w:eastAsiaTheme="minorHAnsi" w:hAnsiTheme="majorHAnsi" w:cstheme="minorBidi"/>
          <w:sz w:val="26"/>
          <w:szCs w:val="26"/>
          <w:lang w:val="es-PE" w:eastAsia="en-US"/>
        </w:rPr>
        <w:tab/>
      </w:r>
      <w:r w:rsidRPr="00F23632">
        <w:rPr>
          <w:rFonts w:asciiTheme="majorHAnsi" w:eastAsiaTheme="minorHAnsi" w:hAnsiTheme="majorHAnsi" w:cstheme="minorBidi"/>
          <w:sz w:val="26"/>
          <w:szCs w:val="26"/>
          <w:lang w:val="es-PE" w:eastAsia="en-US"/>
        </w:rPr>
        <w:tab/>
        <w:t>:</w:t>
      </w:r>
      <w:r w:rsidRPr="00F23632">
        <w:rPr>
          <w:rFonts w:asciiTheme="majorHAnsi" w:eastAsiaTheme="minorHAnsi" w:hAnsiTheme="majorHAnsi" w:cstheme="minorBidi"/>
          <w:sz w:val="26"/>
          <w:szCs w:val="26"/>
          <w:lang w:val="es-PE" w:eastAsia="en-US"/>
        </w:rPr>
        <w:tab/>
        <w:t>INTELIGENCIA DE NEGOCIO</w:t>
      </w:r>
    </w:p>
    <w:p w:rsidR="00D66C14" w:rsidRPr="00F23632" w:rsidRDefault="00D66C14" w:rsidP="00F23632">
      <w:pPr>
        <w:spacing w:before="0" w:line="276" w:lineRule="auto"/>
        <w:jc w:val="left"/>
        <w:rPr>
          <w:rFonts w:asciiTheme="majorHAnsi" w:eastAsiaTheme="minorHAnsi" w:hAnsiTheme="majorHAnsi" w:cstheme="minorBidi"/>
          <w:sz w:val="26"/>
          <w:szCs w:val="26"/>
          <w:lang w:val="es-PE" w:eastAsia="en-US"/>
        </w:rPr>
      </w:pPr>
    </w:p>
    <w:p w:rsidR="00D66C14" w:rsidRPr="00F23632" w:rsidRDefault="00F23632" w:rsidP="00F23632">
      <w:pPr>
        <w:spacing w:before="0" w:line="276" w:lineRule="auto"/>
        <w:jc w:val="left"/>
        <w:rPr>
          <w:rFonts w:asciiTheme="majorHAnsi" w:eastAsiaTheme="minorHAnsi" w:hAnsiTheme="majorHAnsi" w:cstheme="minorBidi"/>
          <w:sz w:val="26"/>
          <w:szCs w:val="26"/>
          <w:lang w:val="es-PE" w:eastAsia="en-US"/>
        </w:rPr>
      </w:pPr>
      <w:r w:rsidRPr="00F23632">
        <w:rPr>
          <w:rFonts w:asciiTheme="majorHAnsi" w:eastAsiaTheme="minorHAnsi" w:hAnsiTheme="majorHAnsi" w:cstheme="minorBidi"/>
          <w:sz w:val="26"/>
          <w:szCs w:val="26"/>
          <w:lang w:val="es-PE" w:eastAsia="en-US"/>
        </w:rPr>
        <w:t>PROFESOR</w:t>
      </w:r>
      <w:r w:rsidRPr="00F23632">
        <w:rPr>
          <w:rFonts w:asciiTheme="majorHAnsi" w:eastAsiaTheme="minorHAnsi" w:hAnsiTheme="majorHAnsi" w:cstheme="minorBidi"/>
          <w:sz w:val="26"/>
          <w:szCs w:val="26"/>
          <w:lang w:val="es-PE" w:eastAsia="en-US"/>
        </w:rPr>
        <w:tab/>
      </w:r>
      <w:r w:rsidRPr="00F23632">
        <w:rPr>
          <w:rFonts w:asciiTheme="majorHAnsi" w:eastAsiaTheme="minorHAnsi" w:hAnsiTheme="majorHAnsi" w:cstheme="minorBidi"/>
          <w:sz w:val="26"/>
          <w:szCs w:val="26"/>
          <w:lang w:val="es-PE" w:eastAsia="en-US"/>
        </w:rPr>
        <w:tab/>
        <w:t xml:space="preserve">: </w:t>
      </w:r>
      <w:r w:rsidRPr="00F23632">
        <w:rPr>
          <w:rFonts w:asciiTheme="majorHAnsi" w:eastAsiaTheme="minorHAnsi" w:hAnsiTheme="majorHAnsi" w:cstheme="minorBidi"/>
          <w:sz w:val="26"/>
          <w:szCs w:val="26"/>
          <w:lang w:val="es-PE" w:eastAsia="en-US"/>
        </w:rPr>
        <w:tab/>
        <w:t>ING. PEDRO CHÁVEZ</w:t>
      </w:r>
    </w:p>
    <w:p w:rsidR="00D66C14" w:rsidRPr="00F23632" w:rsidRDefault="00D66C14" w:rsidP="00F23632">
      <w:pPr>
        <w:spacing w:before="0" w:line="276" w:lineRule="auto"/>
        <w:jc w:val="left"/>
        <w:rPr>
          <w:rFonts w:asciiTheme="majorHAnsi" w:eastAsiaTheme="minorHAnsi" w:hAnsiTheme="majorHAnsi" w:cstheme="minorBidi"/>
          <w:sz w:val="26"/>
          <w:szCs w:val="26"/>
          <w:lang w:val="es-PE" w:eastAsia="en-US"/>
        </w:rPr>
      </w:pPr>
    </w:p>
    <w:p w:rsidR="00D66C14" w:rsidRPr="00F23632" w:rsidRDefault="00F23632" w:rsidP="00F23632">
      <w:pPr>
        <w:spacing w:before="0" w:line="276" w:lineRule="auto"/>
        <w:jc w:val="left"/>
        <w:rPr>
          <w:rFonts w:asciiTheme="majorHAnsi" w:eastAsiaTheme="minorHAnsi" w:hAnsiTheme="majorHAnsi" w:cstheme="minorBidi"/>
          <w:sz w:val="26"/>
          <w:szCs w:val="26"/>
          <w:lang w:val="es-PE" w:eastAsia="en-US"/>
        </w:rPr>
      </w:pPr>
      <w:r w:rsidRPr="00F23632">
        <w:rPr>
          <w:rFonts w:asciiTheme="majorHAnsi" w:eastAsiaTheme="minorHAnsi" w:hAnsiTheme="majorHAnsi" w:cstheme="minorBidi"/>
          <w:sz w:val="26"/>
          <w:szCs w:val="26"/>
          <w:lang w:val="es-PE" w:eastAsia="en-US"/>
        </w:rPr>
        <w:t>ALUMNOS</w:t>
      </w:r>
      <w:r w:rsidRPr="00F23632">
        <w:rPr>
          <w:rFonts w:asciiTheme="majorHAnsi" w:eastAsiaTheme="minorHAnsi" w:hAnsiTheme="majorHAnsi" w:cstheme="minorBidi"/>
          <w:sz w:val="26"/>
          <w:szCs w:val="26"/>
          <w:lang w:val="es-PE" w:eastAsia="en-US"/>
        </w:rPr>
        <w:tab/>
      </w:r>
      <w:r w:rsidRPr="00F23632">
        <w:rPr>
          <w:rFonts w:asciiTheme="majorHAnsi" w:eastAsiaTheme="minorHAnsi" w:hAnsiTheme="majorHAnsi" w:cstheme="minorBidi"/>
          <w:sz w:val="26"/>
          <w:szCs w:val="26"/>
          <w:lang w:val="es-PE" w:eastAsia="en-US"/>
        </w:rPr>
        <w:tab/>
        <w:t>:</w:t>
      </w:r>
      <w:r w:rsidRPr="00F23632">
        <w:rPr>
          <w:rFonts w:asciiTheme="majorHAnsi" w:eastAsiaTheme="minorHAnsi" w:hAnsiTheme="majorHAnsi" w:cstheme="minorBidi"/>
          <w:sz w:val="26"/>
          <w:szCs w:val="26"/>
          <w:lang w:val="es-PE" w:eastAsia="en-US"/>
        </w:rPr>
        <w:tab/>
        <w:t>MARCO AYALA</w:t>
      </w:r>
    </w:p>
    <w:p w:rsidR="005A01F7" w:rsidRPr="00F23632" w:rsidRDefault="00F23632" w:rsidP="00F23632">
      <w:pPr>
        <w:spacing w:before="0" w:line="276" w:lineRule="auto"/>
        <w:jc w:val="left"/>
        <w:rPr>
          <w:rFonts w:asciiTheme="majorHAnsi" w:eastAsiaTheme="minorHAnsi" w:hAnsiTheme="majorHAnsi" w:cstheme="minorBidi"/>
          <w:sz w:val="26"/>
          <w:szCs w:val="26"/>
          <w:lang w:val="es-PE" w:eastAsia="en-US"/>
        </w:rPr>
      </w:pPr>
      <w:r w:rsidRPr="00F23632">
        <w:rPr>
          <w:rFonts w:asciiTheme="majorHAnsi" w:eastAsiaTheme="minorHAnsi" w:hAnsiTheme="majorHAnsi" w:cstheme="minorBidi"/>
          <w:sz w:val="26"/>
          <w:szCs w:val="26"/>
          <w:lang w:val="es-PE" w:eastAsia="en-US"/>
        </w:rPr>
        <w:tab/>
      </w:r>
      <w:r w:rsidRPr="00F23632">
        <w:rPr>
          <w:rFonts w:asciiTheme="majorHAnsi" w:eastAsiaTheme="minorHAnsi" w:hAnsiTheme="majorHAnsi" w:cstheme="minorBidi"/>
          <w:sz w:val="26"/>
          <w:szCs w:val="26"/>
          <w:lang w:val="es-PE" w:eastAsia="en-US"/>
        </w:rPr>
        <w:tab/>
      </w:r>
      <w:r w:rsidRPr="00F23632">
        <w:rPr>
          <w:rFonts w:asciiTheme="majorHAnsi" w:eastAsiaTheme="minorHAnsi" w:hAnsiTheme="majorHAnsi" w:cstheme="minorBidi"/>
          <w:sz w:val="26"/>
          <w:szCs w:val="26"/>
          <w:lang w:val="es-PE" w:eastAsia="en-US"/>
        </w:rPr>
        <w:tab/>
      </w:r>
      <w:r w:rsidRPr="00F23632">
        <w:rPr>
          <w:rFonts w:asciiTheme="majorHAnsi" w:eastAsiaTheme="minorHAnsi" w:hAnsiTheme="majorHAnsi" w:cstheme="minorBidi"/>
          <w:sz w:val="26"/>
          <w:szCs w:val="26"/>
          <w:lang w:val="es-PE" w:eastAsia="en-US"/>
        </w:rPr>
        <w:tab/>
        <w:t>LINO CONTRERAS</w:t>
      </w:r>
    </w:p>
    <w:p w:rsidR="004569F6" w:rsidRPr="00F23632" w:rsidRDefault="00F23632" w:rsidP="00F23632">
      <w:pPr>
        <w:spacing w:before="0" w:line="276" w:lineRule="auto"/>
        <w:jc w:val="left"/>
        <w:rPr>
          <w:rFonts w:asciiTheme="majorHAnsi" w:eastAsiaTheme="minorHAnsi" w:hAnsiTheme="majorHAnsi" w:cstheme="minorBidi"/>
          <w:sz w:val="26"/>
          <w:szCs w:val="26"/>
          <w:lang w:val="es-PE" w:eastAsia="en-US"/>
        </w:rPr>
      </w:pPr>
      <w:r w:rsidRPr="00F23632">
        <w:rPr>
          <w:rFonts w:asciiTheme="majorHAnsi" w:eastAsiaTheme="minorHAnsi" w:hAnsiTheme="majorHAnsi" w:cstheme="minorBidi"/>
          <w:sz w:val="26"/>
          <w:szCs w:val="26"/>
          <w:lang w:val="es-PE" w:eastAsia="en-US"/>
        </w:rPr>
        <w:tab/>
      </w:r>
      <w:r w:rsidRPr="00F23632">
        <w:rPr>
          <w:rFonts w:asciiTheme="majorHAnsi" w:eastAsiaTheme="minorHAnsi" w:hAnsiTheme="majorHAnsi" w:cstheme="minorBidi"/>
          <w:sz w:val="26"/>
          <w:szCs w:val="26"/>
          <w:lang w:val="es-PE" w:eastAsia="en-US"/>
        </w:rPr>
        <w:tab/>
      </w:r>
      <w:r w:rsidRPr="00F23632">
        <w:rPr>
          <w:rFonts w:asciiTheme="majorHAnsi" w:eastAsiaTheme="minorHAnsi" w:hAnsiTheme="majorHAnsi" w:cstheme="minorBidi"/>
          <w:sz w:val="26"/>
          <w:szCs w:val="26"/>
          <w:lang w:val="es-PE" w:eastAsia="en-US"/>
        </w:rPr>
        <w:tab/>
      </w:r>
      <w:r w:rsidRPr="00F23632">
        <w:rPr>
          <w:rFonts w:asciiTheme="majorHAnsi" w:eastAsiaTheme="minorHAnsi" w:hAnsiTheme="majorHAnsi" w:cstheme="minorBidi"/>
          <w:sz w:val="26"/>
          <w:szCs w:val="26"/>
          <w:lang w:val="es-PE" w:eastAsia="en-US"/>
        </w:rPr>
        <w:tab/>
        <w:t>CARLOS LINARES</w:t>
      </w:r>
    </w:p>
    <w:p w:rsidR="004569F6" w:rsidRPr="00F23632" w:rsidRDefault="00F23632" w:rsidP="00F23632">
      <w:pPr>
        <w:spacing w:before="0" w:line="276" w:lineRule="auto"/>
        <w:jc w:val="left"/>
        <w:rPr>
          <w:rFonts w:asciiTheme="majorHAnsi" w:eastAsiaTheme="minorHAnsi" w:hAnsiTheme="majorHAnsi" w:cstheme="minorBidi"/>
          <w:sz w:val="26"/>
          <w:szCs w:val="26"/>
          <w:lang w:val="es-PE" w:eastAsia="en-US"/>
        </w:rPr>
      </w:pPr>
      <w:r w:rsidRPr="00F23632">
        <w:rPr>
          <w:rFonts w:asciiTheme="majorHAnsi" w:eastAsiaTheme="minorHAnsi" w:hAnsiTheme="majorHAnsi" w:cstheme="minorBidi"/>
          <w:sz w:val="26"/>
          <w:szCs w:val="26"/>
          <w:lang w:val="es-PE" w:eastAsia="en-US"/>
        </w:rPr>
        <w:tab/>
      </w:r>
      <w:r w:rsidRPr="00F23632">
        <w:rPr>
          <w:rFonts w:asciiTheme="majorHAnsi" w:eastAsiaTheme="minorHAnsi" w:hAnsiTheme="majorHAnsi" w:cstheme="minorBidi"/>
          <w:sz w:val="26"/>
          <w:szCs w:val="26"/>
          <w:lang w:val="es-PE" w:eastAsia="en-US"/>
        </w:rPr>
        <w:tab/>
      </w:r>
      <w:r w:rsidRPr="00F23632">
        <w:rPr>
          <w:rFonts w:asciiTheme="majorHAnsi" w:eastAsiaTheme="minorHAnsi" w:hAnsiTheme="majorHAnsi" w:cstheme="minorBidi"/>
          <w:sz w:val="26"/>
          <w:szCs w:val="26"/>
          <w:lang w:val="es-PE" w:eastAsia="en-US"/>
        </w:rPr>
        <w:tab/>
      </w:r>
      <w:r w:rsidRPr="00F23632">
        <w:rPr>
          <w:rFonts w:asciiTheme="majorHAnsi" w:eastAsiaTheme="minorHAnsi" w:hAnsiTheme="majorHAnsi" w:cstheme="minorBidi"/>
          <w:sz w:val="26"/>
          <w:szCs w:val="26"/>
          <w:lang w:val="es-PE" w:eastAsia="en-US"/>
        </w:rPr>
        <w:tab/>
        <w:t>HERNÁN PACHAS</w:t>
      </w:r>
    </w:p>
    <w:p w:rsidR="004569F6" w:rsidRDefault="004569F6" w:rsidP="00F3548A">
      <w:pPr>
        <w:spacing w:before="120" w:after="120"/>
        <w:ind w:left="2124" w:firstLine="708"/>
        <w:jc w:val="right"/>
        <w:rPr>
          <w:rFonts w:asciiTheme="majorHAnsi" w:hAnsiTheme="majorHAnsi"/>
          <w:b/>
          <w:sz w:val="26"/>
          <w:szCs w:val="26"/>
        </w:rPr>
      </w:pPr>
    </w:p>
    <w:p w:rsidR="00F23632" w:rsidRPr="00F23632" w:rsidRDefault="00F23632" w:rsidP="00F3548A">
      <w:pPr>
        <w:spacing w:before="120" w:after="120"/>
        <w:ind w:left="2124" w:firstLine="708"/>
        <w:jc w:val="right"/>
        <w:rPr>
          <w:rFonts w:asciiTheme="majorHAnsi" w:hAnsiTheme="majorHAnsi"/>
          <w:b/>
          <w:sz w:val="26"/>
          <w:szCs w:val="26"/>
        </w:rPr>
      </w:pPr>
    </w:p>
    <w:p w:rsidR="00EB1A9F" w:rsidRPr="00F23632" w:rsidRDefault="00D66C14" w:rsidP="00F23632">
      <w:pPr>
        <w:spacing w:before="0" w:line="276" w:lineRule="auto"/>
        <w:jc w:val="right"/>
        <w:rPr>
          <w:rFonts w:asciiTheme="majorHAnsi" w:eastAsiaTheme="minorHAnsi" w:hAnsiTheme="majorHAnsi" w:cstheme="minorBidi"/>
          <w:sz w:val="26"/>
          <w:szCs w:val="26"/>
          <w:lang w:val="es-PE" w:eastAsia="en-US"/>
        </w:rPr>
        <w:sectPr w:rsidR="00EB1A9F" w:rsidRPr="00F23632" w:rsidSect="00A17E7A">
          <w:pgSz w:w="11907" w:h="16840" w:code="9"/>
          <w:pgMar w:top="1701" w:right="1418" w:bottom="1701" w:left="1418" w:header="1077" w:footer="709" w:gutter="0"/>
          <w:cols w:space="708"/>
          <w:docGrid w:linePitch="360"/>
        </w:sectPr>
      </w:pPr>
      <w:r w:rsidRPr="00F23632">
        <w:rPr>
          <w:rFonts w:asciiTheme="majorHAnsi" w:eastAsiaTheme="minorHAnsi" w:hAnsiTheme="majorHAnsi" w:cstheme="minorBidi"/>
          <w:sz w:val="26"/>
          <w:szCs w:val="26"/>
          <w:lang w:val="es-PE" w:eastAsia="en-US"/>
        </w:rPr>
        <w:t xml:space="preserve">La Molina, </w:t>
      </w:r>
      <w:r w:rsidR="004569F6" w:rsidRPr="00F23632">
        <w:rPr>
          <w:rFonts w:asciiTheme="majorHAnsi" w:eastAsiaTheme="minorHAnsi" w:hAnsiTheme="majorHAnsi" w:cstheme="minorBidi"/>
          <w:sz w:val="26"/>
          <w:szCs w:val="26"/>
          <w:lang w:val="es-PE" w:eastAsia="en-US"/>
        </w:rPr>
        <w:t>Abril</w:t>
      </w:r>
      <w:r w:rsidRPr="00F23632">
        <w:rPr>
          <w:rFonts w:asciiTheme="majorHAnsi" w:eastAsiaTheme="minorHAnsi" w:hAnsiTheme="majorHAnsi" w:cstheme="minorBidi"/>
          <w:sz w:val="26"/>
          <w:szCs w:val="26"/>
          <w:lang w:val="es-PE" w:eastAsia="en-US"/>
        </w:rPr>
        <w:t xml:space="preserve"> 20</w:t>
      </w:r>
      <w:r w:rsidR="004569F6" w:rsidRPr="00F23632">
        <w:rPr>
          <w:rFonts w:asciiTheme="majorHAnsi" w:eastAsiaTheme="minorHAnsi" w:hAnsiTheme="majorHAnsi" w:cstheme="minorBidi"/>
          <w:sz w:val="26"/>
          <w:szCs w:val="26"/>
          <w:lang w:val="es-PE" w:eastAsia="en-US"/>
        </w:rPr>
        <w:t>1</w:t>
      </w:r>
      <w:r w:rsidRPr="00F23632">
        <w:rPr>
          <w:rFonts w:asciiTheme="majorHAnsi" w:eastAsiaTheme="minorHAnsi" w:hAnsiTheme="majorHAnsi" w:cstheme="minorBidi"/>
          <w:sz w:val="26"/>
          <w:szCs w:val="26"/>
          <w:lang w:val="es-PE" w:eastAsia="en-US"/>
        </w:rPr>
        <w:t>5</w:t>
      </w:r>
    </w:p>
    <w:p w:rsidR="008C274D" w:rsidRPr="00E652BE" w:rsidRDefault="00D2523B" w:rsidP="0042289F">
      <w:pPr>
        <w:pStyle w:val="Ttulo1"/>
        <w:numPr>
          <w:ilvl w:val="0"/>
          <w:numId w:val="0"/>
        </w:numPr>
        <w:spacing w:before="120"/>
        <w:jc w:val="center"/>
        <w:rPr>
          <w:rFonts w:asciiTheme="majorHAnsi" w:hAnsiTheme="majorHAnsi"/>
          <w:sz w:val="24"/>
          <w:szCs w:val="24"/>
        </w:rPr>
      </w:pPr>
      <w:r>
        <w:rPr>
          <w:rFonts w:asciiTheme="majorHAnsi" w:hAnsiTheme="majorHAnsi"/>
          <w:sz w:val="24"/>
          <w:szCs w:val="24"/>
        </w:rPr>
        <w:lastRenderedPageBreak/>
        <w:t>INDICE</w:t>
      </w:r>
    </w:p>
    <w:p w:rsidR="0040770D" w:rsidRDefault="0040770D" w:rsidP="0042289F">
      <w:pPr>
        <w:pStyle w:val="Ttulo1"/>
        <w:numPr>
          <w:ilvl w:val="0"/>
          <w:numId w:val="0"/>
        </w:numPr>
        <w:tabs>
          <w:tab w:val="left" w:pos="708"/>
        </w:tabs>
        <w:spacing w:before="120"/>
        <w:ind w:left="432" w:hanging="432"/>
        <w:rPr>
          <w:rFonts w:ascii="Calibri" w:hAnsi="Calibri"/>
          <w:sz w:val="24"/>
          <w:szCs w:val="24"/>
        </w:rPr>
      </w:pPr>
      <w:r>
        <w:rPr>
          <w:rFonts w:ascii="Calibri" w:hAnsi="Calibri"/>
          <w:sz w:val="24"/>
          <w:szCs w:val="24"/>
        </w:rPr>
        <w:t xml:space="preserve">1 </w:t>
      </w:r>
      <w:r w:rsidR="000D65EC">
        <w:rPr>
          <w:rFonts w:ascii="Calibri" w:hAnsi="Calibri"/>
          <w:sz w:val="24"/>
          <w:szCs w:val="24"/>
        </w:rPr>
        <w:t xml:space="preserve">       </w:t>
      </w:r>
      <w:r w:rsidRPr="000D65EC">
        <w:rPr>
          <w:rFonts w:ascii="Calibri" w:hAnsi="Calibri" w:cs="Times New Roman"/>
          <w:b w:val="0"/>
          <w:bCs w:val="0"/>
          <w:kern w:val="0"/>
          <w:sz w:val="24"/>
          <w:szCs w:val="24"/>
        </w:rPr>
        <w:t>Descripción de la Empres</w:t>
      </w:r>
      <w:r w:rsidR="000D65EC">
        <w:rPr>
          <w:rFonts w:ascii="Calibri" w:hAnsi="Calibri" w:cs="Times New Roman"/>
          <w:b w:val="0"/>
          <w:bCs w:val="0"/>
          <w:kern w:val="0"/>
          <w:sz w:val="24"/>
          <w:szCs w:val="24"/>
        </w:rPr>
        <w:t>a “Cómputo Nacional S.A.C.”……….</w:t>
      </w:r>
      <w:r w:rsidRPr="000D65EC">
        <w:rPr>
          <w:rFonts w:ascii="Calibri" w:hAnsi="Calibri" w:cs="Times New Roman"/>
          <w:b w:val="0"/>
          <w:bCs w:val="0"/>
          <w:kern w:val="0"/>
          <w:sz w:val="24"/>
          <w:szCs w:val="24"/>
        </w:rPr>
        <w:t>………………</w:t>
      </w:r>
      <w:r w:rsidR="00F721A4" w:rsidRPr="000D65EC">
        <w:rPr>
          <w:rFonts w:ascii="Calibri" w:hAnsi="Calibri" w:cs="Times New Roman"/>
          <w:b w:val="0"/>
          <w:bCs w:val="0"/>
          <w:kern w:val="0"/>
          <w:sz w:val="24"/>
          <w:szCs w:val="24"/>
        </w:rPr>
        <w:t>.</w:t>
      </w:r>
      <w:r w:rsidRPr="000D65EC">
        <w:rPr>
          <w:rFonts w:ascii="Calibri" w:hAnsi="Calibri" w:cs="Times New Roman"/>
          <w:b w:val="0"/>
          <w:bCs w:val="0"/>
          <w:kern w:val="0"/>
          <w:sz w:val="24"/>
          <w:szCs w:val="24"/>
        </w:rPr>
        <w:t>……………</w:t>
      </w:r>
      <w:r w:rsidR="000D65EC">
        <w:rPr>
          <w:rFonts w:ascii="Calibri" w:hAnsi="Calibri" w:cs="Times New Roman"/>
          <w:b w:val="0"/>
          <w:bCs w:val="0"/>
          <w:kern w:val="0"/>
          <w:sz w:val="24"/>
          <w:szCs w:val="24"/>
        </w:rPr>
        <w:t>.</w:t>
      </w:r>
      <w:r w:rsidRPr="000D65EC">
        <w:rPr>
          <w:rFonts w:ascii="Calibri" w:hAnsi="Calibri" w:cs="Times New Roman"/>
          <w:b w:val="0"/>
          <w:bCs w:val="0"/>
          <w:kern w:val="0"/>
          <w:sz w:val="24"/>
          <w:szCs w:val="24"/>
        </w:rPr>
        <w:t>……2</w:t>
      </w:r>
    </w:p>
    <w:p w:rsidR="0040770D" w:rsidRDefault="0040770D" w:rsidP="0042289F">
      <w:pPr>
        <w:pStyle w:val="Ttulo2"/>
        <w:numPr>
          <w:ilvl w:val="0"/>
          <w:numId w:val="0"/>
        </w:numPr>
        <w:tabs>
          <w:tab w:val="left" w:pos="708"/>
        </w:tabs>
        <w:spacing w:before="120"/>
        <w:rPr>
          <w:rFonts w:ascii="Calibri" w:hAnsi="Calibri"/>
          <w:i w:val="0"/>
          <w:iCs w:val="0"/>
          <w:kern w:val="32"/>
          <w:sz w:val="24"/>
          <w:szCs w:val="24"/>
        </w:rPr>
      </w:pPr>
      <w:r>
        <w:rPr>
          <w:rFonts w:ascii="Calibri" w:hAnsi="Calibri"/>
          <w:i w:val="0"/>
          <w:iCs w:val="0"/>
          <w:kern w:val="32"/>
          <w:sz w:val="24"/>
          <w:szCs w:val="24"/>
        </w:rPr>
        <w:t>1.1</w:t>
      </w:r>
      <w:r w:rsidR="000D65EC">
        <w:rPr>
          <w:rFonts w:ascii="Calibri" w:hAnsi="Calibri"/>
          <w:i w:val="0"/>
          <w:iCs w:val="0"/>
          <w:kern w:val="32"/>
          <w:sz w:val="24"/>
          <w:szCs w:val="24"/>
        </w:rPr>
        <w:t xml:space="preserve">    </w:t>
      </w:r>
      <w:r>
        <w:rPr>
          <w:rFonts w:ascii="Calibri" w:hAnsi="Calibri"/>
          <w:i w:val="0"/>
          <w:iCs w:val="0"/>
          <w:kern w:val="32"/>
          <w:sz w:val="24"/>
          <w:szCs w:val="24"/>
        </w:rPr>
        <w:t xml:space="preserve"> </w:t>
      </w:r>
      <w:r w:rsidRPr="000D65EC">
        <w:rPr>
          <w:rFonts w:ascii="Calibri" w:hAnsi="Calibri" w:cs="Times New Roman"/>
          <w:b w:val="0"/>
          <w:bCs w:val="0"/>
          <w:i w:val="0"/>
          <w:iCs w:val="0"/>
          <w:sz w:val="24"/>
          <w:szCs w:val="24"/>
        </w:rPr>
        <w:t>Breve Reseña Histórica de la Empresa…………………………………………………………………</w:t>
      </w:r>
      <w:r w:rsidR="000D65EC">
        <w:rPr>
          <w:rFonts w:ascii="Calibri" w:hAnsi="Calibri" w:cs="Times New Roman"/>
          <w:b w:val="0"/>
          <w:bCs w:val="0"/>
          <w:i w:val="0"/>
          <w:iCs w:val="0"/>
          <w:sz w:val="24"/>
          <w:szCs w:val="24"/>
        </w:rPr>
        <w:t>.</w:t>
      </w:r>
      <w:r w:rsidRPr="000D65EC">
        <w:rPr>
          <w:rFonts w:ascii="Calibri" w:hAnsi="Calibri" w:cs="Times New Roman"/>
          <w:b w:val="0"/>
          <w:bCs w:val="0"/>
          <w:i w:val="0"/>
          <w:iCs w:val="0"/>
          <w:sz w:val="24"/>
          <w:szCs w:val="24"/>
        </w:rPr>
        <w:t>…2</w:t>
      </w:r>
    </w:p>
    <w:p w:rsidR="0040770D" w:rsidRPr="000D65EC" w:rsidRDefault="0040770D" w:rsidP="0042289F">
      <w:pPr>
        <w:pStyle w:val="Ttulo2"/>
        <w:numPr>
          <w:ilvl w:val="0"/>
          <w:numId w:val="0"/>
        </w:numPr>
        <w:tabs>
          <w:tab w:val="left" w:pos="708"/>
        </w:tabs>
        <w:spacing w:before="120"/>
        <w:ind w:left="576" w:hanging="576"/>
        <w:rPr>
          <w:rFonts w:ascii="Calibri" w:hAnsi="Calibri" w:cs="Times New Roman"/>
          <w:b w:val="0"/>
          <w:bCs w:val="0"/>
          <w:i w:val="0"/>
          <w:iCs w:val="0"/>
          <w:sz w:val="24"/>
          <w:szCs w:val="24"/>
        </w:rPr>
      </w:pPr>
      <w:r>
        <w:rPr>
          <w:rFonts w:ascii="Calibri" w:hAnsi="Calibri"/>
          <w:i w:val="0"/>
          <w:iCs w:val="0"/>
          <w:kern w:val="32"/>
          <w:sz w:val="24"/>
          <w:szCs w:val="24"/>
        </w:rPr>
        <w:t>1.2</w:t>
      </w:r>
      <w:r w:rsidR="000D65EC">
        <w:rPr>
          <w:rFonts w:ascii="Calibri" w:hAnsi="Calibri"/>
          <w:i w:val="0"/>
          <w:iCs w:val="0"/>
          <w:kern w:val="32"/>
          <w:sz w:val="24"/>
          <w:szCs w:val="24"/>
        </w:rPr>
        <w:t xml:space="preserve">    </w:t>
      </w:r>
      <w:r>
        <w:rPr>
          <w:rFonts w:ascii="Calibri" w:hAnsi="Calibri"/>
          <w:i w:val="0"/>
          <w:iCs w:val="0"/>
          <w:kern w:val="32"/>
          <w:sz w:val="24"/>
          <w:szCs w:val="24"/>
        </w:rPr>
        <w:t xml:space="preserve"> </w:t>
      </w:r>
      <w:r w:rsidRPr="000D65EC">
        <w:rPr>
          <w:rFonts w:ascii="Calibri" w:hAnsi="Calibri" w:cs="Times New Roman"/>
          <w:b w:val="0"/>
          <w:bCs w:val="0"/>
          <w:i w:val="0"/>
          <w:iCs w:val="0"/>
          <w:sz w:val="24"/>
          <w:szCs w:val="24"/>
        </w:rPr>
        <w:t>Misión…………………………………………………………………………………………</w:t>
      </w:r>
      <w:r w:rsidR="000D65EC">
        <w:rPr>
          <w:rFonts w:ascii="Calibri" w:hAnsi="Calibri" w:cs="Times New Roman"/>
          <w:b w:val="0"/>
          <w:bCs w:val="0"/>
          <w:i w:val="0"/>
          <w:iCs w:val="0"/>
          <w:sz w:val="24"/>
          <w:szCs w:val="24"/>
        </w:rPr>
        <w:t>.</w:t>
      </w:r>
      <w:r w:rsidRPr="000D65EC">
        <w:rPr>
          <w:rFonts w:ascii="Calibri" w:hAnsi="Calibri" w:cs="Times New Roman"/>
          <w:b w:val="0"/>
          <w:bCs w:val="0"/>
          <w:i w:val="0"/>
          <w:iCs w:val="0"/>
          <w:sz w:val="24"/>
          <w:szCs w:val="24"/>
        </w:rPr>
        <w:t>……………</w:t>
      </w:r>
      <w:r w:rsidR="000D65EC">
        <w:rPr>
          <w:rFonts w:ascii="Calibri" w:hAnsi="Calibri" w:cs="Times New Roman"/>
          <w:b w:val="0"/>
          <w:bCs w:val="0"/>
          <w:i w:val="0"/>
          <w:iCs w:val="0"/>
          <w:sz w:val="24"/>
          <w:szCs w:val="24"/>
        </w:rPr>
        <w:t>.</w:t>
      </w:r>
      <w:r w:rsidRPr="000D65EC">
        <w:rPr>
          <w:rFonts w:ascii="Calibri" w:hAnsi="Calibri" w:cs="Times New Roman"/>
          <w:b w:val="0"/>
          <w:bCs w:val="0"/>
          <w:i w:val="0"/>
          <w:iCs w:val="0"/>
          <w:sz w:val="24"/>
          <w:szCs w:val="24"/>
        </w:rPr>
        <w:t>…………..3</w:t>
      </w:r>
    </w:p>
    <w:p w:rsidR="0040770D" w:rsidRPr="000D65EC" w:rsidRDefault="0040770D" w:rsidP="0042289F">
      <w:pPr>
        <w:spacing w:before="120"/>
        <w:rPr>
          <w:rFonts w:ascii="Calibri" w:hAnsi="Calibri"/>
          <w:sz w:val="24"/>
        </w:rPr>
      </w:pPr>
      <w:r w:rsidRPr="0042289F">
        <w:rPr>
          <w:rFonts w:ascii="Calibri" w:hAnsi="Calibri"/>
          <w:b/>
          <w:sz w:val="24"/>
        </w:rPr>
        <w:t xml:space="preserve">1.3 </w:t>
      </w:r>
      <w:r w:rsidR="000D65EC" w:rsidRPr="000D65EC">
        <w:rPr>
          <w:rFonts w:ascii="Calibri" w:hAnsi="Calibri"/>
          <w:sz w:val="24"/>
        </w:rPr>
        <w:t xml:space="preserve">    </w:t>
      </w:r>
      <w:r w:rsidRPr="000D65EC">
        <w:rPr>
          <w:rFonts w:ascii="Calibri" w:hAnsi="Calibri"/>
          <w:sz w:val="24"/>
        </w:rPr>
        <w:t>Visión………………………………………………………………………………………………………</w:t>
      </w:r>
      <w:r w:rsidR="000D65EC">
        <w:rPr>
          <w:rFonts w:ascii="Calibri" w:hAnsi="Calibri"/>
          <w:sz w:val="24"/>
        </w:rPr>
        <w:t>.</w:t>
      </w:r>
      <w:r w:rsidRPr="000D65EC">
        <w:rPr>
          <w:rFonts w:ascii="Calibri" w:hAnsi="Calibri"/>
          <w:sz w:val="24"/>
        </w:rPr>
        <w:t>……</w:t>
      </w:r>
      <w:r w:rsidR="000D65EC">
        <w:rPr>
          <w:rFonts w:ascii="Calibri" w:hAnsi="Calibri"/>
          <w:sz w:val="24"/>
        </w:rPr>
        <w:t>.</w:t>
      </w:r>
      <w:r w:rsidRPr="000D65EC">
        <w:rPr>
          <w:rFonts w:ascii="Calibri" w:hAnsi="Calibri"/>
          <w:sz w:val="24"/>
        </w:rPr>
        <w:t>……….3</w:t>
      </w:r>
    </w:p>
    <w:p w:rsidR="0040770D" w:rsidRPr="000D65EC" w:rsidRDefault="00F721A4" w:rsidP="0042289F">
      <w:pPr>
        <w:spacing w:before="120"/>
        <w:rPr>
          <w:rFonts w:ascii="Calibri" w:hAnsi="Calibri"/>
          <w:sz w:val="24"/>
        </w:rPr>
      </w:pPr>
      <w:r w:rsidRPr="0042289F">
        <w:rPr>
          <w:rFonts w:ascii="Calibri" w:hAnsi="Calibri"/>
          <w:b/>
          <w:sz w:val="24"/>
        </w:rPr>
        <w:t>1.4</w:t>
      </w:r>
      <w:r w:rsidRPr="000D65EC">
        <w:rPr>
          <w:rFonts w:ascii="Calibri" w:hAnsi="Calibri"/>
          <w:sz w:val="24"/>
        </w:rPr>
        <w:t xml:space="preserve"> </w:t>
      </w:r>
      <w:r w:rsidR="000D65EC" w:rsidRPr="000D65EC">
        <w:rPr>
          <w:rFonts w:ascii="Calibri" w:hAnsi="Calibri"/>
          <w:sz w:val="24"/>
        </w:rPr>
        <w:t xml:space="preserve">     </w:t>
      </w:r>
      <w:r w:rsidR="0040770D" w:rsidRPr="000D65EC">
        <w:rPr>
          <w:rFonts w:ascii="Calibri" w:hAnsi="Calibri"/>
          <w:sz w:val="24"/>
        </w:rPr>
        <w:t>Valores</w:t>
      </w:r>
      <w:r w:rsidRPr="000D65EC">
        <w:rPr>
          <w:rFonts w:ascii="Calibri" w:hAnsi="Calibri"/>
          <w:sz w:val="24"/>
        </w:rPr>
        <w:t>………</w:t>
      </w:r>
      <w:r w:rsidR="0040770D" w:rsidRPr="000D65EC">
        <w:rPr>
          <w:rFonts w:ascii="Calibri" w:hAnsi="Calibri"/>
          <w:sz w:val="24"/>
        </w:rPr>
        <w:t>……………</w:t>
      </w:r>
      <w:r w:rsidRPr="000D65EC">
        <w:rPr>
          <w:rFonts w:ascii="Calibri" w:hAnsi="Calibri"/>
          <w:sz w:val="24"/>
        </w:rPr>
        <w:t>………………………………………………………………</w:t>
      </w:r>
      <w:r w:rsidR="000D65EC">
        <w:rPr>
          <w:rFonts w:ascii="Calibri" w:hAnsi="Calibri"/>
          <w:sz w:val="24"/>
        </w:rPr>
        <w:t>….…………………..</w:t>
      </w:r>
      <w:r w:rsidRPr="000D65EC">
        <w:rPr>
          <w:rFonts w:ascii="Calibri" w:hAnsi="Calibri"/>
          <w:sz w:val="24"/>
        </w:rPr>
        <w:t>………</w:t>
      </w:r>
      <w:r w:rsidR="0040770D" w:rsidRPr="000D65EC">
        <w:rPr>
          <w:rFonts w:ascii="Calibri" w:hAnsi="Calibri"/>
          <w:sz w:val="24"/>
        </w:rPr>
        <w:t>4</w:t>
      </w:r>
    </w:p>
    <w:p w:rsidR="0040770D" w:rsidRPr="000D65EC" w:rsidRDefault="000D65EC" w:rsidP="005A3B8F">
      <w:pPr>
        <w:numPr>
          <w:ilvl w:val="1"/>
          <w:numId w:val="15"/>
        </w:numPr>
        <w:spacing w:before="120"/>
        <w:jc w:val="left"/>
        <w:rPr>
          <w:rFonts w:ascii="Calibri" w:hAnsi="Calibri"/>
          <w:sz w:val="24"/>
        </w:rPr>
      </w:pPr>
      <w:r w:rsidRPr="000D65EC">
        <w:rPr>
          <w:rFonts w:ascii="Calibri" w:hAnsi="Calibri"/>
          <w:sz w:val="24"/>
        </w:rPr>
        <w:t xml:space="preserve">      </w:t>
      </w:r>
      <w:r w:rsidR="00F721A4" w:rsidRPr="000D65EC">
        <w:rPr>
          <w:rFonts w:ascii="Calibri" w:hAnsi="Calibri"/>
          <w:sz w:val="24"/>
        </w:rPr>
        <w:t xml:space="preserve">Productos y </w:t>
      </w:r>
      <w:r w:rsidR="0040770D" w:rsidRPr="000D65EC">
        <w:rPr>
          <w:rFonts w:ascii="Calibri" w:hAnsi="Calibri"/>
          <w:sz w:val="24"/>
        </w:rPr>
        <w:t>Servicios</w:t>
      </w:r>
      <w:r w:rsidR="00F721A4" w:rsidRPr="000D65EC">
        <w:rPr>
          <w:rFonts w:ascii="Calibri" w:hAnsi="Calibri"/>
          <w:sz w:val="24"/>
        </w:rPr>
        <w:t>………………………………………</w:t>
      </w:r>
      <w:r w:rsidR="0040770D" w:rsidRPr="000D65EC">
        <w:rPr>
          <w:rFonts w:ascii="Calibri" w:hAnsi="Calibri"/>
          <w:sz w:val="24"/>
        </w:rPr>
        <w:t>……………………</w:t>
      </w:r>
      <w:r>
        <w:rPr>
          <w:rFonts w:ascii="Calibri" w:hAnsi="Calibri"/>
          <w:sz w:val="24"/>
        </w:rPr>
        <w:t>…………………………..</w:t>
      </w:r>
      <w:r w:rsidR="0040770D" w:rsidRPr="000D65EC">
        <w:rPr>
          <w:rFonts w:ascii="Calibri" w:hAnsi="Calibri"/>
          <w:sz w:val="24"/>
        </w:rPr>
        <w:t>…..4</w:t>
      </w:r>
    </w:p>
    <w:p w:rsidR="0040770D" w:rsidRPr="000D65EC" w:rsidRDefault="0040770D" w:rsidP="005A3B8F">
      <w:pPr>
        <w:pStyle w:val="Ttulo1"/>
        <w:numPr>
          <w:ilvl w:val="1"/>
          <w:numId w:val="15"/>
        </w:numPr>
        <w:tabs>
          <w:tab w:val="left" w:pos="708"/>
        </w:tabs>
        <w:spacing w:before="120"/>
        <w:rPr>
          <w:rFonts w:ascii="Calibri" w:hAnsi="Calibri" w:cs="Times New Roman"/>
          <w:b w:val="0"/>
          <w:bCs w:val="0"/>
          <w:kern w:val="0"/>
          <w:sz w:val="24"/>
          <w:szCs w:val="24"/>
        </w:rPr>
      </w:pPr>
      <w:r w:rsidRPr="000D65EC">
        <w:rPr>
          <w:rFonts w:ascii="Calibri" w:hAnsi="Calibri" w:cs="Times New Roman"/>
          <w:b w:val="0"/>
          <w:bCs w:val="0"/>
          <w:kern w:val="0"/>
          <w:sz w:val="24"/>
          <w:szCs w:val="24"/>
        </w:rPr>
        <w:t>Posicionamiento en el mercado…………………………………………………………………………….9</w:t>
      </w:r>
    </w:p>
    <w:p w:rsidR="0040770D" w:rsidRPr="000D65EC" w:rsidRDefault="00855B2A" w:rsidP="0042289F">
      <w:pPr>
        <w:pStyle w:val="Ttulo1"/>
        <w:numPr>
          <w:ilvl w:val="0"/>
          <w:numId w:val="0"/>
        </w:numPr>
        <w:tabs>
          <w:tab w:val="left" w:pos="708"/>
        </w:tabs>
        <w:spacing w:before="120"/>
        <w:ind w:left="432" w:hanging="432"/>
        <w:rPr>
          <w:rFonts w:ascii="Calibri" w:hAnsi="Calibri" w:cs="Times New Roman"/>
          <w:b w:val="0"/>
          <w:bCs w:val="0"/>
          <w:kern w:val="0"/>
          <w:sz w:val="24"/>
          <w:szCs w:val="24"/>
        </w:rPr>
      </w:pPr>
      <w:r w:rsidRPr="000D65EC">
        <w:rPr>
          <w:rFonts w:ascii="Calibri" w:hAnsi="Calibri" w:cs="Times New Roman"/>
          <w:bCs w:val="0"/>
          <w:kern w:val="0"/>
          <w:sz w:val="24"/>
          <w:szCs w:val="24"/>
        </w:rPr>
        <w:t>2</w:t>
      </w:r>
      <w:r w:rsidRPr="000D65EC">
        <w:rPr>
          <w:rFonts w:ascii="Calibri" w:hAnsi="Calibri" w:cs="Times New Roman"/>
          <w:b w:val="0"/>
          <w:bCs w:val="0"/>
          <w:kern w:val="0"/>
          <w:sz w:val="24"/>
          <w:szCs w:val="24"/>
        </w:rPr>
        <w:t xml:space="preserve">           </w:t>
      </w:r>
      <w:r w:rsidR="0040770D" w:rsidRPr="000D65EC">
        <w:rPr>
          <w:rFonts w:ascii="Calibri" w:hAnsi="Calibri" w:cs="Times New Roman"/>
          <w:b w:val="0"/>
          <w:bCs w:val="0"/>
          <w:kern w:val="0"/>
          <w:sz w:val="24"/>
          <w:szCs w:val="24"/>
        </w:rPr>
        <w:t>Análisis de la Situación Actual…………………………………………………………………</w:t>
      </w:r>
      <w:r w:rsidR="000D65EC">
        <w:rPr>
          <w:rFonts w:ascii="Calibri" w:hAnsi="Calibri" w:cs="Times New Roman"/>
          <w:b w:val="0"/>
          <w:bCs w:val="0"/>
          <w:kern w:val="0"/>
          <w:sz w:val="24"/>
          <w:szCs w:val="24"/>
        </w:rPr>
        <w:t>.</w:t>
      </w:r>
      <w:r w:rsidR="0040770D" w:rsidRPr="000D65EC">
        <w:rPr>
          <w:rFonts w:ascii="Calibri" w:hAnsi="Calibri" w:cs="Times New Roman"/>
          <w:b w:val="0"/>
          <w:bCs w:val="0"/>
          <w:kern w:val="0"/>
          <w:sz w:val="24"/>
          <w:szCs w:val="24"/>
        </w:rPr>
        <w:t>………….</w:t>
      </w:r>
      <w:r w:rsidRPr="000D65EC">
        <w:rPr>
          <w:rFonts w:ascii="Calibri" w:hAnsi="Calibri" w:cs="Times New Roman"/>
          <w:b w:val="0"/>
          <w:bCs w:val="0"/>
          <w:kern w:val="0"/>
          <w:sz w:val="24"/>
          <w:szCs w:val="24"/>
        </w:rPr>
        <w:t>11</w:t>
      </w:r>
    </w:p>
    <w:p w:rsidR="0040770D" w:rsidRPr="000D65EC" w:rsidRDefault="00F721A4" w:rsidP="005A3B8F">
      <w:pPr>
        <w:pStyle w:val="Ttulo2"/>
        <w:numPr>
          <w:ilvl w:val="1"/>
          <w:numId w:val="13"/>
        </w:numPr>
        <w:tabs>
          <w:tab w:val="left" w:pos="708"/>
        </w:tabs>
        <w:spacing w:before="120"/>
        <w:rPr>
          <w:rFonts w:ascii="Calibri" w:hAnsi="Calibri" w:cs="Times New Roman"/>
          <w:b w:val="0"/>
          <w:bCs w:val="0"/>
          <w:i w:val="0"/>
          <w:iCs w:val="0"/>
          <w:sz w:val="24"/>
          <w:szCs w:val="24"/>
        </w:rPr>
      </w:pPr>
      <w:r w:rsidRPr="000D65EC">
        <w:rPr>
          <w:rFonts w:ascii="Calibri" w:hAnsi="Calibri" w:cs="Times New Roman"/>
          <w:b w:val="0"/>
          <w:bCs w:val="0"/>
          <w:i w:val="0"/>
          <w:iCs w:val="0"/>
          <w:sz w:val="24"/>
          <w:szCs w:val="24"/>
        </w:rPr>
        <w:t xml:space="preserve"> </w:t>
      </w:r>
      <w:r w:rsidR="0040770D" w:rsidRPr="000D65EC">
        <w:rPr>
          <w:rFonts w:ascii="Calibri" w:hAnsi="Calibri" w:cs="Times New Roman"/>
          <w:b w:val="0"/>
          <w:bCs w:val="0"/>
          <w:i w:val="0"/>
          <w:iCs w:val="0"/>
          <w:sz w:val="24"/>
          <w:szCs w:val="24"/>
        </w:rPr>
        <w:t>Análisis del Organigrama…</w:t>
      </w:r>
      <w:r w:rsidR="00855B2A" w:rsidRPr="000D65EC">
        <w:rPr>
          <w:rFonts w:ascii="Calibri" w:hAnsi="Calibri" w:cs="Times New Roman"/>
          <w:b w:val="0"/>
          <w:bCs w:val="0"/>
          <w:i w:val="0"/>
          <w:iCs w:val="0"/>
          <w:sz w:val="24"/>
          <w:szCs w:val="24"/>
        </w:rPr>
        <w:t>………………………………………………………………………</w:t>
      </w:r>
      <w:r w:rsidR="000D65EC">
        <w:rPr>
          <w:rFonts w:ascii="Calibri" w:hAnsi="Calibri" w:cs="Times New Roman"/>
          <w:b w:val="0"/>
          <w:bCs w:val="0"/>
          <w:i w:val="0"/>
          <w:iCs w:val="0"/>
          <w:sz w:val="24"/>
          <w:szCs w:val="24"/>
        </w:rPr>
        <w:t>.</w:t>
      </w:r>
      <w:r w:rsidR="00855B2A" w:rsidRPr="000D65EC">
        <w:rPr>
          <w:rFonts w:ascii="Calibri" w:hAnsi="Calibri" w:cs="Times New Roman"/>
          <w:b w:val="0"/>
          <w:bCs w:val="0"/>
          <w:i w:val="0"/>
          <w:iCs w:val="0"/>
          <w:sz w:val="24"/>
          <w:szCs w:val="24"/>
        </w:rPr>
        <w:t>…………11</w:t>
      </w:r>
    </w:p>
    <w:p w:rsidR="0040770D" w:rsidRPr="000D65EC" w:rsidRDefault="0040770D" w:rsidP="005A3B8F">
      <w:pPr>
        <w:pStyle w:val="Ttulo3"/>
        <w:numPr>
          <w:ilvl w:val="2"/>
          <w:numId w:val="14"/>
        </w:numPr>
        <w:tabs>
          <w:tab w:val="left" w:pos="708"/>
        </w:tabs>
        <w:spacing w:before="120"/>
        <w:rPr>
          <w:rFonts w:ascii="Calibri" w:hAnsi="Calibri" w:cs="Times New Roman"/>
          <w:b w:val="0"/>
          <w:bCs w:val="0"/>
          <w:sz w:val="24"/>
          <w:szCs w:val="24"/>
        </w:rPr>
      </w:pPr>
      <w:r w:rsidRPr="000D65EC">
        <w:rPr>
          <w:rFonts w:ascii="Calibri" w:hAnsi="Calibri" w:cs="Times New Roman"/>
          <w:b w:val="0"/>
          <w:bCs w:val="0"/>
          <w:sz w:val="24"/>
          <w:szCs w:val="24"/>
        </w:rPr>
        <w:t>Organigrama…………………</w:t>
      </w:r>
      <w:r w:rsidR="00855B2A" w:rsidRPr="000D65EC">
        <w:rPr>
          <w:rFonts w:ascii="Calibri" w:hAnsi="Calibri" w:cs="Times New Roman"/>
          <w:b w:val="0"/>
          <w:bCs w:val="0"/>
          <w:sz w:val="24"/>
          <w:szCs w:val="24"/>
        </w:rPr>
        <w:t>…………………………………………………………………………</w:t>
      </w:r>
      <w:r w:rsidR="000D65EC">
        <w:rPr>
          <w:rFonts w:ascii="Calibri" w:hAnsi="Calibri" w:cs="Times New Roman"/>
          <w:b w:val="0"/>
          <w:bCs w:val="0"/>
          <w:sz w:val="24"/>
          <w:szCs w:val="24"/>
        </w:rPr>
        <w:t>……</w:t>
      </w:r>
      <w:r w:rsidR="00855B2A" w:rsidRPr="000D65EC">
        <w:rPr>
          <w:rFonts w:ascii="Calibri" w:hAnsi="Calibri" w:cs="Times New Roman"/>
          <w:b w:val="0"/>
          <w:bCs w:val="0"/>
          <w:sz w:val="24"/>
          <w:szCs w:val="24"/>
        </w:rPr>
        <w:t>…..…11</w:t>
      </w:r>
    </w:p>
    <w:p w:rsidR="00F721A4" w:rsidRPr="000D65EC" w:rsidRDefault="00F721A4" w:rsidP="005A3B8F">
      <w:pPr>
        <w:numPr>
          <w:ilvl w:val="2"/>
          <w:numId w:val="14"/>
        </w:numPr>
        <w:spacing w:before="120"/>
        <w:rPr>
          <w:rFonts w:ascii="Calibri" w:hAnsi="Calibri"/>
          <w:sz w:val="24"/>
        </w:rPr>
      </w:pPr>
      <w:r w:rsidRPr="000D65EC">
        <w:rPr>
          <w:rFonts w:ascii="Calibri" w:hAnsi="Calibri"/>
          <w:sz w:val="24"/>
        </w:rPr>
        <w:t>Análisis</w:t>
      </w:r>
      <w:r w:rsidR="0040770D" w:rsidRPr="000D65EC">
        <w:rPr>
          <w:rFonts w:ascii="Calibri" w:hAnsi="Calibri"/>
          <w:sz w:val="24"/>
        </w:rPr>
        <w:t xml:space="preserve"> según estructura………………………………………………………………………</w:t>
      </w:r>
      <w:r w:rsidR="000D65EC">
        <w:rPr>
          <w:rFonts w:ascii="Calibri" w:hAnsi="Calibri"/>
          <w:sz w:val="24"/>
        </w:rPr>
        <w:t>…</w:t>
      </w:r>
      <w:r w:rsidR="0040770D" w:rsidRPr="000D65EC">
        <w:rPr>
          <w:rFonts w:ascii="Calibri" w:hAnsi="Calibri"/>
          <w:sz w:val="24"/>
        </w:rPr>
        <w:t>………</w:t>
      </w:r>
      <w:r w:rsidR="000D65EC">
        <w:rPr>
          <w:rFonts w:ascii="Calibri" w:hAnsi="Calibri"/>
          <w:sz w:val="24"/>
        </w:rPr>
        <w:t>..</w:t>
      </w:r>
      <w:r w:rsidR="0040770D" w:rsidRPr="000D65EC">
        <w:rPr>
          <w:rFonts w:ascii="Calibri" w:hAnsi="Calibri"/>
          <w:sz w:val="24"/>
        </w:rPr>
        <w:t>…</w:t>
      </w:r>
      <w:r w:rsidR="00ED03E1" w:rsidRPr="000D65EC">
        <w:rPr>
          <w:rFonts w:ascii="Calibri" w:hAnsi="Calibri"/>
          <w:sz w:val="24"/>
        </w:rPr>
        <w:t>12</w:t>
      </w:r>
    </w:p>
    <w:p w:rsidR="00F721A4" w:rsidRPr="00F721A4" w:rsidRDefault="00F721A4" w:rsidP="005A3B8F">
      <w:pPr>
        <w:numPr>
          <w:ilvl w:val="2"/>
          <w:numId w:val="14"/>
        </w:numPr>
        <w:spacing w:before="120"/>
        <w:rPr>
          <w:rFonts w:ascii="Calibri" w:hAnsi="Calibri" w:cs="Arial"/>
          <w:b/>
          <w:bCs/>
          <w:kern w:val="32"/>
          <w:sz w:val="24"/>
        </w:rPr>
      </w:pPr>
      <w:r w:rsidRPr="00F721A4">
        <w:rPr>
          <w:rFonts w:ascii="Calibri" w:hAnsi="Calibri"/>
          <w:sz w:val="24"/>
        </w:rPr>
        <w:t>Análisis de los niveles jerárquicos</w:t>
      </w:r>
      <w:r w:rsidR="00ED03E1">
        <w:rPr>
          <w:rFonts w:ascii="Calibri" w:hAnsi="Calibri"/>
          <w:sz w:val="24"/>
        </w:rPr>
        <w:t>………………………………………………………………………..14</w:t>
      </w:r>
    </w:p>
    <w:p w:rsidR="00F721A4" w:rsidRPr="00F721A4" w:rsidRDefault="00F721A4" w:rsidP="005A3B8F">
      <w:pPr>
        <w:numPr>
          <w:ilvl w:val="2"/>
          <w:numId w:val="14"/>
        </w:numPr>
        <w:spacing w:before="120"/>
        <w:rPr>
          <w:rFonts w:ascii="Calibri" w:hAnsi="Calibri" w:cs="Arial"/>
          <w:b/>
          <w:bCs/>
          <w:kern w:val="32"/>
          <w:sz w:val="24"/>
        </w:rPr>
      </w:pPr>
      <w:r w:rsidRPr="00F721A4">
        <w:rPr>
          <w:rFonts w:ascii="Calibri" w:hAnsi="Calibri"/>
          <w:sz w:val="24"/>
        </w:rPr>
        <w:t>Análisis según la ejecución de procesos internos</w:t>
      </w:r>
      <w:r w:rsidR="00ED03E1">
        <w:rPr>
          <w:rFonts w:ascii="Calibri" w:hAnsi="Calibri"/>
          <w:sz w:val="24"/>
        </w:rPr>
        <w:t>………………………………………………….14</w:t>
      </w:r>
    </w:p>
    <w:p w:rsidR="00F721A4" w:rsidRPr="00F721A4" w:rsidRDefault="00F721A4" w:rsidP="005A3B8F">
      <w:pPr>
        <w:numPr>
          <w:ilvl w:val="2"/>
          <w:numId w:val="14"/>
        </w:numPr>
        <w:spacing w:before="120"/>
        <w:rPr>
          <w:rFonts w:ascii="Calibri" w:hAnsi="Calibri" w:cs="Arial"/>
          <w:b/>
          <w:bCs/>
          <w:kern w:val="32"/>
          <w:sz w:val="24"/>
        </w:rPr>
      </w:pPr>
      <w:r w:rsidRPr="00F721A4">
        <w:rPr>
          <w:rFonts w:ascii="Calibri" w:hAnsi="Calibri"/>
          <w:sz w:val="24"/>
        </w:rPr>
        <w:t>Objetivos</w:t>
      </w:r>
      <w:r w:rsidR="00ED03E1">
        <w:rPr>
          <w:rFonts w:ascii="Calibri" w:hAnsi="Calibri"/>
          <w:sz w:val="24"/>
        </w:rPr>
        <w:t>………………………………………………………………………………………………………………15</w:t>
      </w:r>
    </w:p>
    <w:p w:rsidR="00F721A4" w:rsidRPr="00F721A4" w:rsidRDefault="00F721A4" w:rsidP="005A3B8F">
      <w:pPr>
        <w:numPr>
          <w:ilvl w:val="2"/>
          <w:numId w:val="14"/>
        </w:numPr>
        <w:spacing w:before="120"/>
        <w:rPr>
          <w:rFonts w:ascii="Calibri" w:hAnsi="Calibri" w:cs="Arial"/>
          <w:b/>
          <w:bCs/>
          <w:kern w:val="32"/>
          <w:sz w:val="24"/>
        </w:rPr>
      </w:pPr>
      <w:r w:rsidRPr="00F721A4">
        <w:rPr>
          <w:rFonts w:ascii="Calibri" w:hAnsi="Calibri"/>
          <w:sz w:val="24"/>
        </w:rPr>
        <w:t>Metas</w:t>
      </w:r>
      <w:r w:rsidR="00ED03E1">
        <w:rPr>
          <w:rFonts w:ascii="Calibri" w:hAnsi="Calibri"/>
          <w:sz w:val="24"/>
        </w:rPr>
        <w:t>……………………………………………………………………………………………………………</w:t>
      </w:r>
      <w:r w:rsidR="000D65EC">
        <w:rPr>
          <w:rFonts w:ascii="Calibri" w:hAnsi="Calibri"/>
          <w:sz w:val="24"/>
        </w:rPr>
        <w:t>..</w:t>
      </w:r>
      <w:r w:rsidR="00ED03E1">
        <w:rPr>
          <w:rFonts w:ascii="Calibri" w:hAnsi="Calibri"/>
          <w:sz w:val="24"/>
        </w:rPr>
        <w:t>……15</w:t>
      </w:r>
    </w:p>
    <w:p w:rsidR="00F721A4" w:rsidRPr="00F721A4" w:rsidRDefault="00F721A4" w:rsidP="005A3B8F">
      <w:pPr>
        <w:numPr>
          <w:ilvl w:val="2"/>
          <w:numId w:val="14"/>
        </w:numPr>
        <w:spacing w:before="120"/>
        <w:rPr>
          <w:rFonts w:ascii="Calibri" w:hAnsi="Calibri" w:cs="Arial"/>
          <w:b/>
          <w:bCs/>
          <w:kern w:val="32"/>
          <w:sz w:val="24"/>
        </w:rPr>
      </w:pPr>
      <w:r w:rsidRPr="00F721A4">
        <w:rPr>
          <w:rFonts w:ascii="Calibri" w:hAnsi="Calibri"/>
          <w:sz w:val="24"/>
        </w:rPr>
        <w:t>Indicadores Claves de Gestión</w:t>
      </w:r>
      <w:r w:rsidR="00ED03E1">
        <w:rPr>
          <w:rFonts w:ascii="Calibri" w:hAnsi="Calibri"/>
          <w:sz w:val="24"/>
        </w:rPr>
        <w:t>……………………………………………………………………………</w:t>
      </w:r>
      <w:r w:rsidR="000D65EC">
        <w:rPr>
          <w:rFonts w:ascii="Calibri" w:hAnsi="Calibri"/>
          <w:sz w:val="24"/>
        </w:rPr>
        <w:t>.</w:t>
      </w:r>
      <w:r w:rsidR="00ED03E1">
        <w:rPr>
          <w:rFonts w:ascii="Calibri" w:hAnsi="Calibri"/>
          <w:sz w:val="24"/>
        </w:rPr>
        <w:t>.15</w:t>
      </w:r>
    </w:p>
    <w:p w:rsidR="00F721A4" w:rsidRPr="00F721A4" w:rsidRDefault="00F721A4" w:rsidP="005A3B8F">
      <w:pPr>
        <w:numPr>
          <w:ilvl w:val="2"/>
          <w:numId w:val="14"/>
        </w:numPr>
        <w:spacing w:before="120"/>
        <w:rPr>
          <w:rFonts w:ascii="Calibri" w:hAnsi="Calibri" w:cs="Arial"/>
          <w:b/>
          <w:bCs/>
          <w:kern w:val="32"/>
          <w:sz w:val="24"/>
        </w:rPr>
      </w:pPr>
      <w:r w:rsidRPr="00F721A4">
        <w:rPr>
          <w:rFonts w:ascii="Calibri" w:hAnsi="Calibri"/>
          <w:sz w:val="24"/>
        </w:rPr>
        <w:t>Factores Críticos de Éxito</w:t>
      </w:r>
      <w:r w:rsidR="001E7E40">
        <w:rPr>
          <w:rFonts w:ascii="Calibri" w:hAnsi="Calibri"/>
          <w:sz w:val="24"/>
        </w:rPr>
        <w:t>………………………………………………………………………………</w:t>
      </w:r>
      <w:r w:rsidR="001A1DCF">
        <w:rPr>
          <w:rFonts w:ascii="Calibri" w:hAnsi="Calibri"/>
          <w:sz w:val="24"/>
        </w:rPr>
        <w:t>.</w:t>
      </w:r>
      <w:r w:rsidR="001E7E40">
        <w:rPr>
          <w:rFonts w:ascii="Calibri" w:hAnsi="Calibri"/>
          <w:sz w:val="24"/>
        </w:rPr>
        <w:t>……</w:t>
      </w:r>
      <w:r w:rsidR="000D65EC">
        <w:rPr>
          <w:rFonts w:ascii="Calibri" w:hAnsi="Calibri"/>
          <w:sz w:val="24"/>
        </w:rPr>
        <w:t>.</w:t>
      </w:r>
      <w:r w:rsidR="001E7E40">
        <w:rPr>
          <w:rFonts w:ascii="Calibri" w:hAnsi="Calibri"/>
          <w:sz w:val="24"/>
        </w:rPr>
        <w:t>16</w:t>
      </w:r>
    </w:p>
    <w:p w:rsidR="00F721A4" w:rsidRPr="00F721A4" w:rsidRDefault="00F721A4" w:rsidP="005A3B8F">
      <w:pPr>
        <w:numPr>
          <w:ilvl w:val="2"/>
          <w:numId w:val="14"/>
        </w:numPr>
        <w:spacing w:before="120"/>
        <w:rPr>
          <w:rFonts w:ascii="Calibri" w:hAnsi="Calibri" w:cs="Arial"/>
          <w:b/>
          <w:bCs/>
          <w:kern w:val="32"/>
          <w:sz w:val="24"/>
        </w:rPr>
      </w:pPr>
      <w:r w:rsidRPr="00F721A4">
        <w:rPr>
          <w:rFonts w:ascii="Calibri" w:hAnsi="Calibri"/>
          <w:sz w:val="24"/>
        </w:rPr>
        <w:t>Análisis FODA</w:t>
      </w:r>
      <w:r w:rsidR="001E7E40">
        <w:rPr>
          <w:rFonts w:ascii="Calibri" w:hAnsi="Calibri"/>
          <w:sz w:val="24"/>
        </w:rPr>
        <w:t>…………………………………………………………………………………………………</w:t>
      </w:r>
      <w:r w:rsidR="001A1DCF">
        <w:rPr>
          <w:rFonts w:ascii="Calibri" w:hAnsi="Calibri"/>
          <w:sz w:val="24"/>
        </w:rPr>
        <w:t>…</w:t>
      </w:r>
      <w:r w:rsidR="001E7E40">
        <w:rPr>
          <w:rFonts w:ascii="Calibri" w:hAnsi="Calibri"/>
          <w:sz w:val="24"/>
        </w:rPr>
        <w:t>….18</w:t>
      </w:r>
    </w:p>
    <w:p w:rsidR="001E7E40" w:rsidRPr="001E7E40" w:rsidRDefault="001E7E40" w:rsidP="005A3B8F">
      <w:pPr>
        <w:numPr>
          <w:ilvl w:val="2"/>
          <w:numId w:val="14"/>
        </w:numPr>
        <w:spacing w:before="120"/>
        <w:rPr>
          <w:rFonts w:ascii="Calibri" w:hAnsi="Calibri"/>
          <w:sz w:val="24"/>
        </w:rPr>
      </w:pPr>
      <w:r w:rsidRPr="001E7E40">
        <w:rPr>
          <w:rFonts w:ascii="Calibri" w:hAnsi="Calibri"/>
          <w:sz w:val="24"/>
        </w:rPr>
        <w:t>Análisis de fuerzas competitivas…………………………………………………………………………..20</w:t>
      </w:r>
    </w:p>
    <w:p w:rsidR="00F721A4" w:rsidRPr="00F721A4" w:rsidRDefault="00F721A4" w:rsidP="005A3B8F">
      <w:pPr>
        <w:numPr>
          <w:ilvl w:val="2"/>
          <w:numId w:val="14"/>
        </w:numPr>
        <w:spacing w:before="120"/>
        <w:rPr>
          <w:rFonts w:ascii="Calibri" w:hAnsi="Calibri" w:cs="Arial"/>
          <w:b/>
          <w:bCs/>
          <w:kern w:val="32"/>
          <w:sz w:val="24"/>
        </w:rPr>
      </w:pPr>
      <w:r w:rsidRPr="00F721A4">
        <w:rPr>
          <w:rFonts w:ascii="Calibri" w:hAnsi="Calibri"/>
          <w:sz w:val="24"/>
        </w:rPr>
        <w:t>Cadena de Valor</w:t>
      </w:r>
      <w:r w:rsidR="001E7E40">
        <w:rPr>
          <w:rFonts w:ascii="Calibri" w:hAnsi="Calibri"/>
          <w:sz w:val="24"/>
        </w:rPr>
        <w:t>………………………………………………………………………………………</w:t>
      </w:r>
      <w:r w:rsidR="001A1DCF">
        <w:rPr>
          <w:rFonts w:ascii="Calibri" w:hAnsi="Calibri"/>
          <w:sz w:val="24"/>
        </w:rPr>
        <w:t>..</w:t>
      </w:r>
      <w:r w:rsidR="001E7E40">
        <w:rPr>
          <w:rFonts w:ascii="Calibri" w:hAnsi="Calibri"/>
          <w:sz w:val="24"/>
        </w:rPr>
        <w:t>…………21</w:t>
      </w:r>
    </w:p>
    <w:p w:rsidR="00F721A4" w:rsidRPr="00F721A4" w:rsidRDefault="00F721A4" w:rsidP="005A3B8F">
      <w:pPr>
        <w:numPr>
          <w:ilvl w:val="2"/>
          <w:numId w:val="14"/>
        </w:numPr>
        <w:spacing w:before="120"/>
        <w:rPr>
          <w:rFonts w:ascii="Calibri" w:hAnsi="Calibri" w:cs="Arial"/>
          <w:b/>
          <w:bCs/>
          <w:kern w:val="32"/>
          <w:sz w:val="24"/>
        </w:rPr>
      </w:pPr>
      <w:r w:rsidRPr="00F721A4">
        <w:rPr>
          <w:rFonts w:ascii="Calibri" w:hAnsi="Calibri"/>
          <w:sz w:val="24"/>
        </w:rPr>
        <w:t>Análisis de Problemas</w:t>
      </w:r>
      <w:r w:rsidR="001E7E40">
        <w:rPr>
          <w:rFonts w:ascii="Calibri" w:hAnsi="Calibri"/>
          <w:sz w:val="24"/>
        </w:rPr>
        <w:t>…………………………………………………………………………………</w:t>
      </w:r>
      <w:r w:rsidR="001A1DCF">
        <w:rPr>
          <w:rFonts w:ascii="Calibri" w:hAnsi="Calibri"/>
          <w:sz w:val="24"/>
        </w:rPr>
        <w:t>...</w:t>
      </w:r>
      <w:r w:rsidR="001E7E40">
        <w:rPr>
          <w:rFonts w:ascii="Calibri" w:hAnsi="Calibri"/>
          <w:sz w:val="24"/>
        </w:rPr>
        <w:t>……..22</w:t>
      </w:r>
    </w:p>
    <w:p w:rsidR="00F721A4" w:rsidRPr="00F721A4" w:rsidRDefault="00F721A4" w:rsidP="005A3B8F">
      <w:pPr>
        <w:numPr>
          <w:ilvl w:val="2"/>
          <w:numId w:val="14"/>
        </w:numPr>
        <w:spacing w:before="120"/>
        <w:rPr>
          <w:rFonts w:ascii="Calibri" w:hAnsi="Calibri" w:cs="Arial"/>
          <w:b/>
          <w:bCs/>
          <w:kern w:val="32"/>
          <w:sz w:val="24"/>
        </w:rPr>
      </w:pPr>
      <w:r w:rsidRPr="00F721A4">
        <w:rPr>
          <w:rFonts w:ascii="Calibri" w:hAnsi="Calibri"/>
          <w:sz w:val="24"/>
        </w:rPr>
        <w:t>Análisis de Oportunidades de Información</w:t>
      </w:r>
      <w:r w:rsidR="001A1DCF">
        <w:rPr>
          <w:rFonts w:ascii="Calibri" w:hAnsi="Calibri"/>
          <w:sz w:val="24"/>
        </w:rPr>
        <w:t>………………………………………………………….</w:t>
      </w:r>
    </w:p>
    <w:p w:rsidR="00F721A4" w:rsidRPr="00F721A4" w:rsidRDefault="00F721A4" w:rsidP="005A3B8F">
      <w:pPr>
        <w:numPr>
          <w:ilvl w:val="2"/>
          <w:numId w:val="14"/>
        </w:numPr>
        <w:spacing w:before="120"/>
        <w:rPr>
          <w:rFonts w:ascii="Calibri" w:hAnsi="Calibri" w:cs="Arial"/>
          <w:b/>
          <w:bCs/>
          <w:kern w:val="32"/>
          <w:sz w:val="24"/>
        </w:rPr>
      </w:pPr>
      <w:r w:rsidRPr="00F721A4">
        <w:rPr>
          <w:rFonts w:ascii="Calibri" w:hAnsi="Calibri"/>
          <w:sz w:val="24"/>
        </w:rPr>
        <w:t>Matriz se factores críticos de éxito Vs. AREAS</w:t>
      </w:r>
      <w:r w:rsidR="001A1DCF">
        <w:rPr>
          <w:rFonts w:ascii="Calibri" w:hAnsi="Calibri"/>
          <w:sz w:val="24"/>
        </w:rPr>
        <w:t>…………………………………………………..…</w:t>
      </w:r>
    </w:p>
    <w:p w:rsidR="00F721A4" w:rsidRPr="00F721A4" w:rsidRDefault="00F721A4" w:rsidP="005A3B8F">
      <w:pPr>
        <w:numPr>
          <w:ilvl w:val="2"/>
          <w:numId w:val="14"/>
        </w:numPr>
        <w:spacing w:before="120"/>
        <w:rPr>
          <w:rFonts w:ascii="Calibri" w:hAnsi="Calibri" w:cs="Arial"/>
          <w:b/>
          <w:bCs/>
          <w:kern w:val="32"/>
          <w:sz w:val="24"/>
        </w:rPr>
      </w:pPr>
      <w:r w:rsidRPr="00F721A4">
        <w:rPr>
          <w:rFonts w:ascii="Calibri" w:hAnsi="Calibri"/>
          <w:sz w:val="24"/>
        </w:rPr>
        <w:t>Proceso de VENTAS</w:t>
      </w:r>
      <w:r w:rsidR="001A1DCF">
        <w:rPr>
          <w:rFonts w:ascii="Calibri" w:hAnsi="Calibri"/>
          <w:sz w:val="24"/>
        </w:rPr>
        <w:t>……………………………………………………………………………………………..</w:t>
      </w:r>
    </w:p>
    <w:p w:rsidR="00F721A4" w:rsidRPr="00F721A4" w:rsidRDefault="00F721A4" w:rsidP="0042289F">
      <w:pPr>
        <w:spacing w:before="120"/>
        <w:ind w:left="720"/>
        <w:rPr>
          <w:rFonts w:ascii="Calibri" w:hAnsi="Calibri" w:cs="Arial"/>
          <w:b/>
          <w:bCs/>
          <w:kern w:val="32"/>
          <w:sz w:val="24"/>
        </w:rPr>
      </w:pPr>
    </w:p>
    <w:p w:rsidR="00F721A4" w:rsidRDefault="00F721A4" w:rsidP="00F721A4"/>
    <w:p w:rsidR="00F721A4" w:rsidRDefault="00F721A4" w:rsidP="0040770D">
      <w:pPr>
        <w:rPr>
          <w:rFonts w:ascii="Calibri" w:hAnsi="Calibri" w:cs="Arial"/>
          <w:b/>
          <w:bCs/>
          <w:kern w:val="32"/>
          <w:sz w:val="24"/>
        </w:rPr>
      </w:pPr>
    </w:p>
    <w:p w:rsidR="00F721A4" w:rsidRDefault="00F721A4" w:rsidP="0040770D">
      <w:pPr>
        <w:rPr>
          <w:rFonts w:ascii="Calibri" w:hAnsi="Calibri" w:cs="Arial"/>
          <w:b/>
          <w:bCs/>
          <w:kern w:val="32"/>
          <w:sz w:val="24"/>
        </w:rPr>
      </w:pPr>
    </w:p>
    <w:p w:rsidR="00E619D2" w:rsidRDefault="00E619D2" w:rsidP="00FD6887">
      <w:pPr>
        <w:pStyle w:val="Ttulo1"/>
        <w:numPr>
          <w:ilvl w:val="0"/>
          <w:numId w:val="0"/>
        </w:numPr>
        <w:spacing w:before="0"/>
        <w:ind w:left="432"/>
        <w:rPr>
          <w:rFonts w:ascii="Century Gothic" w:hAnsi="Century Gothic"/>
          <w:color w:val="8064A2" w:themeColor="accent4"/>
          <w:sz w:val="26"/>
          <w:szCs w:val="26"/>
          <w14:textOutline w14:w="0" w14:cap="flat" w14:cmpd="sng" w14:algn="ctr">
            <w14:noFill/>
            <w14:prstDash w14:val="solid"/>
            <w14:round/>
          </w14:textOutline>
          <w14:props3d w14:extrusionH="57150" w14:contourW="0" w14:prstMaterial="softEdge">
            <w14:bevelT w14:w="25400" w14:h="38100" w14:prst="circle"/>
          </w14:props3d>
        </w:rPr>
      </w:pPr>
      <w:r w:rsidRPr="00FD6887">
        <w:rPr>
          <w:rFonts w:ascii="Century Gothic" w:hAnsi="Century Gothic"/>
          <w:color w:val="8064A2" w:themeColor="accent4"/>
          <w:sz w:val="26"/>
          <w:szCs w:val="26"/>
          <w14:textOutline w14:w="0" w14:cap="flat" w14:cmpd="sng" w14:algn="ctr">
            <w14:noFill/>
            <w14:prstDash w14:val="solid"/>
            <w14:round/>
          </w14:textOutline>
          <w14:props3d w14:extrusionH="57150" w14:contourW="0" w14:prstMaterial="softEdge">
            <w14:bevelT w14:w="25400" w14:h="38100" w14:prst="circle"/>
          </w14:props3d>
        </w:rPr>
        <w:lastRenderedPageBreak/>
        <w:t>INTELIGENCIA DE NEGOCIOS</w:t>
      </w:r>
      <w:r w:rsidR="00FD6887" w:rsidRPr="00FD6887">
        <w:rPr>
          <w:rFonts w:ascii="Century Gothic" w:hAnsi="Century Gothic"/>
          <w:color w:val="8064A2" w:themeColor="accent4"/>
          <w:sz w:val="26"/>
          <w:szCs w:val="26"/>
          <w14:textOutline w14:w="0" w14:cap="flat" w14:cmpd="sng" w14:algn="ctr">
            <w14:noFill/>
            <w14:prstDash w14:val="solid"/>
            <w14:round/>
          </w14:textOutline>
          <w14:props3d w14:extrusionH="57150" w14:contourW="0" w14:prstMaterial="softEdge">
            <w14:bevelT w14:w="25400" w14:h="38100" w14:prst="circle"/>
          </w14:props3d>
        </w:rPr>
        <w:t xml:space="preserve"> </w:t>
      </w:r>
      <w:r w:rsidRPr="00FD6887">
        <w:rPr>
          <w:rFonts w:ascii="Century Gothic" w:hAnsi="Century Gothic"/>
          <w:color w:val="8064A2" w:themeColor="accent4"/>
          <w:sz w:val="26"/>
          <w:szCs w:val="26"/>
          <w14:textOutline w14:w="0" w14:cap="flat" w14:cmpd="sng" w14:algn="ctr">
            <w14:noFill/>
            <w14:prstDash w14:val="solid"/>
            <w14:round/>
          </w14:textOutline>
          <w14:props3d w14:extrusionH="57150" w14:contourW="0" w14:prstMaterial="softEdge">
            <w14:bevelT w14:w="25400" w14:h="38100" w14:prst="circle"/>
          </w14:props3d>
        </w:rPr>
        <w:t>EMPRESA COMPUTO NACIONAL SAC</w:t>
      </w:r>
    </w:p>
    <w:p w:rsidR="00E619D2" w:rsidRPr="00E619D2" w:rsidRDefault="00E619D2" w:rsidP="005A3B8F">
      <w:pPr>
        <w:pStyle w:val="Ttulo2"/>
        <w:numPr>
          <w:ilvl w:val="0"/>
          <w:numId w:val="16"/>
        </w:numPr>
        <w:tabs>
          <w:tab w:val="num" w:pos="426"/>
        </w:tabs>
        <w:spacing w:after="120"/>
        <w:ind w:left="0" w:firstLine="0"/>
        <w:rPr>
          <w:smallCaps/>
          <w:color w:val="FFFFFF" w:themeColor="background1"/>
          <w:sz w:val="24"/>
          <w:highlight w:val="darkBlue"/>
          <w:lang w:val="es-ES_tradnl"/>
        </w:rPr>
      </w:pPr>
      <w:bookmarkStart w:id="0" w:name="_Toc82613290"/>
      <w:bookmarkStart w:id="1" w:name="_Toc119712458"/>
      <w:r w:rsidRPr="00E619D2">
        <w:rPr>
          <w:smallCaps/>
          <w:color w:val="FFFFFF" w:themeColor="background1"/>
          <w:sz w:val="24"/>
          <w:highlight w:val="darkBlue"/>
          <w:lang w:val="es-ES_tradnl"/>
        </w:rPr>
        <w:t>Descripción de la empresa</w:t>
      </w:r>
      <w:r w:rsidRPr="00E619D2">
        <w:rPr>
          <w:smallCaps/>
          <w:color w:val="FFFFFF" w:themeColor="background1"/>
          <w:sz w:val="24"/>
          <w:highlight w:val="darkBlue"/>
          <w:lang w:val="es-ES_tradnl"/>
        </w:rPr>
        <w:tab/>
      </w:r>
      <w:r w:rsidRPr="00E619D2">
        <w:rPr>
          <w:smallCaps/>
          <w:color w:val="FFFFFF" w:themeColor="background1"/>
          <w:sz w:val="24"/>
          <w:highlight w:val="darkBlue"/>
          <w:lang w:val="es-ES_tradnl"/>
        </w:rPr>
        <w:tab/>
      </w:r>
      <w:r w:rsidRPr="00E619D2">
        <w:rPr>
          <w:smallCaps/>
          <w:color w:val="FFFFFF" w:themeColor="background1"/>
          <w:sz w:val="24"/>
          <w:highlight w:val="darkBlue"/>
          <w:lang w:val="es-ES_tradnl"/>
        </w:rPr>
        <w:tab/>
      </w:r>
      <w:r w:rsidRPr="00E619D2">
        <w:rPr>
          <w:smallCaps/>
          <w:color w:val="FFFFFF" w:themeColor="background1"/>
          <w:sz w:val="24"/>
          <w:highlight w:val="darkBlue"/>
          <w:lang w:val="es-ES_tradnl"/>
        </w:rPr>
        <w:tab/>
      </w:r>
      <w:r w:rsidRPr="00E619D2">
        <w:rPr>
          <w:smallCaps/>
          <w:color w:val="FFFFFF" w:themeColor="background1"/>
          <w:sz w:val="24"/>
          <w:highlight w:val="darkBlue"/>
          <w:lang w:val="es-ES_tradnl"/>
        </w:rPr>
        <w:tab/>
      </w:r>
      <w:r w:rsidRPr="00E619D2">
        <w:rPr>
          <w:smallCaps/>
          <w:color w:val="FFFFFF" w:themeColor="background1"/>
          <w:sz w:val="24"/>
          <w:highlight w:val="darkBlue"/>
          <w:lang w:val="es-ES_tradnl"/>
        </w:rPr>
        <w:tab/>
      </w:r>
      <w:r w:rsidRPr="00E619D2">
        <w:rPr>
          <w:smallCaps/>
          <w:color w:val="FFFFFF" w:themeColor="background1"/>
          <w:sz w:val="24"/>
          <w:highlight w:val="darkBlue"/>
          <w:lang w:val="es-ES_tradnl"/>
        </w:rPr>
        <w:tab/>
      </w:r>
      <w:r w:rsidRPr="00E619D2">
        <w:rPr>
          <w:smallCaps/>
          <w:color w:val="FFFFFF" w:themeColor="background1"/>
          <w:sz w:val="24"/>
          <w:highlight w:val="darkBlue"/>
          <w:lang w:val="es-ES_tradnl"/>
        </w:rPr>
        <w:tab/>
      </w:r>
      <w:r w:rsidRPr="00E619D2">
        <w:rPr>
          <w:smallCaps/>
          <w:color w:val="000000" w:themeColor="text1"/>
          <w:sz w:val="24"/>
          <w:highlight w:val="darkBlue"/>
          <w:lang w:val="es-ES_tradnl"/>
        </w:rPr>
        <w:t>f        .</w:t>
      </w:r>
    </w:p>
    <w:p w:rsidR="00FC7A4E" w:rsidRPr="00FD6887" w:rsidRDefault="008C274D" w:rsidP="00FC7A4E">
      <w:pPr>
        <w:pStyle w:val="Ttulo2"/>
        <w:rPr>
          <w:rFonts w:asciiTheme="majorHAnsi" w:hAnsiTheme="majorHAnsi"/>
          <w:sz w:val="24"/>
          <w:szCs w:val="24"/>
          <w:highlight w:val="lightGray"/>
        </w:rPr>
      </w:pPr>
      <w:bookmarkStart w:id="2" w:name="_Toc82613291"/>
      <w:bookmarkStart w:id="3" w:name="_Toc119712459"/>
      <w:bookmarkEnd w:id="0"/>
      <w:bookmarkEnd w:id="1"/>
      <w:r w:rsidRPr="00FD6887">
        <w:rPr>
          <w:rFonts w:asciiTheme="majorHAnsi" w:hAnsiTheme="majorHAnsi"/>
          <w:sz w:val="24"/>
          <w:szCs w:val="24"/>
          <w:highlight w:val="lightGray"/>
        </w:rPr>
        <w:t>Breve Reseña Histórica de la Empresa</w:t>
      </w:r>
      <w:bookmarkEnd w:id="2"/>
      <w:bookmarkEnd w:id="3"/>
      <w:r w:rsidR="00FD6887">
        <w:rPr>
          <w:rFonts w:asciiTheme="majorHAnsi" w:hAnsiTheme="majorHAnsi"/>
          <w:sz w:val="24"/>
          <w:szCs w:val="24"/>
          <w:highlight w:val="lightGray"/>
        </w:rPr>
        <w:tab/>
      </w:r>
      <w:r w:rsidR="00FD6887">
        <w:rPr>
          <w:rFonts w:asciiTheme="majorHAnsi" w:hAnsiTheme="majorHAnsi"/>
          <w:sz w:val="24"/>
          <w:szCs w:val="24"/>
          <w:highlight w:val="lightGray"/>
        </w:rPr>
        <w:tab/>
      </w:r>
      <w:r w:rsidR="00FD6887">
        <w:rPr>
          <w:rFonts w:asciiTheme="majorHAnsi" w:hAnsiTheme="majorHAnsi"/>
          <w:sz w:val="24"/>
          <w:szCs w:val="24"/>
          <w:highlight w:val="lightGray"/>
        </w:rPr>
        <w:tab/>
      </w:r>
      <w:r w:rsidR="00FD6887">
        <w:rPr>
          <w:rFonts w:asciiTheme="majorHAnsi" w:hAnsiTheme="majorHAnsi"/>
          <w:sz w:val="24"/>
          <w:szCs w:val="24"/>
          <w:highlight w:val="lightGray"/>
        </w:rPr>
        <w:tab/>
      </w:r>
      <w:r w:rsidR="00FD6887">
        <w:rPr>
          <w:rFonts w:asciiTheme="majorHAnsi" w:hAnsiTheme="majorHAnsi"/>
          <w:sz w:val="24"/>
          <w:szCs w:val="24"/>
          <w:highlight w:val="lightGray"/>
        </w:rPr>
        <w:tab/>
      </w:r>
      <w:r w:rsidR="00FD6887">
        <w:rPr>
          <w:rFonts w:asciiTheme="majorHAnsi" w:hAnsiTheme="majorHAnsi"/>
          <w:sz w:val="24"/>
          <w:szCs w:val="24"/>
          <w:highlight w:val="lightGray"/>
        </w:rPr>
        <w:tab/>
        <w:t xml:space="preserve">         </w:t>
      </w:r>
      <w:r w:rsidR="00FD6887" w:rsidRPr="00FD6887">
        <w:rPr>
          <w:rFonts w:asciiTheme="majorHAnsi" w:hAnsiTheme="majorHAnsi"/>
          <w:color w:val="BFBFBF" w:themeColor="background1" w:themeShade="BF"/>
          <w:sz w:val="24"/>
          <w:szCs w:val="24"/>
          <w:highlight w:val="lightGray"/>
        </w:rPr>
        <w:t>.</w:t>
      </w:r>
    </w:p>
    <w:p w:rsidR="00FC7A4E" w:rsidRPr="00E652BE" w:rsidRDefault="00FC7A4E" w:rsidP="004569F6">
      <w:pPr>
        <w:spacing w:line="480" w:lineRule="auto"/>
        <w:rPr>
          <w:rFonts w:asciiTheme="majorHAnsi" w:hAnsiTheme="majorHAnsi" w:cs="Arial"/>
          <w:sz w:val="24"/>
        </w:rPr>
      </w:pPr>
      <w:r w:rsidRPr="00E652BE">
        <w:rPr>
          <w:rFonts w:asciiTheme="majorHAnsi" w:hAnsiTheme="majorHAnsi" w:cs="Arial"/>
          <w:sz w:val="24"/>
        </w:rPr>
        <w:t>C</w:t>
      </w:r>
      <w:r w:rsidR="004569F6" w:rsidRPr="00E652BE">
        <w:rPr>
          <w:rFonts w:asciiTheme="majorHAnsi" w:hAnsiTheme="majorHAnsi" w:cs="Arial"/>
          <w:sz w:val="24"/>
        </w:rPr>
        <w:t>ó</w:t>
      </w:r>
      <w:r w:rsidRPr="00E652BE">
        <w:rPr>
          <w:rFonts w:asciiTheme="majorHAnsi" w:hAnsiTheme="majorHAnsi" w:cs="Arial"/>
          <w:sz w:val="24"/>
        </w:rPr>
        <w:t xml:space="preserve">mputo Nacional </w:t>
      </w:r>
      <w:r w:rsidR="004569F6" w:rsidRPr="00E652BE">
        <w:rPr>
          <w:rFonts w:asciiTheme="majorHAnsi" w:hAnsiTheme="majorHAnsi" w:cs="Arial"/>
          <w:sz w:val="24"/>
        </w:rPr>
        <w:t xml:space="preserve">SAC, </w:t>
      </w:r>
      <w:r w:rsidRPr="00E652BE">
        <w:rPr>
          <w:rFonts w:asciiTheme="majorHAnsi" w:hAnsiTheme="majorHAnsi" w:cs="Arial"/>
          <w:sz w:val="24"/>
        </w:rPr>
        <w:t xml:space="preserve">es una empresa constituida en 1996 </w:t>
      </w:r>
      <w:r w:rsidR="004569F6" w:rsidRPr="00E652BE">
        <w:rPr>
          <w:rFonts w:asciiTheme="majorHAnsi" w:hAnsiTheme="majorHAnsi" w:cs="Arial"/>
          <w:sz w:val="24"/>
        </w:rPr>
        <w:t xml:space="preserve">por el Sr. Augusto Vargas Castro – actual Gerente General y </w:t>
      </w:r>
      <w:r w:rsidRPr="00E652BE">
        <w:rPr>
          <w:rFonts w:asciiTheme="majorHAnsi" w:hAnsiTheme="majorHAnsi" w:cs="Arial"/>
          <w:sz w:val="24"/>
        </w:rPr>
        <w:t>con un relativo posicionamiento en el mercado. C</w:t>
      </w:r>
      <w:r w:rsidR="004569F6" w:rsidRPr="00E652BE">
        <w:rPr>
          <w:rFonts w:asciiTheme="majorHAnsi" w:hAnsiTheme="majorHAnsi" w:cs="Arial"/>
          <w:sz w:val="24"/>
        </w:rPr>
        <w:t>ó</w:t>
      </w:r>
      <w:r w:rsidRPr="00E652BE">
        <w:rPr>
          <w:rFonts w:asciiTheme="majorHAnsi" w:hAnsiTheme="majorHAnsi" w:cs="Arial"/>
          <w:sz w:val="24"/>
        </w:rPr>
        <w:t>mputo Nacional SAC. Fue creada a partir de la experiencia de la empresa importadora y comercializadora de sistemas de c</w:t>
      </w:r>
      <w:r w:rsidR="004569F6" w:rsidRPr="00E652BE">
        <w:rPr>
          <w:rFonts w:asciiTheme="majorHAnsi" w:hAnsiTheme="majorHAnsi" w:cs="Arial"/>
          <w:sz w:val="24"/>
        </w:rPr>
        <w:t>ó</w:t>
      </w:r>
      <w:r w:rsidRPr="00E652BE">
        <w:rPr>
          <w:rFonts w:asciiTheme="majorHAnsi" w:hAnsiTheme="majorHAnsi" w:cs="Arial"/>
          <w:sz w:val="24"/>
        </w:rPr>
        <w:t>mputo (ICOM SYSTEM S.A.).</w:t>
      </w:r>
    </w:p>
    <w:p w:rsidR="00FC7A4E" w:rsidRPr="00E652BE" w:rsidRDefault="00FC7A4E" w:rsidP="00FC7A4E">
      <w:pPr>
        <w:spacing w:before="0" w:line="480" w:lineRule="auto"/>
        <w:rPr>
          <w:rFonts w:asciiTheme="majorHAnsi" w:hAnsiTheme="majorHAnsi" w:cs="Arial"/>
          <w:sz w:val="24"/>
        </w:rPr>
      </w:pPr>
      <w:r w:rsidRPr="00E652BE">
        <w:rPr>
          <w:rFonts w:asciiTheme="majorHAnsi" w:hAnsiTheme="majorHAnsi" w:cs="Arial"/>
          <w:sz w:val="24"/>
        </w:rPr>
        <w:t>C</w:t>
      </w:r>
      <w:r w:rsidR="004569F6" w:rsidRPr="00E652BE">
        <w:rPr>
          <w:rFonts w:asciiTheme="majorHAnsi" w:hAnsiTheme="majorHAnsi" w:cs="Arial"/>
          <w:sz w:val="24"/>
        </w:rPr>
        <w:t>ó</w:t>
      </w:r>
      <w:r w:rsidRPr="00E652BE">
        <w:rPr>
          <w:rFonts w:asciiTheme="majorHAnsi" w:hAnsiTheme="majorHAnsi" w:cs="Arial"/>
          <w:sz w:val="24"/>
        </w:rPr>
        <w:t>mputo Nacional SAC., es una empresa comercializadora de equipos de c</w:t>
      </w:r>
      <w:r w:rsidR="004569F6" w:rsidRPr="00E652BE">
        <w:rPr>
          <w:rFonts w:asciiTheme="majorHAnsi" w:hAnsiTheme="majorHAnsi" w:cs="Arial"/>
          <w:sz w:val="24"/>
        </w:rPr>
        <w:t>ó</w:t>
      </w:r>
      <w:r w:rsidRPr="00E652BE">
        <w:rPr>
          <w:rFonts w:asciiTheme="majorHAnsi" w:hAnsiTheme="majorHAnsi" w:cs="Arial"/>
          <w:sz w:val="24"/>
        </w:rPr>
        <w:t>mputo y ofrece a sus clientes computadoras compatibles, computadoras de marca, computadoras portátiles, PC de mano, servidores y accesorios en general, todo a la medida para empresas pequeñas, medianas y grandes; y público en general, nuestros productos son ensamblados con partes y piezas originales de las marcas más reconocidas en el mercado internacional como Intel, A</w:t>
      </w:r>
      <w:r w:rsidR="004569F6" w:rsidRPr="00E652BE">
        <w:rPr>
          <w:rFonts w:asciiTheme="majorHAnsi" w:hAnsiTheme="majorHAnsi" w:cs="Arial"/>
          <w:sz w:val="24"/>
        </w:rPr>
        <w:t xml:space="preserve">MD, </w:t>
      </w:r>
      <w:proofErr w:type="spellStart"/>
      <w:r w:rsidR="004569F6" w:rsidRPr="00E652BE">
        <w:rPr>
          <w:rFonts w:asciiTheme="majorHAnsi" w:hAnsiTheme="majorHAnsi" w:cs="Arial"/>
          <w:sz w:val="24"/>
        </w:rPr>
        <w:t>Maxtor</w:t>
      </w:r>
      <w:proofErr w:type="spellEnd"/>
      <w:r w:rsidR="004569F6" w:rsidRPr="00E652BE">
        <w:rPr>
          <w:rFonts w:asciiTheme="majorHAnsi" w:hAnsiTheme="majorHAnsi" w:cs="Arial"/>
          <w:sz w:val="24"/>
        </w:rPr>
        <w:t xml:space="preserve">, </w:t>
      </w:r>
      <w:proofErr w:type="spellStart"/>
      <w:r w:rsidR="004569F6" w:rsidRPr="00E652BE">
        <w:rPr>
          <w:rFonts w:asciiTheme="majorHAnsi" w:hAnsiTheme="majorHAnsi" w:cs="Arial"/>
          <w:sz w:val="24"/>
        </w:rPr>
        <w:t>Sansumg</w:t>
      </w:r>
      <w:proofErr w:type="spellEnd"/>
      <w:r w:rsidR="004569F6" w:rsidRPr="00E652BE">
        <w:rPr>
          <w:rFonts w:asciiTheme="majorHAnsi" w:hAnsiTheme="majorHAnsi" w:cs="Arial"/>
          <w:sz w:val="24"/>
        </w:rPr>
        <w:t>, LG y otros</w:t>
      </w:r>
      <w:r w:rsidRPr="00E652BE">
        <w:rPr>
          <w:rFonts w:asciiTheme="majorHAnsi" w:hAnsiTheme="majorHAnsi" w:cs="Arial"/>
          <w:sz w:val="24"/>
        </w:rPr>
        <w:t>. Además</w:t>
      </w:r>
      <w:r w:rsidR="004569F6" w:rsidRPr="00E652BE">
        <w:rPr>
          <w:rFonts w:asciiTheme="majorHAnsi" w:hAnsiTheme="majorHAnsi" w:cs="Arial"/>
          <w:sz w:val="24"/>
        </w:rPr>
        <w:t>,</w:t>
      </w:r>
      <w:r w:rsidRPr="00E652BE">
        <w:rPr>
          <w:rFonts w:asciiTheme="majorHAnsi" w:hAnsiTheme="majorHAnsi" w:cs="Arial"/>
          <w:sz w:val="24"/>
        </w:rPr>
        <w:t xml:space="preserve"> C</w:t>
      </w:r>
      <w:r w:rsidR="004569F6" w:rsidRPr="00E652BE">
        <w:rPr>
          <w:rFonts w:asciiTheme="majorHAnsi" w:hAnsiTheme="majorHAnsi" w:cs="Arial"/>
          <w:sz w:val="24"/>
        </w:rPr>
        <w:t>ó</w:t>
      </w:r>
      <w:r w:rsidRPr="00E652BE">
        <w:rPr>
          <w:rFonts w:asciiTheme="majorHAnsi" w:hAnsiTheme="majorHAnsi" w:cs="Arial"/>
          <w:sz w:val="24"/>
        </w:rPr>
        <w:t xml:space="preserve">mputo Nacional </w:t>
      </w:r>
      <w:r w:rsidR="004569F6" w:rsidRPr="00E652BE">
        <w:rPr>
          <w:rFonts w:asciiTheme="majorHAnsi" w:hAnsiTheme="majorHAnsi" w:cs="Arial"/>
          <w:sz w:val="24"/>
        </w:rPr>
        <w:t xml:space="preserve">SAC </w:t>
      </w:r>
      <w:r w:rsidRPr="00E652BE">
        <w:rPr>
          <w:rFonts w:asciiTheme="majorHAnsi" w:hAnsiTheme="majorHAnsi" w:cs="Arial"/>
          <w:sz w:val="24"/>
        </w:rPr>
        <w:t xml:space="preserve">ofrece servicios de asesoría y consultoría informática, </w:t>
      </w:r>
      <w:r w:rsidR="004569F6" w:rsidRPr="00E652BE">
        <w:rPr>
          <w:rFonts w:asciiTheme="majorHAnsi" w:hAnsiTheme="majorHAnsi" w:cs="Arial"/>
          <w:sz w:val="24"/>
        </w:rPr>
        <w:t>para</w:t>
      </w:r>
      <w:r w:rsidRPr="00E652BE">
        <w:rPr>
          <w:rFonts w:asciiTheme="majorHAnsi" w:hAnsiTheme="majorHAnsi" w:cs="Arial"/>
          <w:sz w:val="24"/>
        </w:rPr>
        <w:t xml:space="preserve"> la ejecución de proyectos informáticos que involucran Tecnologías de Información, proporcionando soluciones de negocios integrales para las pequeñas y medianas empresas, ofreciendo las mejores herramientas que ofrece el mercado, adecuándolas a las capacidades y</w:t>
      </w:r>
      <w:r w:rsidRPr="00E652BE">
        <w:rPr>
          <w:rFonts w:asciiTheme="majorHAnsi" w:hAnsiTheme="majorHAnsi" w:cs="Arial"/>
          <w:color w:val="0000FF"/>
          <w:sz w:val="24"/>
        </w:rPr>
        <w:t xml:space="preserve"> </w:t>
      </w:r>
      <w:r w:rsidRPr="00E652BE">
        <w:rPr>
          <w:rFonts w:asciiTheme="majorHAnsi" w:hAnsiTheme="majorHAnsi" w:cs="Arial"/>
          <w:sz w:val="24"/>
        </w:rPr>
        <w:t>recursos existentes en su negocio.</w:t>
      </w:r>
    </w:p>
    <w:p w:rsidR="00370C0F" w:rsidRPr="00E652BE" w:rsidRDefault="00370C0F" w:rsidP="00FC7A4E">
      <w:pPr>
        <w:spacing w:before="0" w:line="480" w:lineRule="auto"/>
        <w:rPr>
          <w:rFonts w:asciiTheme="majorHAnsi" w:hAnsiTheme="majorHAnsi" w:cs="Arial"/>
          <w:b/>
          <w:sz w:val="24"/>
        </w:rPr>
      </w:pPr>
    </w:p>
    <w:p w:rsidR="00FC7A4E" w:rsidRPr="00E652BE" w:rsidRDefault="00FC7A4E" w:rsidP="00FC7A4E">
      <w:pPr>
        <w:spacing w:before="0" w:line="480" w:lineRule="auto"/>
        <w:rPr>
          <w:rFonts w:asciiTheme="majorHAnsi" w:hAnsiTheme="majorHAnsi" w:cs="Arial"/>
          <w:sz w:val="24"/>
        </w:rPr>
      </w:pPr>
      <w:r w:rsidRPr="00E652BE">
        <w:rPr>
          <w:rFonts w:asciiTheme="majorHAnsi" w:hAnsiTheme="majorHAnsi" w:cs="Arial"/>
          <w:sz w:val="24"/>
        </w:rPr>
        <w:t>C</w:t>
      </w:r>
      <w:r w:rsidR="00370C0F" w:rsidRPr="00E652BE">
        <w:rPr>
          <w:rFonts w:asciiTheme="majorHAnsi" w:hAnsiTheme="majorHAnsi" w:cs="Arial"/>
          <w:sz w:val="24"/>
        </w:rPr>
        <w:t>ó</w:t>
      </w:r>
      <w:r w:rsidRPr="00E652BE">
        <w:rPr>
          <w:rFonts w:asciiTheme="majorHAnsi" w:hAnsiTheme="majorHAnsi" w:cs="Arial"/>
          <w:sz w:val="24"/>
        </w:rPr>
        <w:t>mputo Nacional SAC</w:t>
      </w:r>
      <w:r w:rsidR="00370C0F" w:rsidRPr="00E652BE">
        <w:rPr>
          <w:rFonts w:asciiTheme="majorHAnsi" w:hAnsiTheme="majorHAnsi" w:cs="Arial"/>
          <w:sz w:val="24"/>
        </w:rPr>
        <w:t>,</w:t>
      </w:r>
      <w:r w:rsidRPr="00E652BE">
        <w:rPr>
          <w:rFonts w:asciiTheme="majorHAnsi" w:hAnsiTheme="majorHAnsi" w:cs="Arial"/>
          <w:sz w:val="24"/>
        </w:rPr>
        <w:t xml:space="preserve"> es una empresa en expansión y crecimiento por la misma razón han pasado por distintos locales</w:t>
      </w:r>
      <w:r w:rsidR="00370C0F" w:rsidRPr="00E652BE">
        <w:rPr>
          <w:rFonts w:asciiTheme="majorHAnsi" w:hAnsiTheme="majorHAnsi" w:cs="Arial"/>
          <w:sz w:val="24"/>
        </w:rPr>
        <w:t>:</w:t>
      </w:r>
      <w:r w:rsidRPr="00E652BE">
        <w:rPr>
          <w:rFonts w:asciiTheme="majorHAnsi" w:hAnsiTheme="majorHAnsi" w:cs="Arial"/>
          <w:sz w:val="24"/>
        </w:rPr>
        <w:t xml:space="preserve"> Av. Colonial cuadra 5 Lima donde solo contaban con  2 ambientes, una dedicada a la oficina y otra a Almacén, ahora cuenta con un local   propio en Lince. Esto trajo como consecuencia el aumento de nuevos clientes y ofrecer nuevos y mejores servicios </w:t>
      </w:r>
      <w:r w:rsidRPr="00E652BE">
        <w:rPr>
          <w:rFonts w:asciiTheme="majorHAnsi" w:hAnsiTheme="majorHAnsi" w:cs="Arial"/>
          <w:sz w:val="24"/>
        </w:rPr>
        <w:lastRenderedPageBreak/>
        <w:t xml:space="preserve">a nuestros clientes tales como: Mantenimiento y Reparación, Configuración e Instalación de Servidores,  </w:t>
      </w:r>
      <w:proofErr w:type="spellStart"/>
      <w:r w:rsidRPr="00E652BE">
        <w:rPr>
          <w:rFonts w:asciiTheme="majorHAnsi" w:hAnsiTheme="majorHAnsi" w:cs="Arial"/>
          <w:sz w:val="24"/>
        </w:rPr>
        <w:t>Outsourcing</w:t>
      </w:r>
      <w:proofErr w:type="spellEnd"/>
      <w:r w:rsidRPr="00E652BE">
        <w:rPr>
          <w:rFonts w:asciiTheme="majorHAnsi" w:hAnsiTheme="majorHAnsi" w:cs="Arial"/>
          <w:sz w:val="24"/>
        </w:rPr>
        <w:t xml:space="preserve"> en Soporte de Hardware y Software,  </w:t>
      </w:r>
      <w:proofErr w:type="spellStart"/>
      <w:r w:rsidRPr="00E652BE">
        <w:rPr>
          <w:rFonts w:asciiTheme="majorHAnsi" w:hAnsiTheme="majorHAnsi" w:cs="Arial"/>
          <w:sz w:val="24"/>
        </w:rPr>
        <w:t>Networking</w:t>
      </w:r>
      <w:proofErr w:type="spellEnd"/>
      <w:r w:rsidRPr="00E652BE">
        <w:rPr>
          <w:rFonts w:asciiTheme="majorHAnsi" w:hAnsiTheme="majorHAnsi" w:cs="Arial"/>
          <w:sz w:val="24"/>
        </w:rPr>
        <w:t>,  Desarrollo de Sistemas,  E-</w:t>
      </w:r>
      <w:proofErr w:type="spellStart"/>
      <w:r w:rsidRPr="00E652BE">
        <w:rPr>
          <w:rFonts w:asciiTheme="majorHAnsi" w:hAnsiTheme="majorHAnsi" w:cs="Arial"/>
          <w:sz w:val="24"/>
        </w:rPr>
        <w:t>Bussiness</w:t>
      </w:r>
      <w:proofErr w:type="spellEnd"/>
      <w:r w:rsidRPr="00E652BE">
        <w:rPr>
          <w:rFonts w:asciiTheme="majorHAnsi" w:hAnsiTheme="majorHAnsi" w:cs="Arial"/>
          <w:sz w:val="24"/>
        </w:rPr>
        <w:t>, Hosting.</w:t>
      </w:r>
    </w:p>
    <w:p w:rsidR="008C274D" w:rsidRPr="00E652BE" w:rsidRDefault="00BF0743" w:rsidP="00FC7A4E">
      <w:pPr>
        <w:rPr>
          <w:rFonts w:asciiTheme="majorHAnsi" w:hAnsiTheme="majorHAnsi" w:cs="Arial"/>
          <w:sz w:val="24"/>
        </w:rPr>
      </w:pPr>
      <w:r>
        <w:rPr>
          <w:rFonts w:asciiTheme="majorHAnsi" w:hAnsiTheme="majorHAnsi" w:cs="Arial"/>
          <w:noProof/>
          <w:sz w:val="24"/>
        </w:rPr>
        <w:drawing>
          <wp:inline distT="0" distB="0" distL="0" distR="0">
            <wp:extent cx="5619750" cy="4343400"/>
            <wp:effectExtent l="0" t="0" r="0" b="0"/>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0" cy="4343400"/>
                    </a:xfrm>
                    <a:prstGeom prst="rect">
                      <a:avLst/>
                    </a:prstGeom>
                    <a:noFill/>
                    <a:ln>
                      <a:noFill/>
                    </a:ln>
                  </pic:spPr>
                </pic:pic>
              </a:graphicData>
            </a:graphic>
          </wp:inline>
        </w:drawing>
      </w:r>
    </w:p>
    <w:p w:rsidR="00FC7A4E" w:rsidRPr="00E652BE" w:rsidRDefault="00FC7A4E">
      <w:pPr>
        <w:ind w:left="1416"/>
        <w:rPr>
          <w:rFonts w:asciiTheme="majorHAnsi" w:hAnsiTheme="majorHAnsi" w:cs="Arial"/>
          <w:sz w:val="24"/>
        </w:rPr>
      </w:pPr>
    </w:p>
    <w:p w:rsidR="00E652BE" w:rsidRPr="00FD6887" w:rsidRDefault="00E652BE" w:rsidP="00E652BE">
      <w:pPr>
        <w:pStyle w:val="Ttulo2"/>
        <w:rPr>
          <w:rFonts w:asciiTheme="majorHAnsi" w:hAnsiTheme="majorHAnsi"/>
          <w:sz w:val="24"/>
          <w:szCs w:val="24"/>
          <w:highlight w:val="lightGray"/>
        </w:rPr>
      </w:pPr>
      <w:r w:rsidRPr="00FD6887">
        <w:rPr>
          <w:rFonts w:asciiTheme="majorHAnsi" w:hAnsiTheme="majorHAnsi"/>
          <w:sz w:val="24"/>
          <w:szCs w:val="24"/>
          <w:highlight w:val="lightGray"/>
        </w:rPr>
        <w:t>Misión</w:t>
      </w:r>
      <w:r w:rsidR="00FD6887">
        <w:rPr>
          <w:rFonts w:asciiTheme="majorHAnsi" w:hAnsiTheme="majorHAnsi"/>
          <w:sz w:val="24"/>
          <w:szCs w:val="24"/>
          <w:highlight w:val="lightGray"/>
        </w:rPr>
        <w:tab/>
      </w:r>
      <w:r w:rsidR="00FD6887">
        <w:rPr>
          <w:rFonts w:asciiTheme="majorHAnsi" w:hAnsiTheme="majorHAnsi"/>
          <w:sz w:val="24"/>
          <w:szCs w:val="24"/>
          <w:highlight w:val="lightGray"/>
        </w:rPr>
        <w:tab/>
      </w:r>
      <w:r w:rsidR="00FD6887">
        <w:rPr>
          <w:rFonts w:asciiTheme="majorHAnsi" w:hAnsiTheme="majorHAnsi"/>
          <w:sz w:val="24"/>
          <w:szCs w:val="24"/>
          <w:highlight w:val="lightGray"/>
        </w:rPr>
        <w:tab/>
      </w:r>
      <w:r w:rsidR="00FD6887">
        <w:rPr>
          <w:rFonts w:asciiTheme="majorHAnsi" w:hAnsiTheme="majorHAnsi"/>
          <w:sz w:val="24"/>
          <w:szCs w:val="24"/>
          <w:highlight w:val="lightGray"/>
        </w:rPr>
        <w:tab/>
      </w:r>
      <w:r w:rsidR="00FD6887">
        <w:rPr>
          <w:rFonts w:asciiTheme="majorHAnsi" w:hAnsiTheme="majorHAnsi"/>
          <w:sz w:val="24"/>
          <w:szCs w:val="24"/>
          <w:highlight w:val="lightGray"/>
        </w:rPr>
        <w:tab/>
      </w:r>
      <w:r w:rsidR="00FD6887">
        <w:rPr>
          <w:rFonts w:asciiTheme="majorHAnsi" w:hAnsiTheme="majorHAnsi"/>
          <w:sz w:val="24"/>
          <w:szCs w:val="24"/>
          <w:highlight w:val="lightGray"/>
        </w:rPr>
        <w:tab/>
      </w:r>
      <w:r w:rsidR="00FD6887">
        <w:rPr>
          <w:rFonts w:asciiTheme="majorHAnsi" w:hAnsiTheme="majorHAnsi"/>
          <w:sz w:val="24"/>
          <w:szCs w:val="24"/>
          <w:highlight w:val="lightGray"/>
        </w:rPr>
        <w:tab/>
      </w:r>
      <w:r w:rsidR="00FD6887">
        <w:rPr>
          <w:rFonts w:asciiTheme="majorHAnsi" w:hAnsiTheme="majorHAnsi"/>
          <w:sz w:val="24"/>
          <w:szCs w:val="24"/>
          <w:highlight w:val="lightGray"/>
        </w:rPr>
        <w:tab/>
      </w:r>
      <w:r w:rsidR="00FD6887">
        <w:rPr>
          <w:rFonts w:asciiTheme="majorHAnsi" w:hAnsiTheme="majorHAnsi"/>
          <w:sz w:val="24"/>
          <w:szCs w:val="24"/>
          <w:highlight w:val="lightGray"/>
        </w:rPr>
        <w:tab/>
      </w:r>
      <w:r w:rsidR="00FD6887">
        <w:rPr>
          <w:rFonts w:asciiTheme="majorHAnsi" w:hAnsiTheme="majorHAnsi"/>
          <w:sz w:val="24"/>
          <w:szCs w:val="24"/>
          <w:highlight w:val="lightGray"/>
        </w:rPr>
        <w:tab/>
      </w:r>
      <w:r w:rsidR="00FD6887">
        <w:rPr>
          <w:rFonts w:asciiTheme="majorHAnsi" w:hAnsiTheme="majorHAnsi"/>
          <w:sz w:val="24"/>
          <w:szCs w:val="24"/>
          <w:highlight w:val="lightGray"/>
        </w:rPr>
        <w:tab/>
        <w:t xml:space="preserve">      </w:t>
      </w:r>
      <w:r w:rsidR="00FD6887" w:rsidRPr="00FD6887">
        <w:rPr>
          <w:rFonts w:asciiTheme="majorHAnsi" w:hAnsiTheme="majorHAnsi"/>
          <w:color w:val="BFBFBF" w:themeColor="background1" w:themeShade="BF"/>
          <w:sz w:val="24"/>
          <w:szCs w:val="24"/>
          <w:highlight w:val="lightGray"/>
        </w:rPr>
        <w:t>.</w:t>
      </w:r>
    </w:p>
    <w:p w:rsidR="00E652BE" w:rsidRPr="00E652BE" w:rsidRDefault="00E652BE" w:rsidP="00E652BE">
      <w:pPr>
        <w:widowControl w:val="0"/>
        <w:autoSpaceDE w:val="0"/>
        <w:autoSpaceDN w:val="0"/>
        <w:adjustRightInd w:val="0"/>
        <w:spacing w:before="0" w:after="240" w:line="320" w:lineRule="atLeast"/>
        <w:jc w:val="left"/>
        <w:rPr>
          <w:rFonts w:asciiTheme="majorHAnsi" w:hAnsiTheme="majorHAnsi" w:cs="Helvetica Neue"/>
          <w:sz w:val="24"/>
        </w:rPr>
      </w:pPr>
      <w:r w:rsidRPr="00E652BE">
        <w:rPr>
          <w:rFonts w:asciiTheme="majorHAnsi" w:hAnsiTheme="majorHAnsi" w:cs="Helvetica Neue"/>
          <w:sz w:val="24"/>
        </w:rPr>
        <w:t>Somos una compañía dedicada a la comercialización y distribución de productos informáticos, desarrollo de aplicaciones informáticas de gestión, soluciones en Internet, servicio técnico y mantenimiento de equipos y sistemas informáticos, hosting. Ofreciendo una solución global a empresas, profesionales, administraciones y usuarios particulares, a todo el territorio nacional.</w:t>
      </w:r>
    </w:p>
    <w:p w:rsidR="00E652BE" w:rsidRPr="00E652BE" w:rsidRDefault="00E652BE" w:rsidP="00E652BE">
      <w:pPr>
        <w:widowControl w:val="0"/>
        <w:autoSpaceDE w:val="0"/>
        <w:autoSpaceDN w:val="0"/>
        <w:adjustRightInd w:val="0"/>
        <w:spacing w:before="0" w:line="320" w:lineRule="atLeast"/>
        <w:jc w:val="left"/>
        <w:rPr>
          <w:rFonts w:asciiTheme="majorHAnsi" w:hAnsiTheme="majorHAnsi" w:cs="Helvetica Neue"/>
          <w:sz w:val="24"/>
        </w:rPr>
      </w:pPr>
    </w:p>
    <w:p w:rsidR="00E652BE" w:rsidRPr="00FD6887" w:rsidRDefault="00E652BE" w:rsidP="00E652BE">
      <w:pPr>
        <w:pStyle w:val="Ttulo2"/>
        <w:rPr>
          <w:rFonts w:asciiTheme="majorHAnsi" w:hAnsiTheme="majorHAnsi"/>
          <w:sz w:val="24"/>
          <w:szCs w:val="24"/>
          <w:highlight w:val="lightGray"/>
        </w:rPr>
      </w:pPr>
      <w:r w:rsidRPr="00FD6887">
        <w:rPr>
          <w:rFonts w:asciiTheme="majorHAnsi" w:hAnsiTheme="majorHAnsi"/>
          <w:sz w:val="24"/>
          <w:szCs w:val="24"/>
          <w:highlight w:val="lightGray"/>
        </w:rPr>
        <w:lastRenderedPageBreak/>
        <w:t>Visión</w:t>
      </w:r>
      <w:r w:rsidR="00FD6887">
        <w:rPr>
          <w:rFonts w:asciiTheme="majorHAnsi" w:hAnsiTheme="majorHAnsi"/>
          <w:sz w:val="24"/>
          <w:szCs w:val="24"/>
          <w:highlight w:val="lightGray"/>
        </w:rPr>
        <w:tab/>
      </w:r>
      <w:r w:rsidR="00FD6887">
        <w:rPr>
          <w:rFonts w:asciiTheme="majorHAnsi" w:hAnsiTheme="majorHAnsi"/>
          <w:sz w:val="24"/>
          <w:szCs w:val="24"/>
          <w:highlight w:val="lightGray"/>
        </w:rPr>
        <w:tab/>
      </w:r>
      <w:r w:rsidR="00FD6887">
        <w:rPr>
          <w:rFonts w:asciiTheme="majorHAnsi" w:hAnsiTheme="majorHAnsi"/>
          <w:sz w:val="24"/>
          <w:szCs w:val="24"/>
          <w:highlight w:val="lightGray"/>
        </w:rPr>
        <w:tab/>
      </w:r>
      <w:r w:rsidR="00FD6887">
        <w:rPr>
          <w:rFonts w:asciiTheme="majorHAnsi" w:hAnsiTheme="majorHAnsi"/>
          <w:sz w:val="24"/>
          <w:szCs w:val="24"/>
          <w:highlight w:val="lightGray"/>
        </w:rPr>
        <w:tab/>
      </w:r>
      <w:r w:rsidR="00FD6887">
        <w:rPr>
          <w:rFonts w:asciiTheme="majorHAnsi" w:hAnsiTheme="majorHAnsi"/>
          <w:sz w:val="24"/>
          <w:szCs w:val="24"/>
          <w:highlight w:val="lightGray"/>
        </w:rPr>
        <w:tab/>
      </w:r>
      <w:r w:rsidR="00FD6887">
        <w:rPr>
          <w:rFonts w:asciiTheme="majorHAnsi" w:hAnsiTheme="majorHAnsi"/>
          <w:sz w:val="24"/>
          <w:szCs w:val="24"/>
          <w:highlight w:val="lightGray"/>
        </w:rPr>
        <w:tab/>
      </w:r>
      <w:r w:rsidR="00FD6887">
        <w:rPr>
          <w:rFonts w:asciiTheme="majorHAnsi" w:hAnsiTheme="majorHAnsi"/>
          <w:sz w:val="24"/>
          <w:szCs w:val="24"/>
          <w:highlight w:val="lightGray"/>
        </w:rPr>
        <w:tab/>
      </w:r>
      <w:r w:rsidR="00FD6887">
        <w:rPr>
          <w:rFonts w:asciiTheme="majorHAnsi" w:hAnsiTheme="majorHAnsi"/>
          <w:sz w:val="24"/>
          <w:szCs w:val="24"/>
          <w:highlight w:val="lightGray"/>
        </w:rPr>
        <w:tab/>
      </w:r>
      <w:r w:rsidR="00FD6887">
        <w:rPr>
          <w:rFonts w:asciiTheme="majorHAnsi" w:hAnsiTheme="majorHAnsi"/>
          <w:sz w:val="24"/>
          <w:szCs w:val="24"/>
          <w:highlight w:val="lightGray"/>
        </w:rPr>
        <w:tab/>
      </w:r>
      <w:r w:rsidR="00FD6887">
        <w:rPr>
          <w:rFonts w:asciiTheme="majorHAnsi" w:hAnsiTheme="majorHAnsi"/>
          <w:sz w:val="24"/>
          <w:szCs w:val="24"/>
          <w:highlight w:val="lightGray"/>
        </w:rPr>
        <w:tab/>
      </w:r>
      <w:r w:rsidR="00FD6887">
        <w:rPr>
          <w:rFonts w:asciiTheme="majorHAnsi" w:hAnsiTheme="majorHAnsi"/>
          <w:sz w:val="24"/>
          <w:szCs w:val="24"/>
          <w:highlight w:val="lightGray"/>
        </w:rPr>
        <w:tab/>
        <w:t xml:space="preserve">         </w:t>
      </w:r>
      <w:r w:rsidR="00FD6887" w:rsidRPr="00FD6887">
        <w:rPr>
          <w:rFonts w:asciiTheme="majorHAnsi" w:hAnsiTheme="majorHAnsi"/>
          <w:color w:val="BFBFBF" w:themeColor="background1" w:themeShade="BF"/>
          <w:sz w:val="24"/>
          <w:szCs w:val="24"/>
          <w:highlight w:val="lightGray"/>
        </w:rPr>
        <w:t>.</w:t>
      </w:r>
    </w:p>
    <w:p w:rsidR="00E652BE" w:rsidRPr="00E652BE" w:rsidRDefault="00E652BE" w:rsidP="00E652BE">
      <w:pPr>
        <w:widowControl w:val="0"/>
        <w:autoSpaceDE w:val="0"/>
        <w:autoSpaceDN w:val="0"/>
        <w:adjustRightInd w:val="0"/>
        <w:spacing w:before="0" w:after="240" w:line="320" w:lineRule="atLeast"/>
        <w:jc w:val="left"/>
        <w:rPr>
          <w:rFonts w:asciiTheme="majorHAnsi" w:hAnsiTheme="majorHAnsi" w:cs="Helvetica Neue"/>
          <w:sz w:val="24"/>
        </w:rPr>
      </w:pPr>
      <w:r w:rsidRPr="00E652BE">
        <w:rPr>
          <w:rFonts w:asciiTheme="majorHAnsi" w:hAnsiTheme="majorHAnsi" w:cs="Helvetica Neue"/>
          <w:sz w:val="24"/>
        </w:rPr>
        <w:t>Ser un referente en el mercado nacional en el sector de las TIC.</w:t>
      </w:r>
    </w:p>
    <w:p w:rsidR="00E652BE" w:rsidRPr="00E652BE" w:rsidRDefault="00E652BE" w:rsidP="00E652BE">
      <w:pPr>
        <w:widowControl w:val="0"/>
        <w:autoSpaceDE w:val="0"/>
        <w:autoSpaceDN w:val="0"/>
        <w:adjustRightInd w:val="0"/>
        <w:spacing w:before="0" w:line="320" w:lineRule="atLeast"/>
        <w:jc w:val="left"/>
        <w:rPr>
          <w:rFonts w:asciiTheme="majorHAnsi" w:hAnsiTheme="majorHAnsi" w:cs="Helvetica Neue"/>
          <w:sz w:val="24"/>
        </w:rPr>
      </w:pPr>
    </w:p>
    <w:p w:rsidR="00E652BE" w:rsidRPr="00FD6887" w:rsidRDefault="00E652BE" w:rsidP="00E652BE">
      <w:pPr>
        <w:pStyle w:val="Ttulo2"/>
        <w:rPr>
          <w:rFonts w:asciiTheme="majorHAnsi" w:hAnsiTheme="majorHAnsi"/>
          <w:sz w:val="24"/>
          <w:szCs w:val="24"/>
          <w:highlight w:val="lightGray"/>
        </w:rPr>
      </w:pPr>
      <w:r w:rsidRPr="00FD6887">
        <w:rPr>
          <w:rFonts w:asciiTheme="majorHAnsi" w:hAnsiTheme="majorHAnsi"/>
          <w:sz w:val="24"/>
          <w:szCs w:val="24"/>
          <w:highlight w:val="lightGray"/>
        </w:rPr>
        <w:t>Valores</w:t>
      </w:r>
      <w:r w:rsidR="00FD6887">
        <w:rPr>
          <w:rFonts w:asciiTheme="majorHAnsi" w:hAnsiTheme="majorHAnsi"/>
          <w:sz w:val="24"/>
          <w:szCs w:val="24"/>
          <w:highlight w:val="lightGray"/>
        </w:rPr>
        <w:tab/>
      </w:r>
      <w:r w:rsidR="00FD6887">
        <w:rPr>
          <w:rFonts w:asciiTheme="majorHAnsi" w:hAnsiTheme="majorHAnsi"/>
          <w:sz w:val="24"/>
          <w:szCs w:val="24"/>
          <w:highlight w:val="lightGray"/>
        </w:rPr>
        <w:tab/>
      </w:r>
      <w:r w:rsidR="00FD6887">
        <w:rPr>
          <w:rFonts w:asciiTheme="majorHAnsi" w:hAnsiTheme="majorHAnsi"/>
          <w:sz w:val="24"/>
          <w:szCs w:val="24"/>
          <w:highlight w:val="lightGray"/>
        </w:rPr>
        <w:tab/>
      </w:r>
      <w:r w:rsidR="00FD6887">
        <w:rPr>
          <w:rFonts w:asciiTheme="majorHAnsi" w:hAnsiTheme="majorHAnsi"/>
          <w:sz w:val="24"/>
          <w:szCs w:val="24"/>
          <w:highlight w:val="lightGray"/>
        </w:rPr>
        <w:tab/>
      </w:r>
      <w:r w:rsidR="00FD6887">
        <w:rPr>
          <w:rFonts w:asciiTheme="majorHAnsi" w:hAnsiTheme="majorHAnsi"/>
          <w:sz w:val="24"/>
          <w:szCs w:val="24"/>
          <w:highlight w:val="lightGray"/>
        </w:rPr>
        <w:tab/>
      </w:r>
      <w:r w:rsidR="00FD6887">
        <w:rPr>
          <w:rFonts w:asciiTheme="majorHAnsi" w:hAnsiTheme="majorHAnsi"/>
          <w:sz w:val="24"/>
          <w:szCs w:val="24"/>
          <w:highlight w:val="lightGray"/>
        </w:rPr>
        <w:tab/>
      </w:r>
      <w:r w:rsidR="00FD6887">
        <w:rPr>
          <w:rFonts w:asciiTheme="majorHAnsi" w:hAnsiTheme="majorHAnsi"/>
          <w:sz w:val="24"/>
          <w:szCs w:val="24"/>
          <w:highlight w:val="lightGray"/>
        </w:rPr>
        <w:tab/>
      </w:r>
      <w:r w:rsidR="00FD6887">
        <w:rPr>
          <w:rFonts w:asciiTheme="majorHAnsi" w:hAnsiTheme="majorHAnsi"/>
          <w:sz w:val="24"/>
          <w:szCs w:val="24"/>
          <w:highlight w:val="lightGray"/>
        </w:rPr>
        <w:tab/>
      </w:r>
      <w:r w:rsidR="00FD6887">
        <w:rPr>
          <w:rFonts w:asciiTheme="majorHAnsi" w:hAnsiTheme="majorHAnsi"/>
          <w:sz w:val="24"/>
          <w:szCs w:val="24"/>
          <w:highlight w:val="lightGray"/>
        </w:rPr>
        <w:tab/>
      </w:r>
      <w:r w:rsidR="00FD6887">
        <w:rPr>
          <w:rFonts w:asciiTheme="majorHAnsi" w:hAnsiTheme="majorHAnsi"/>
          <w:sz w:val="24"/>
          <w:szCs w:val="24"/>
          <w:highlight w:val="lightGray"/>
        </w:rPr>
        <w:tab/>
      </w:r>
      <w:r w:rsidR="00FD6887">
        <w:rPr>
          <w:rFonts w:asciiTheme="majorHAnsi" w:hAnsiTheme="majorHAnsi"/>
          <w:sz w:val="24"/>
          <w:szCs w:val="24"/>
          <w:highlight w:val="lightGray"/>
        </w:rPr>
        <w:tab/>
        <w:t xml:space="preserve">         </w:t>
      </w:r>
      <w:r w:rsidR="00FD6887" w:rsidRPr="00FD6887">
        <w:rPr>
          <w:rFonts w:asciiTheme="majorHAnsi" w:hAnsiTheme="majorHAnsi"/>
          <w:color w:val="BFBFBF" w:themeColor="background1" w:themeShade="BF"/>
          <w:sz w:val="24"/>
          <w:szCs w:val="24"/>
          <w:highlight w:val="lightGray"/>
        </w:rPr>
        <w:t>.</w:t>
      </w:r>
    </w:p>
    <w:p w:rsidR="00E652BE" w:rsidRPr="00E652BE" w:rsidRDefault="00E652BE" w:rsidP="00E652BE">
      <w:pPr>
        <w:widowControl w:val="0"/>
        <w:autoSpaceDE w:val="0"/>
        <w:autoSpaceDN w:val="0"/>
        <w:adjustRightInd w:val="0"/>
        <w:spacing w:before="0" w:after="240" w:line="320" w:lineRule="atLeast"/>
        <w:jc w:val="left"/>
        <w:rPr>
          <w:rFonts w:asciiTheme="majorHAnsi" w:hAnsiTheme="majorHAnsi" w:cs="Helvetica Neue"/>
          <w:sz w:val="24"/>
        </w:rPr>
      </w:pPr>
      <w:r w:rsidRPr="00E652BE">
        <w:rPr>
          <w:rFonts w:asciiTheme="majorHAnsi" w:hAnsiTheme="majorHAnsi" w:cs="Helvetica Neue"/>
          <w:sz w:val="24"/>
        </w:rPr>
        <w:t>Nuestros valores sobre los que se sostiene esta estrategia de crecimiento y diferenciación en el servicio son:</w:t>
      </w:r>
    </w:p>
    <w:p w:rsidR="00E652BE" w:rsidRPr="00E652BE" w:rsidRDefault="00E652BE" w:rsidP="005A3B8F">
      <w:pPr>
        <w:widowControl w:val="0"/>
        <w:numPr>
          <w:ilvl w:val="0"/>
          <w:numId w:val="12"/>
        </w:numPr>
        <w:tabs>
          <w:tab w:val="left" w:pos="220"/>
          <w:tab w:val="left" w:pos="720"/>
        </w:tabs>
        <w:autoSpaceDE w:val="0"/>
        <w:autoSpaceDN w:val="0"/>
        <w:adjustRightInd w:val="0"/>
        <w:spacing w:before="0" w:line="320" w:lineRule="atLeast"/>
        <w:jc w:val="left"/>
        <w:rPr>
          <w:rFonts w:asciiTheme="majorHAnsi" w:hAnsiTheme="majorHAnsi" w:cs="Helvetica Neue"/>
          <w:sz w:val="24"/>
        </w:rPr>
      </w:pPr>
      <w:r w:rsidRPr="00E652BE">
        <w:rPr>
          <w:rFonts w:asciiTheme="majorHAnsi" w:hAnsiTheme="majorHAnsi" w:cs="Helvetica Neue"/>
          <w:sz w:val="24"/>
        </w:rPr>
        <w:t>Trabajo en equipo: Promoviendo y apoyando un equipo homogéneo, polivalente e interdepartamental.</w:t>
      </w:r>
    </w:p>
    <w:p w:rsidR="00E652BE" w:rsidRPr="00E652BE" w:rsidRDefault="00E652BE" w:rsidP="005A3B8F">
      <w:pPr>
        <w:widowControl w:val="0"/>
        <w:numPr>
          <w:ilvl w:val="0"/>
          <w:numId w:val="12"/>
        </w:numPr>
        <w:tabs>
          <w:tab w:val="left" w:pos="220"/>
          <w:tab w:val="left" w:pos="720"/>
        </w:tabs>
        <w:autoSpaceDE w:val="0"/>
        <w:autoSpaceDN w:val="0"/>
        <w:adjustRightInd w:val="0"/>
        <w:spacing w:before="0" w:line="320" w:lineRule="atLeast"/>
        <w:jc w:val="left"/>
        <w:rPr>
          <w:rFonts w:asciiTheme="majorHAnsi" w:hAnsiTheme="majorHAnsi" w:cs="Helvetica Neue"/>
          <w:sz w:val="24"/>
        </w:rPr>
      </w:pPr>
      <w:r w:rsidRPr="00E652BE">
        <w:rPr>
          <w:rFonts w:asciiTheme="majorHAnsi" w:hAnsiTheme="majorHAnsi" w:cs="Helvetica Neue"/>
          <w:sz w:val="24"/>
        </w:rPr>
        <w:t>Colaboración: Nos integramos con nuestros proveedores y clientes para mejorar día a día la calidad con los mismos para satisfacer sus necesidades.</w:t>
      </w:r>
    </w:p>
    <w:p w:rsidR="00E652BE" w:rsidRPr="00E652BE" w:rsidRDefault="00E652BE" w:rsidP="005A3B8F">
      <w:pPr>
        <w:widowControl w:val="0"/>
        <w:numPr>
          <w:ilvl w:val="0"/>
          <w:numId w:val="12"/>
        </w:numPr>
        <w:tabs>
          <w:tab w:val="left" w:pos="220"/>
          <w:tab w:val="left" w:pos="720"/>
        </w:tabs>
        <w:autoSpaceDE w:val="0"/>
        <w:autoSpaceDN w:val="0"/>
        <w:adjustRightInd w:val="0"/>
        <w:spacing w:before="0" w:line="320" w:lineRule="atLeast"/>
        <w:jc w:val="left"/>
        <w:rPr>
          <w:rFonts w:asciiTheme="majorHAnsi" w:hAnsiTheme="majorHAnsi" w:cs="Helvetica Neue"/>
          <w:sz w:val="24"/>
        </w:rPr>
      </w:pPr>
      <w:r w:rsidRPr="00E652BE">
        <w:rPr>
          <w:rFonts w:asciiTheme="majorHAnsi" w:hAnsiTheme="majorHAnsi" w:cs="Helvetica Neue"/>
          <w:sz w:val="24"/>
        </w:rPr>
        <w:t>Servicio: Cumplimos con nuestros compromisos y nos hacemos responsables de nuestro rendimiento en todas nuestras decisiones y acciones, basándonos en una gran voluntad de servicio por y para nuestros clientes.</w:t>
      </w:r>
    </w:p>
    <w:p w:rsidR="00E652BE" w:rsidRPr="00E652BE" w:rsidRDefault="00E652BE" w:rsidP="005A3B8F">
      <w:pPr>
        <w:widowControl w:val="0"/>
        <w:numPr>
          <w:ilvl w:val="0"/>
          <w:numId w:val="12"/>
        </w:numPr>
        <w:tabs>
          <w:tab w:val="left" w:pos="220"/>
          <w:tab w:val="left" w:pos="720"/>
        </w:tabs>
        <w:autoSpaceDE w:val="0"/>
        <w:autoSpaceDN w:val="0"/>
        <w:adjustRightInd w:val="0"/>
        <w:spacing w:before="0" w:line="320" w:lineRule="atLeast"/>
        <w:jc w:val="left"/>
        <w:rPr>
          <w:rFonts w:asciiTheme="majorHAnsi" w:hAnsiTheme="majorHAnsi" w:cs="Helvetica Neue"/>
          <w:sz w:val="24"/>
        </w:rPr>
      </w:pPr>
      <w:r w:rsidRPr="00E652BE">
        <w:rPr>
          <w:rFonts w:asciiTheme="majorHAnsi" w:hAnsiTheme="majorHAnsi" w:cs="Helvetica Neue"/>
          <w:sz w:val="24"/>
        </w:rPr>
        <w:t>Innovación y mejora continua: Nos damos cuenta de la importancia de mirar hacia el futuro, por tanto ofrecemos lo último del mercado para dar un apoyo y servicio óptimo a nuestros clientes.</w:t>
      </w:r>
    </w:p>
    <w:p w:rsidR="00E652BE" w:rsidRPr="00E652BE" w:rsidRDefault="00E652BE" w:rsidP="005A3B8F">
      <w:pPr>
        <w:widowControl w:val="0"/>
        <w:numPr>
          <w:ilvl w:val="0"/>
          <w:numId w:val="12"/>
        </w:numPr>
        <w:tabs>
          <w:tab w:val="left" w:pos="220"/>
          <w:tab w:val="left" w:pos="720"/>
        </w:tabs>
        <w:autoSpaceDE w:val="0"/>
        <w:autoSpaceDN w:val="0"/>
        <w:adjustRightInd w:val="0"/>
        <w:spacing w:before="0" w:line="320" w:lineRule="atLeast"/>
        <w:jc w:val="left"/>
        <w:rPr>
          <w:rFonts w:asciiTheme="majorHAnsi" w:hAnsiTheme="majorHAnsi" w:cs="Helvetica Neue"/>
          <w:sz w:val="24"/>
        </w:rPr>
      </w:pPr>
      <w:r w:rsidRPr="00E652BE">
        <w:rPr>
          <w:rFonts w:asciiTheme="majorHAnsi" w:hAnsiTheme="majorHAnsi" w:cs="Helvetica Neue"/>
          <w:sz w:val="24"/>
        </w:rPr>
        <w:t>Transparencia: La implicación y compromiso del personal no sería posible sin una absoluta transparencia en los procesos, disponiendo el personal de la máxima información de la empresa.</w:t>
      </w:r>
    </w:p>
    <w:p w:rsidR="00E652BE" w:rsidRPr="00E652BE" w:rsidRDefault="00E652BE" w:rsidP="005A3B8F">
      <w:pPr>
        <w:widowControl w:val="0"/>
        <w:numPr>
          <w:ilvl w:val="0"/>
          <w:numId w:val="12"/>
        </w:numPr>
        <w:tabs>
          <w:tab w:val="left" w:pos="220"/>
          <w:tab w:val="left" w:pos="720"/>
        </w:tabs>
        <w:autoSpaceDE w:val="0"/>
        <w:autoSpaceDN w:val="0"/>
        <w:adjustRightInd w:val="0"/>
        <w:spacing w:before="0" w:line="320" w:lineRule="atLeast"/>
        <w:jc w:val="left"/>
        <w:rPr>
          <w:rFonts w:asciiTheme="majorHAnsi" w:hAnsiTheme="majorHAnsi" w:cs="Helvetica Neue"/>
          <w:sz w:val="24"/>
        </w:rPr>
      </w:pPr>
      <w:r w:rsidRPr="00E652BE">
        <w:rPr>
          <w:rFonts w:asciiTheme="majorHAnsi" w:hAnsiTheme="majorHAnsi" w:cs="Helvetica Neue"/>
          <w:sz w:val="24"/>
        </w:rPr>
        <w:t>Comunicación: Promovemos y facilitamos la comunicación entre todos los niveles de la organización, disponiendo de herramientas eficaces, convocando los foros adecuados y con el compromiso constante de la dirección.</w:t>
      </w:r>
    </w:p>
    <w:p w:rsidR="00E652BE" w:rsidRPr="00E652BE" w:rsidRDefault="00E652BE" w:rsidP="005A3B8F">
      <w:pPr>
        <w:widowControl w:val="0"/>
        <w:numPr>
          <w:ilvl w:val="0"/>
          <w:numId w:val="12"/>
        </w:numPr>
        <w:tabs>
          <w:tab w:val="left" w:pos="220"/>
          <w:tab w:val="left" w:pos="720"/>
        </w:tabs>
        <w:autoSpaceDE w:val="0"/>
        <w:autoSpaceDN w:val="0"/>
        <w:adjustRightInd w:val="0"/>
        <w:spacing w:before="0" w:line="320" w:lineRule="atLeast"/>
        <w:jc w:val="left"/>
        <w:rPr>
          <w:rFonts w:asciiTheme="majorHAnsi" w:hAnsiTheme="majorHAnsi" w:cs="Helvetica Neue"/>
          <w:sz w:val="24"/>
        </w:rPr>
      </w:pPr>
      <w:r w:rsidRPr="00E652BE">
        <w:rPr>
          <w:rFonts w:asciiTheme="majorHAnsi" w:hAnsiTheme="majorHAnsi" w:cs="Helvetica Neue"/>
          <w:sz w:val="24"/>
        </w:rPr>
        <w:t>Integridad y Ética: Promovemos un compromiso social y cumplimos nuestra normativa interna.</w:t>
      </w:r>
    </w:p>
    <w:p w:rsidR="00E652BE" w:rsidRPr="00E652BE" w:rsidRDefault="00E652BE" w:rsidP="005A3B8F">
      <w:pPr>
        <w:widowControl w:val="0"/>
        <w:numPr>
          <w:ilvl w:val="0"/>
          <w:numId w:val="12"/>
        </w:numPr>
        <w:tabs>
          <w:tab w:val="left" w:pos="220"/>
          <w:tab w:val="left" w:pos="720"/>
        </w:tabs>
        <w:autoSpaceDE w:val="0"/>
        <w:autoSpaceDN w:val="0"/>
        <w:adjustRightInd w:val="0"/>
        <w:spacing w:before="0" w:line="320" w:lineRule="atLeast"/>
        <w:jc w:val="left"/>
        <w:rPr>
          <w:rFonts w:asciiTheme="majorHAnsi" w:hAnsiTheme="majorHAnsi" w:cs="Helvetica Neue"/>
          <w:sz w:val="24"/>
        </w:rPr>
      </w:pPr>
      <w:r w:rsidRPr="00E652BE">
        <w:rPr>
          <w:rFonts w:asciiTheme="majorHAnsi" w:hAnsiTheme="majorHAnsi" w:cs="Helvetica Neue"/>
          <w:sz w:val="24"/>
        </w:rPr>
        <w:t>Formación: La empresa se preocupa de la formación continua en todos los ámbitos.</w:t>
      </w:r>
    </w:p>
    <w:p w:rsidR="00D8530E" w:rsidRPr="00E652BE" w:rsidRDefault="00D8530E">
      <w:pPr>
        <w:ind w:left="1416"/>
        <w:rPr>
          <w:rFonts w:asciiTheme="majorHAnsi" w:hAnsiTheme="majorHAnsi" w:cs="Arial"/>
          <w:sz w:val="24"/>
        </w:rPr>
      </w:pPr>
    </w:p>
    <w:p w:rsidR="008C274D" w:rsidRPr="00FD6887" w:rsidRDefault="008C274D">
      <w:pPr>
        <w:pStyle w:val="Ttulo2"/>
        <w:rPr>
          <w:rFonts w:asciiTheme="majorHAnsi" w:hAnsiTheme="majorHAnsi"/>
          <w:sz w:val="24"/>
          <w:szCs w:val="24"/>
          <w:highlight w:val="lightGray"/>
        </w:rPr>
      </w:pPr>
      <w:bookmarkStart w:id="4" w:name="_Toc82613292"/>
      <w:bookmarkStart w:id="5" w:name="_Toc119712460"/>
      <w:r w:rsidRPr="00FD6887">
        <w:rPr>
          <w:rFonts w:asciiTheme="majorHAnsi" w:hAnsiTheme="majorHAnsi"/>
          <w:sz w:val="24"/>
          <w:szCs w:val="24"/>
          <w:highlight w:val="lightGray"/>
        </w:rPr>
        <w:t>Productos y Servicios</w:t>
      </w:r>
      <w:bookmarkEnd w:id="4"/>
      <w:bookmarkEnd w:id="5"/>
      <w:r w:rsidR="00FD6887">
        <w:rPr>
          <w:rFonts w:asciiTheme="majorHAnsi" w:hAnsiTheme="majorHAnsi"/>
          <w:sz w:val="24"/>
          <w:szCs w:val="24"/>
          <w:highlight w:val="lightGray"/>
        </w:rPr>
        <w:tab/>
      </w:r>
      <w:r w:rsidR="00FD6887">
        <w:rPr>
          <w:rFonts w:asciiTheme="majorHAnsi" w:hAnsiTheme="majorHAnsi"/>
          <w:sz w:val="24"/>
          <w:szCs w:val="24"/>
          <w:highlight w:val="lightGray"/>
        </w:rPr>
        <w:tab/>
      </w:r>
      <w:r w:rsidR="00FD6887">
        <w:rPr>
          <w:rFonts w:asciiTheme="majorHAnsi" w:hAnsiTheme="majorHAnsi"/>
          <w:sz w:val="24"/>
          <w:szCs w:val="24"/>
          <w:highlight w:val="lightGray"/>
        </w:rPr>
        <w:tab/>
      </w:r>
      <w:r w:rsidR="00FD6887">
        <w:rPr>
          <w:rFonts w:asciiTheme="majorHAnsi" w:hAnsiTheme="majorHAnsi"/>
          <w:sz w:val="24"/>
          <w:szCs w:val="24"/>
          <w:highlight w:val="lightGray"/>
        </w:rPr>
        <w:tab/>
      </w:r>
      <w:r w:rsidR="00FD6887">
        <w:rPr>
          <w:rFonts w:asciiTheme="majorHAnsi" w:hAnsiTheme="majorHAnsi"/>
          <w:sz w:val="24"/>
          <w:szCs w:val="24"/>
          <w:highlight w:val="lightGray"/>
        </w:rPr>
        <w:tab/>
      </w:r>
      <w:r w:rsidR="00FD6887">
        <w:rPr>
          <w:rFonts w:asciiTheme="majorHAnsi" w:hAnsiTheme="majorHAnsi"/>
          <w:sz w:val="24"/>
          <w:szCs w:val="24"/>
          <w:highlight w:val="lightGray"/>
        </w:rPr>
        <w:tab/>
      </w:r>
      <w:r w:rsidR="00FD6887">
        <w:rPr>
          <w:rFonts w:asciiTheme="majorHAnsi" w:hAnsiTheme="majorHAnsi"/>
          <w:sz w:val="24"/>
          <w:szCs w:val="24"/>
          <w:highlight w:val="lightGray"/>
        </w:rPr>
        <w:tab/>
      </w:r>
      <w:r w:rsidR="00FD6887">
        <w:rPr>
          <w:rFonts w:asciiTheme="majorHAnsi" w:hAnsiTheme="majorHAnsi"/>
          <w:sz w:val="24"/>
          <w:szCs w:val="24"/>
          <w:highlight w:val="lightGray"/>
        </w:rPr>
        <w:tab/>
      </w:r>
      <w:r w:rsidR="00FD6887">
        <w:rPr>
          <w:rFonts w:asciiTheme="majorHAnsi" w:hAnsiTheme="majorHAnsi"/>
          <w:sz w:val="24"/>
          <w:szCs w:val="24"/>
          <w:highlight w:val="lightGray"/>
        </w:rPr>
        <w:tab/>
        <w:t xml:space="preserve">         </w:t>
      </w:r>
      <w:r w:rsidR="00FD6887" w:rsidRPr="00FD6887">
        <w:rPr>
          <w:rFonts w:asciiTheme="majorHAnsi" w:hAnsiTheme="majorHAnsi"/>
          <w:color w:val="BFBFBF" w:themeColor="background1" w:themeShade="BF"/>
          <w:sz w:val="24"/>
          <w:szCs w:val="24"/>
          <w:highlight w:val="lightGray"/>
        </w:rPr>
        <w:t>.</w:t>
      </w:r>
    </w:p>
    <w:p w:rsidR="00FC7A4E" w:rsidRPr="00E652BE" w:rsidRDefault="00FC7A4E" w:rsidP="00FC7A4E">
      <w:pPr>
        <w:spacing w:before="0" w:line="480" w:lineRule="auto"/>
        <w:ind w:left="708"/>
        <w:jc w:val="left"/>
        <w:rPr>
          <w:rFonts w:asciiTheme="majorHAnsi" w:hAnsiTheme="majorHAnsi" w:cs="Arial"/>
          <w:b/>
          <w:color w:val="0000FF"/>
          <w:sz w:val="24"/>
        </w:rPr>
      </w:pPr>
      <w:r w:rsidRPr="00E652BE">
        <w:rPr>
          <w:rFonts w:asciiTheme="majorHAnsi" w:hAnsiTheme="majorHAnsi" w:cs="Arial"/>
          <w:b/>
          <w:sz w:val="24"/>
          <w:u w:val="single"/>
        </w:rPr>
        <w:t>Hardware</w:t>
      </w:r>
    </w:p>
    <w:p w:rsidR="00FC7A4E" w:rsidRPr="00E652BE" w:rsidRDefault="00FC7A4E" w:rsidP="00FC7A4E">
      <w:pPr>
        <w:spacing w:before="0" w:line="480" w:lineRule="auto"/>
        <w:ind w:left="708"/>
        <w:rPr>
          <w:rFonts w:asciiTheme="majorHAnsi" w:hAnsiTheme="majorHAnsi" w:cs="Arial"/>
          <w:sz w:val="24"/>
        </w:rPr>
      </w:pPr>
      <w:r w:rsidRPr="00E652BE">
        <w:rPr>
          <w:rFonts w:asciiTheme="majorHAnsi" w:hAnsiTheme="majorHAnsi" w:cs="Arial"/>
          <w:sz w:val="24"/>
        </w:rPr>
        <w:t xml:space="preserve">Computo Nacional ofrece a sus clientes computadoras compatibles, computadoras de marca, computadoras portátiles, PC de mano, servidores y accesorios en general, todo a la medida para empresas pequeñas, medianas y grandes; y público en general, nuestros productos son ensamblados con partes y piezas originales de las marcas más </w:t>
      </w:r>
      <w:r w:rsidRPr="00E652BE">
        <w:rPr>
          <w:rFonts w:asciiTheme="majorHAnsi" w:hAnsiTheme="majorHAnsi" w:cs="Arial"/>
          <w:sz w:val="24"/>
        </w:rPr>
        <w:lastRenderedPageBreak/>
        <w:t xml:space="preserve">reconocidas en el mercado internacional como Intel, AMD, </w:t>
      </w:r>
      <w:proofErr w:type="spellStart"/>
      <w:r w:rsidRPr="00E652BE">
        <w:rPr>
          <w:rFonts w:asciiTheme="majorHAnsi" w:hAnsiTheme="majorHAnsi" w:cs="Arial"/>
          <w:sz w:val="24"/>
        </w:rPr>
        <w:t>Maxtor</w:t>
      </w:r>
      <w:proofErr w:type="spellEnd"/>
      <w:r w:rsidRPr="00E652BE">
        <w:rPr>
          <w:rFonts w:asciiTheme="majorHAnsi" w:hAnsiTheme="majorHAnsi" w:cs="Arial"/>
          <w:sz w:val="24"/>
        </w:rPr>
        <w:t xml:space="preserve">, </w:t>
      </w:r>
      <w:proofErr w:type="spellStart"/>
      <w:r w:rsidRPr="00E652BE">
        <w:rPr>
          <w:rFonts w:asciiTheme="majorHAnsi" w:hAnsiTheme="majorHAnsi" w:cs="Arial"/>
          <w:sz w:val="24"/>
        </w:rPr>
        <w:t>Sansumg</w:t>
      </w:r>
      <w:proofErr w:type="spellEnd"/>
      <w:r w:rsidRPr="00E652BE">
        <w:rPr>
          <w:rFonts w:asciiTheme="majorHAnsi" w:hAnsiTheme="majorHAnsi" w:cs="Arial"/>
          <w:sz w:val="24"/>
        </w:rPr>
        <w:t>, LG , HP y otros; que asegura la calidad de nuestros productos, pasando estos primeramente por un control de calidad antes de su entrega a nuestros clientes.</w:t>
      </w:r>
    </w:p>
    <w:p w:rsidR="00FD6887" w:rsidRDefault="00FD6887" w:rsidP="00FC7A4E">
      <w:pPr>
        <w:spacing w:before="0" w:line="480" w:lineRule="auto"/>
        <w:ind w:left="708"/>
        <w:rPr>
          <w:rFonts w:asciiTheme="majorHAnsi" w:hAnsiTheme="majorHAnsi" w:cs="Arial"/>
          <w:b/>
          <w:sz w:val="24"/>
          <w:u w:val="single"/>
        </w:rPr>
      </w:pPr>
    </w:p>
    <w:p w:rsidR="00FC7A4E" w:rsidRPr="00E652BE" w:rsidRDefault="00FC7A4E" w:rsidP="00FC7A4E">
      <w:pPr>
        <w:spacing w:before="0" w:line="480" w:lineRule="auto"/>
        <w:ind w:left="708"/>
        <w:rPr>
          <w:rFonts w:asciiTheme="majorHAnsi" w:hAnsiTheme="majorHAnsi" w:cs="Arial"/>
          <w:sz w:val="24"/>
        </w:rPr>
      </w:pPr>
      <w:r w:rsidRPr="00E652BE">
        <w:rPr>
          <w:rFonts w:asciiTheme="majorHAnsi" w:hAnsiTheme="majorHAnsi" w:cs="Arial"/>
          <w:b/>
          <w:sz w:val="24"/>
          <w:u w:val="single"/>
        </w:rPr>
        <w:t>Software</w:t>
      </w:r>
      <w:r w:rsidRPr="00E652BE">
        <w:rPr>
          <w:rFonts w:asciiTheme="majorHAnsi" w:hAnsiTheme="majorHAnsi" w:cs="Arial"/>
          <w:b/>
          <w:sz w:val="24"/>
          <w:u w:val="single"/>
        </w:rPr>
        <w:br/>
      </w:r>
      <w:r w:rsidRPr="00E652BE">
        <w:rPr>
          <w:rFonts w:asciiTheme="majorHAnsi" w:hAnsiTheme="majorHAnsi" w:cs="Arial"/>
          <w:sz w:val="24"/>
        </w:rPr>
        <w:t xml:space="preserve">Cómputo Nacional entre sus productos también </w:t>
      </w:r>
      <w:r w:rsidR="00370C0F" w:rsidRPr="00E652BE">
        <w:rPr>
          <w:rFonts w:asciiTheme="majorHAnsi" w:hAnsiTheme="majorHAnsi" w:cs="Arial"/>
          <w:sz w:val="24"/>
        </w:rPr>
        <w:t>ofrece software</w:t>
      </w:r>
      <w:r w:rsidRPr="00E652BE">
        <w:rPr>
          <w:rFonts w:asciiTheme="majorHAnsi" w:hAnsiTheme="majorHAnsi" w:cs="Arial"/>
          <w:sz w:val="24"/>
        </w:rPr>
        <w:t xml:space="preserve"> original y compatibl</w:t>
      </w:r>
      <w:r w:rsidR="00370C0F" w:rsidRPr="00E652BE">
        <w:rPr>
          <w:rFonts w:asciiTheme="majorHAnsi" w:hAnsiTheme="majorHAnsi" w:cs="Arial"/>
          <w:sz w:val="24"/>
        </w:rPr>
        <w:t>e con el Hardware que el cliente requiera.</w:t>
      </w:r>
    </w:p>
    <w:p w:rsidR="00370C0F" w:rsidRPr="00E652BE" w:rsidRDefault="00370C0F" w:rsidP="00FC7A4E">
      <w:pPr>
        <w:spacing w:before="0" w:line="480" w:lineRule="auto"/>
        <w:ind w:left="708"/>
        <w:rPr>
          <w:rFonts w:asciiTheme="majorHAnsi" w:hAnsiTheme="majorHAnsi" w:cs="Arial"/>
          <w:sz w:val="24"/>
        </w:rPr>
      </w:pPr>
    </w:p>
    <w:p w:rsidR="00FC7A4E" w:rsidRPr="00E652BE" w:rsidRDefault="00FC7A4E" w:rsidP="00FC7A4E">
      <w:pPr>
        <w:spacing w:before="0" w:line="480" w:lineRule="auto"/>
        <w:ind w:left="708"/>
        <w:jc w:val="left"/>
        <w:rPr>
          <w:rFonts w:asciiTheme="majorHAnsi" w:hAnsiTheme="majorHAnsi" w:cs="Arial"/>
          <w:b/>
          <w:bCs/>
          <w:sz w:val="24"/>
          <w:u w:val="single"/>
        </w:rPr>
      </w:pPr>
      <w:r w:rsidRPr="00E652BE">
        <w:rPr>
          <w:rFonts w:asciiTheme="majorHAnsi" w:hAnsiTheme="majorHAnsi" w:cs="Arial"/>
          <w:b/>
          <w:bCs/>
          <w:sz w:val="24"/>
          <w:u w:val="single"/>
        </w:rPr>
        <w:t>Mantenimiento y Reparación</w:t>
      </w:r>
    </w:p>
    <w:p w:rsidR="00FC7A4E" w:rsidRPr="00E652BE" w:rsidRDefault="00370C0F" w:rsidP="00370C0F">
      <w:pPr>
        <w:spacing w:before="0" w:line="480" w:lineRule="auto"/>
        <w:ind w:left="708"/>
        <w:rPr>
          <w:rFonts w:asciiTheme="majorHAnsi" w:hAnsiTheme="majorHAnsi" w:cs="Arial"/>
          <w:sz w:val="24"/>
        </w:rPr>
      </w:pPr>
      <w:r w:rsidRPr="00E652BE">
        <w:rPr>
          <w:rFonts w:asciiTheme="majorHAnsi" w:hAnsiTheme="majorHAnsi" w:cs="Arial"/>
          <w:sz w:val="24"/>
        </w:rPr>
        <w:t>Computo Nacional SAC</w:t>
      </w:r>
      <w:r w:rsidR="00FC7A4E" w:rsidRPr="00E652BE">
        <w:rPr>
          <w:rFonts w:asciiTheme="majorHAnsi" w:hAnsiTheme="majorHAnsi" w:cs="Arial"/>
          <w:sz w:val="24"/>
        </w:rPr>
        <w:t xml:space="preserve"> ofrece una gama completa de servicios proactivos y reactivos que son al mismo tiempo flexibles y robustos para elevar el potencial de infraestructuras de todos tipos y tamaños. </w:t>
      </w:r>
      <w:r w:rsidRPr="00E652BE">
        <w:rPr>
          <w:rFonts w:asciiTheme="majorHAnsi" w:hAnsiTheme="majorHAnsi" w:cs="Arial"/>
          <w:sz w:val="24"/>
        </w:rPr>
        <w:t>La</w:t>
      </w:r>
      <w:r w:rsidR="00FC7A4E" w:rsidRPr="00E652BE">
        <w:rPr>
          <w:rFonts w:asciiTheme="majorHAnsi" w:hAnsiTheme="majorHAnsi" w:cs="Arial"/>
          <w:sz w:val="24"/>
        </w:rPr>
        <w:t xml:space="preserve"> experiencia y conocimiento </w:t>
      </w:r>
      <w:r w:rsidRPr="00E652BE">
        <w:rPr>
          <w:rFonts w:asciiTheme="majorHAnsi" w:hAnsiTheme="majorHAnsi" w:cs="Arial"/>
          <w:sz w:val="24"/>
        </w:rPr>
        <w:t xml:space="preserve">de la empresa, </w:t>
      </w:r>
      <w:r w:rsidR="00786664" w:rsidRPr="00E652BE">
        <w:rPr>
          <w:rFonts w:asciiTheme="majorHAnsi" w:hAnsiTheme="majorHAnsi" w:cs="Arial"/>
          <w:sz w:val="24"/>
        </w:rPr>
        <w:t xml:space="preserve">permite que la organización esté presente: </w:t>
      </w:r>
      <w:r w:rsidR="00FC7A4E" w:rsidRPr="00E652BE">
        <w:rPr>
          <w:rFonts w:asciiTheme="majorHAnsi" w:hAnsiTheme="majorHAnsi" w:cs="Arial"/>
          <w:sz w:val="24"/>
        </w:rPr>
        <w:t xml:space="preserve">donde, cuando y en la forma en que </w:t>
      </w:r>
      <w:r w:rsidR="00786664" w:rsidRPr="00E652BE">
        <w:rPr>
          <w:rFonts w:asciiTheme="majorHAnsi" w:hAnsiTheme="majorHAnsi" w:cs="Arial"/>
          <w:sz w:val="24"/>
        </w:rPr>
        <w:t>el Cliente lo necesite</w:t>
      </w:r>
      <w:r w:rsidR="00FC7A4E" w:rsidRPr="00E652BE">
        <w:rPr>
          <w:rFonts w:asciiTheme="majorHAnsi" w:hAnsiTheme="majorHAnsi" w:cs="Arial"/>
          <w:sz w:val="24"/>
        </w:rPr>
        <w:t>.</w:t>
      </w:r>
    </w:p>
    <w:p w:rsidR="00A17E7A" w:rsidRPr="00E652BE" w:rsidRDefault="00A17E7A" w:rsidP="00FC7A4E">
      <w:pPr>
        <w:spacing w:before="0" w:line="480" w:lineRule="auto"/>
        <w:ind w:left="708"/>
        <w:rPr>
          <w:rFonts w:asciiTheme="majorHAnsi" w:hAnsiTheme="majorHAnsi" w:cs="Arial"/>
          <w:b/>
          <w:bCs/>
          <w:sz w:val="24"/>
          <w:u w:val="single"/>
        </w:rPr>
      </w:pPr>
    </w:p>
    <w:p w:rsidR="00FC7A4E" w:rsidRPr="00E652BE" w:rsidRDefault="00FC7A4E" w:rsidP="00FC7A4E">
      <w:pPr>
        <w:spacing w:before="0" w:line="480" w:lineRule="auto"/>
        <w:ind w:left="708"/>
        <w:rPr>
          <w:rFonts w:asciiTheme="majorHAnsi" w:hAnsiTheme="majorHAnsi" w:cs="Arial"/>
          <w:b/>
          <w:bCs/>
          <w:sz w:val="24"/>
          <w:u w:val="single"/>
        </w:rPr>
      </w:pPr>
      <w:r w:rsidRPr="00E652BE">
        <w:rPr>
          <w:rFonts w:asciiTheme="majorHAnsi" w:hAnsiTheme="majorHAnsi" w:cs="Arial"/>
          <w:b/>
          <w:bCs/>
          <w:sz w:val="24"/>
          <w:u w:val="single"/>
        </w:rPr>
        <w:t>Configuración e Instalación de Servidores</w:t>
      </w:r>
    </w:p>
    <w:p w:rsidR="00FC7A4E" w:rsidRPr="00E652BE" w:rsidRDefault="001C408D" w:rsidP="00FC7A4E">
      <w:pPr>
        <w:spacing w:before="0" w:line="480" w:lineRule="auto"/>
        <w:ind w:left="708"/>
        <w:rPr>
          <w:rFonts w:asciiTheme="majorHAnsi" w:hAnsiTheme="majorHAnsi" w:cs="Arial"/>
          <w:sz w:val="24"/>
        </w:rPr>
      </w:pPr>
      <w:r w:rsidRPr="00E652BE">
        <w:rPr>
          <w:rFonts w:asciiTheme="majorHAnsi" w:hAnsiTheme="majorHAnsi" w:cs="Arial"/>
          <w:sz w:val="24"/>
        </w:rPr>
        <w:t xml:space="preserve">Computo Nacional proporciona </w:t>
      </w:r>
      <w:r w:rsidR="00FC7A4E" w:rsidRPr="00E652BE">
        <w:rPr>
          <w:rFonts w:asciiTheme="majorHAnsi" w:hAnsiTheme="majorHAnsi" w:cs="Arial"/>
          <w:sz w:val="24"/>
        </w:rPr>
        <w:t xml:space="preserve">servicios de instalación de software soportando los diferentes sistemas operativos de Servidores y Estaciones de trabajo del mercado. </w:t>
      </w:r>
    </w:p>
    <w:p w:rsidR="00FC7A4E" w:rsidRPr="00E652BE" w:rsidRDefault="00FC7A4E" w:rsidP="00FC7A4E">
      <w:pPr>
        <w:spacing w:before="0" w:line="480" w:lineRule="auto"/>
        <w:ind w:left="708"/>
        <w:rPr>
          <w:rFonts w:asciiTheme="majorHAnsi" w:hAnsiTheme="majorHAnsi" w:cs="Arial"/>
          <w:sz w:val="24"/>
        </w:rPr>
      </w:pPr>
      <w:r w:rsidRPr="00E652BE">
        <w:rPr>
          <w:rFonts w:asciiTheme="majorHAnsi" w:hAnsiTheme="majorHAnsi" w:cs="Arial"/>
          <w:sz w:val="24"/>
        </w:rPr>
        <w:t xml:space="preserve">El servicio de Instalación de Servidores HW/SW, proporciona de una manera segura la perfecta instalación y configuración básica de los productos a instalar. </w:t>
      </w:r>
    </w:p>
    <w:p w:rsidR="00FC7A4E" w:rsidRPr="00E652BE" w:rsidRDefault="00FC7A4E" w:rsidP="005A3B8F">
      <w:pPr>
        <w:numPr>
          <w:ilvl w:val="0"/>
          <w:numId w:val="2"/>
        </w:numPr>
        <w:spacing w:before="0" w:line="480" w:lineRule="auto"/>
        <w:rPr>
          <w:rFonts w:asciiTheme="majorHAnsi" w:hAnsiTheme="majorHAnsi" w:cs="Arial"/>
          <w:sz w:val="24"/>
        </w:rPr>
      </w:pPr>
      <w:r w:rsidRPr="00E652BE">
        <w:rPr>
          <w:rFonts w:asciiTheme="majorHAnsi" w:hAnsiTheme="majorHAnsi" w:cs="Arial"/>
          <w:sz w:val="24"/>
        </w:rPr>
        <w:t xml:space="preserve">Instalación física del servidor (conexiones, alimentación, disposición física, etc.) </w:t>
      </w:r>
    </w:p>
    <w:p w:rsidR="00FC7A4E" w:rsidRPr="00E652BE" w:rsidRDefault="00FC7A4E" w:rsidP="005A3B8F">
      <w:pPr>
        <w:numPr>
          <w:ilvl w:val="0"/>
          <w:numId w:val="2"/>
        </w:numPr>
        <w:spacing w:before="0" w:line="480" w:lineRule="auto"/>
        <w:rPr>
          <w:rFonts w:asciiTheme="majorHAnsi" w:hAnsiTheme="majorHAnsi" w:cs="Arial"/>
          <w:sz w:val="24"/>
        </w:rPr>
      </w:pPr>
      <w:r w:rsidRPr="00E652BE">
        <w:rPr>
          <w:rFonts w:asciiTheme="majorHAnsi" w:hAnsiTheme="majorHAnsi" w:cs="Arial"/>
          <w:sz w:val="24"/>
        </w:rPr>
        <w:t xml:space="preserve">Instalación del sistema operativo contratado (Windows y Linux) </w:t>
      </w:r>
    </w:p>
    <w:p w:rsidR="00FC7A4E" w:rsidRPr="00E652BE" w:rsidRDefault="00FC7A4E" w:rsidP="005A3B8F">
      <w:pPr>
        <w:numPr>
          <w:ilvl w:val="0"/>
          <w:numId w:val="2"/>
        </w:numPr>
        <w:spacing w:before="0" w:line="480" w:lineRule="auto"/>
        <w:rPr>
          <w:rFonts w:asciiTheme="majorHAnsi" w:hAnsiTheme="majorHAnsi" w:cs="Arial"/>
          <w:sz w:val="24"/>
        </w:rPr>
      </w:pPr>
      <w:r w:rsidRPr="00E652BE">
        <w:rPr>
          <w:rFonts w:asciiTheme="majorHAnsi" w:hAnsiTheme="majorHAnsi" w:cs="Arial"/>
          <w:sz w:val="24"/>
        </w:rPr>
        <w:lastRenderedPageBreak/>
        <w:t xml:space="preserve">Configuración básica del sistema operativo </w:t>
      </w:r>
    </w:p>
    <w:p w:rsidR="00FC7A4E" w:rsidRPr="00E652BE" w:rsidRDefault="00FC7A4E" w:rsidP="005A3B8F">
      <w:pPr>
        <w:numPr>
          <w:ilvl w:val="1"/>
          <w:numId w:val="2"/>
        </w:numPr>
        <w:spacing w:before="0" w:line="480" w:lineRule="auto"/>
        <w:rPr>
          <w:rFonts w:asciiTheme="majorHAnsi" w:hAnsiTheme="majorHAnsi" w:cs="Arial"/>
          <w:sz w:val="24"/>
        </w:rPr>
      </w:pPr>
      <w:r w:rsidRPr="00E652BE">
        <w:rPr>
          <w:rFonts w:asciiTheme="majorHAnsi" w:hAnsiTheme="majorHAnsi" w:cs="Arial"/>
          <w:sz w:val="24"/>
        </w:rPr>
        <w:t xml:space="preserve">Configuración de comunicaciones </w:t>
      </w:r>
    </w:p>
    <w:p w:rsidR="00FC7A4E" w:rsidRPr="00E652BE" w:rsidRDefault="00FC7A4E" w:rsidP="005A3B8F">
      <w:pPr>
        <w:numPr>
          <w:ilvl w:val="1"/>
          <w:numId w:val="2"/>
        </w:numPr>
        <w:spacing w:before="0" w:line="480" w:lineRule="auto"/>
        <w:rPr>
          <w:rFonts w:asciiTheme="majorHAnsi" w:hAnsiTheme="majorHAnsi" w:cs="Arial"/>
          <w:sz w:val="24"/>
        </w:rPr>
      </w:pPr>
      <w:r w:rsidRPr="00E652BE">
        <w:rPr>
          <w:rFonts w:asciiTheme="majorHAnsi" w:hAnsiTheme="majorHAnsi" w:cs="Arial"/>
          <w:sz w:val="24"/>
        </w:rPr>
        <w:t xml:space="preserve">Configuración de usuarios </w:t>
      </w:r>
    </w:p>
    <w:p w:rsidR="00FC7A4E" w:rsidRPr="00E652BE" w:rsidRDefault="00FC7A4E" w:rsidP="005A3B8F">
      <w:pPr>
        <w:numPr>
          <w:ilvl w:val="1"/>
          <w:numId w:val="2"/>
        </w:numPr>
        <w:spacing w:before="0" w:line="480" w:lineRule="auto"/>
        <w:rPr>
          <w:rFonts w:asciiTheme="majorHAnsi" w:hAnsiTheme="majorHAnsi" w:cs="Arial"/>
          <w:sz w:val="24"/>
        </w:rPr>
      </w:pPr>
      <w:r w:rsidRPr="00E652BE">
        <w:rPr>
          <w:rFonts w:asciiTheme="majorHAnsi" w:hAnsiTheme="majorHAnsi" w:cs="Arial"/>
          <w:sz w:val="24"/>
        </w:rPr>
        <w:t xml:space="preserve">Configuración de sistemas de almacenamiento interno y externo </w:t>
      </w:r>
    </w:p>
    <w:p w:rsidR="00FC7A4E" w:rsidRPr="00E652BE" w:rsidRDefault="00FC7A4E" w:rsidP="005A3B8F">
      <w:pPr>
        <w:numPr>
          <w:ilvl w:val="0"/>
          <w:numId w:val="2"/>
        </w:numPr>
        <w:spacing w:before="0" w:line="480" w:lineRule="auto"/>
        <w:rPr>
          <w:rFonts w:asciiTheme="majorHAnsi" w:hAnsiTheme="majorHAnsi" w:cs="Arial"/>
          <w:sz w:val="24"/>
        </w:rPr>
      </w:pPr>
      <w:r w:rsidRPr="00E652BE">
        <w:rPr>
          <w:rFonts w:asciiTheme="majorHAnsi" w:hAnsiTheme="majorHAnsi" w:cs="Arial"/>
          <w:sz w:val="24"/>
        </w:rPr>
        <w:t xml:space="preserve">Instalación y configuración básica del SW contratado si procede </w:t>
      </w:r>
    </w:p>
    <w:p w:rsidR="00FC7A4E" w:rsidRPr="00E652BE" w:rsidRDefault="00FC7A4E" w:rsidP="005A3B8F">
      <w:pPr>
        <w:numPr>
          <w:ilvl w:val="0"/>
          <w:numId w:val="2"/>
        </w:numPr>
        <w:spacing w:before="0" w:line="480" w:lineRule="auto"/>
        <w:rPr>
          <w:rFonts w:asciiTheme="majorHAnsi" w:hAnsiTheme="majorHAnsi" w:cs="Arial"/>
          <w:sz w:val="24"/>
        </w:rPr>
      </w:pPr>
      <w:r w:rsidRPr="00E652BE">
        <w:rPr>
          <w:rFonts w:asciiTheme="majorHAnsi" w:hAnsiTheme="majorHAnsi" w:cs="Arial"/>
          <w:sz w:val="24"/>
        </w:rPr>
        <w:t xml:space="preserve">Realización de una prueba de funcionalidad del sistema o sistemas completo. </w:t>
      </w:r>
    </w:p>
    <w:p w:rsidR="00FC7A4E" w:rsidRPr="00E652BE" w:rsidRDefault="00FC7A4E" w:rsidP="005A3B8F">
      <w:pPr>
        <w:numPr>
          <w:ilvl w:val="0"/>
          <w:numId w:val="2"/>
        </w:numPr>
        <w:spacing w:before="0" w:line="480" w:lineRule="auto"/>
        <w:rPr>
          <w:rFonts w:asciiTheme="majorHAnsi" w:hAnsiTheme="majorHAnsi" w:cs="Arial"/>
          <w:sz w:val="24"/>
        </w:rPr>
      </w:pPr>
      <w:r w:rsidRPr="00E652BE">
        <w:rPr>
          <w:rFonts w:asciiTheme="majorHAnsi" w:hAnsiTheme="majorHAnsi" w:cs="Arial"/>
          <w:sz w:val="24"/>
        </w:rPr>
        <w:t xml:space="preserve">Documentación de la instalación realizada </w:t>
      </w:r>
    </w:p>
    <w:p w:rsidR="00A17E7A" w:rsidRPr="00E652BE" w:rsidRDefault="00A17E7A" w:rsidP="00FC7A4E">
      <w:pPr>
        <w:spacing w:before="0" w:line="480" w:lineRule="auto"/>
        <w:ind w:left="708"/>
        <w:rPr>
          <w:rFonts w:asciiTheme="majorHAnsi" w:hAnsiTheme="majorHAnsi" w:cs="Arial"/>
          <w:b/>
          <w:bCs/>
          <w:sz w:val="24"/>
          <w:u w:val="single"/>
        </w:rPr>
      </w:pPr>
    </w:p>
    <w:p w:rsidR="00FC7A4E" w:rsidRPr="00E652BE" w:rsidRDefault="00FC7A4E" w:rsidP="00FC7A4E">
      <w:pPr>
        <w:spacing w:before="0" w:line="480" w:lineRule="auto"/>
        <w:ind w:left="708"/>
        <w:rPr>
          <w:rFonts w:asciiTheme="majorHAnsi" w:hAnsiTheme="majorHAnsi" w:cs="Arial"/>
          <w:b/>
          <w:bCs/>
          <w:sz w:val="24"/>
          <w:u w:val="single"/>
        </w:rPr>
      </w:pPr>
      <w:proofErr w:type="spellStart"/>
      <w:r w:rsidRPr="00E652BE">
        <w:rPr>
          <w:rFonts w:asciiTheme="majorHAnsi" w:hAnsiTheme="majorHAnsi" w:cs="Arial"/>
          <w:b/>
          <w:bCs/>
          <w:sz w:val="24"/>
          <w:u w:val="single"/>
        </w:rPr>
        <w:t>Outsourcing</w:t>
      </w:r>
      <w:proofErr w:type="spellEnd"/>
      <w:r w:rsidRPr="00E652BE">
        <w:rPr>
          <w:rFonts w:asciiTheme="majorHAnsi" w:hAnsiTheme="majorHAnsi" w:cs="Arial"/>
          <w:b/>
          <w:bCs/>
          <w:sz w:val="24"/>
          <w:u w:val="single"/>
        </w:rPr>
        <w:t xml:space="preserve"> en Soporte de Hardware y Software</w:t>
      </w:r>
    </w:p>
    <w:p w:rsidR="001C408D" w:rsidRPr="00E652BE" w:rsidRDefault="00FC7A4E" w:rsidP="00FC7A4E">
      <w:pPr>
        <w:spacing w:before="0" w:line="480" w:lineRule="auto"/>
        <w:ind w:left="708"/>
        <w:rPr>
          <w:rFonts w:asciiTheme="majorHAnsi" w:hAnsiTheme="majorHAnsi" w:cs="Arial"/>
          <w:sz w:val="24"/>
        </w:rPr>
      </w:pPr>
      <w:r w:rsidRPr="00E652BE">
        <w:rPr>
          <w:rFonts w:asciiTheme="majorHAnsi" w:hAnsiTheme="majorHAnsi" w:cs="Arial"/>
          <w:sz w:val="24"/>
        </w:rPr>
        <w:t xml:space="preserve">Nuestra experiencia ganada a través de más de </w:t>
      </w:r>
      <w:r w:rsidR="001C408D" w:rsidRPr="00E652BE">
        <w:rPr>
          <w:rFonts w:asciiTheme="majorHAnsi" w:hAnsiTheme="majorHAnsi" w:cs="Arial"/>
          <w:sz w:val="24"/>
        </w:rPr>
        <w:t>casi 20</w:t>
      </w:r>
      <w:r w:rsidRPr="00E652BE">
        <w:rPr>
          <w:rFonts w:asciiTheme="majorHAnsi" w:hAnsiTheme="majorHAnsi" w:cs="Arial"/>
          <w:sz w:val="24"/>
        </w:rPr>
        <w:t xml:space="preserve"> años en el mercado suministrando soluciones que implican el Soporte Técnico de equipos de cómputo de nuestros clientes, nos ha permitido extender nuestro servicio. Gracias a esa confianza y respaldo de nuestros clientes, Computo Nacional ha establecido una relación fiable que proporciona: </w:t>
      </w:r>
      <w:r w:rsidR="001C408D" w:rsidRPr="00E652BE">
        <w:rPr>
          <w:rFonts w:asciiTheme="majorHAnsi" w:hAnsiTheme="majorHAnsi" w:cs="Arial"/>
          <w:sz w:val="24"/>
        </w:rPr>
        <w:t>Conocimiento</w:t>
      </w:r>
      <w:r w:rsidRPr="00E652BE">
        <w:rPr>
          <w:rFonts w:asciiTheme="majorHAnsi" w:hAnsiTheme="majorHAnsi" w:cs="Arial"/>
          <w:sz w:val="24"/>
        </w:rPr>
        <w:t>, lo cual ha permitido identificar</w:t>
      </w:r>
      <w:r w:rsidR="001C408D" w:rsidRPr="00E652BE">
        <w:rPr>
          <w:rFonts w:asciiTheme="majorHAnsi" w:hAnsiTheme="majorHAnsi" w:cs="Arial"/>
          <w:sz w:val="24"/>
        </w:rPr>
        <w:t xml:space="preserve"> a la Organización</w:t>
      </w:r>
      <w:r w:rsidRPr="00E652BE">
        <w:rPr>
          <w:rFonts w:asciiTheme="majorHAnsi" w:hAnsiTheme="majorHAnsi" w:cs="Arial"/>
          <w:sz w:val="24"/>
        </w:rPr>
        <w:t xml:space="preserve"> con el negocio de nuestros clientes, permitiéndonos de esta manera ser </w:t>
      </w:r>
      <w:r w:rsidR="001C408D" w:rsidRPr="00E652BE">
        <w:rPr>
          <w:rFonts w:asciiTheme="majorHAnsi" w:hAnsiTheme="majorHAnsi" w:cs="Arial"/>
          <w:sz w:val="24"/>
        </w:rPr>
        <w:t>un</w:t>
      </w:r>
      <w:r w:rsidRPr="00E652BE">
        <w:rPr>
          <w:rFonts w:asciiTheme="majorHAnsi" w:hAnsiTheme="majorHAnsi" w:cs="Arial"/>
          <w:sz w:val="24"/>
        </w:rPr>
        <w:t xml:space="preserve"> </w:t>
      </w:r>
      <w:r w:rsidR="001C408D" w:rsidRPr="00E652BE">
        <w:rPr>
          <w:rFonts w:asciiTheme="majorHAnsi" w:hAnsiTheme="majorHAnsi" w:cs="Arial"/>
          <w:sz w:val="24"/>
        </w:rPr>
        <w:t>aliado tecnológico.</w:t>
      </w:r>
    </w:p>
    <w:p w:rsidR="001C408D" w:rsidRPr="00E652BE" w:rsidRDefault="001C408D" w:rsidP="00FC7A4E">
      <w:pPr>
        <w:spacing w:before="0" w:line="480" w:lineRule="auto"/>
        <w:ind w:left="708"/>
        <w:rPr>
          <w:rFonts w:asciiTheme="majorHAnsi" w:hAnsiTheme="majorHAnsi" w:cs="Arial"/>
          <w:sz w:val="24"/>
        </w:rPr>
      </w:pPr>
    </w:p>
    <w:p w:rsidR="00FC7A4E" w:rsidRPr="00E652BE" w:rsidRDefault="00FC7A4E" w:rsidP="00FC7A4E">
      <w:pPr>
        <w:spacing w:before="0" w:line="480" w:lineRule="auto"/>
        <w:ind w:left="708"/>
        <w:rPr>
          <w:rFonts w:asciiTheme="majorHAnsi" w:hAnsiTheme="majorHAnsi" w:cs="Arial"/>
          <w:b/>
          <w:bCs/>
          <w:sz w:val="24"/>
          <w:u w:val="single"/>
        </w:rPr>
      </w:pPr>
      <w:proofErr w:type="spellStart"/>
      <w:r w:rsidRPr="00E652BE">
        <w:rPr>
          <w:rFonts w:asciiTheme="majorHAnsi" w:hAnsiTheme="majorHAnsi" w:cs="Arial"/>
          <w:b/>
          <w:bCs/>
          <w:sz w:val="24"/>
          <w:u w:val="single"/>
        </w:rPr>
        <w:t>Networking</w:t>
      </w:r>
      <w:proofErr w:type="spellEnd"/>
    </w:p>
    <w:p w:rsidR="00FC7A4E" w:rsidRPr="00E652BE" w:rsidRDefault="00FC7A4E" w:rsidP="00FC7A4E">
      <w:pPr>
        <w:spacing w:before="0" w:line="480" w:lineRule="auto"/>
        <w:ind w:left="708"/>
        <w:rPr>
          <w:rFonts w:asciiTheme="majorHAnsi" w:hAnsiTheme="majorHAnsi" w:cs="Arial"/>
          <w:sz w:val="24"/>
        </w:rPr>
      </w:pPr>
      <w:r w:rsidRPr="00E652BE">
        <w:rPr>
          <w:rFonts w:asciiTheme="majorHAnsi" w:hAnsiTheme="majorHAnsi" w:cs="Arial"/>
          <w:sz w:val="24"/>
        </w:rPr>
        <w:t>Un sistema de alta disponibilidad es tan fiable como la red que la soporta. Un robusto y cuidadoso diseño de la red mantendrá los sistemas vitales de su compañía disponibles sin sacrificar funcionamiento o seguridad, permitiéndoles ahorrar costos y tiempos por problemas de paralización de sus Equipos y Sistemas de Información.</w:t>
      </w:r>
    </w:p>
    <w:p w:rsidR="00A17E7A" w:rsidRPr="00E652BE" w:rsidRDefault="00FC7A4E" w:rsidP="00E652BE">
      <w:pPr>
        <w:spacing w:before="0" w:line="480" w:lineRule="auto"/>
        <w:ind w:left="708"/>
        <w:rPr>
          <w:rFonts w:asciiTheme="majorHAnsi" w:hAnsiTheme="majorHAnsi" w:cs="Arial"/>
          <w:sz w:val="24"/>
        </w:rPr>
      </w:pPr>
      <w:r w:rsidRPr="00E652BE">
        <w:rPr>
          <w:rFonts w:asciiTheme="majorHAnsi" w:hAnsiTheme="majorHAnsi" w:cs="Arial"/>
          <w:sz w:val="24"/>
        </w:rPr>
        <w:lastRenderedPageBreak/>
        <w:t xml:space="preserve">Computo Nacional ofrece soluciones de Diseño e Implementación de Arquitectura de Redes, el cual </w:t>
      </w:r>
      <w:proofErr w:type="spellStart"/>
      <w:r w:rsidRPr="00E652BE">
        <w:rPr>
          <w:rFonts w:asciiTheme="majorHAnsi" w:hAnsiTheme="majorHAnsi" w:cs="Arial"/>
          <w:sz w:val="24"/>
        </w:rPr>
        <w:t>esta</w:t>
      </w:r>
      <w:proofErr w:type="spellEnd"/>
      <w:r w:rsidRPr="00E652BE">
        <w:rPr>
          <w:rFonts w:asciiTheme="majorHAnsi" w:hAnsiTheme="majorHAnsi" w:cs="Arial"/>
          <w:sz w:val="24"/>
        </w:rPr>
        <w:t xml:space="preserve"> orientado a interconectar las áreas de las organizaciones mediante una red LAN (Red de Área Local),</w:t>
      </w:r>
      <w:r w:rsidR="00E652BE">
        <w:rPr>
          <w:rFonts w:asciiTheme="majorHAnsi" w:hAnsiTheme="majorHAnsi" w:cs="Arial"/>
          <w:sz w:val="24"/>
        </w:rPr>
        <w:t xml:space="preserve"> </w:t>
      </w:r>
      <w:r w:rsidRPr="00E652BE">
        <w:rPr>
          <w:rFonts w:asciiTheme="majorHAnsi" w:hAnsiTheme="majorHAnsi" w:cs="Arial"/>
          <w:sz w:val="24"/>
        </w:rPr>
        <w:t>cumpliendo las normas y estándares internacionales de comunicaciones.</w:t>
      </w:r>
    </w:p>
    <w:p w:rsidR="001C408D" w:rsidRPr="00E652BE" w:rsidRDefault="001C408D" w:rsidP="001C408D">
      <w:pPr>
        <w:spacing w:before="0" w:line="480" w:lineRule="auto"/>
        <w:ind w:left="708"/>
        <w:rPr>
          <w:rFonts w:asciiTheme="majorHAnsi" w:hAnsiTheme="majorHAnsi" w:cs="Arial"/>
          <w:sz w:val="24"/>
        </w:rPr>
      </w:pPr>
    </w:p>
    <w:p w:rsidR="00FC7A4E" w:rsidRPr="00E652BE" w:rsidRDefault="00FC7A4E" w:rsidP="00FC7A4E">
      <w:pPr>
        <w:spacing w:before="0" w:line="480" w:lineRule="auto"/>
        <w:ind w:left="708"/>
        <w:rPr>
          <w:rFonts w:asciiTheme="majorHAnsi" w:hAnsiTheme="majorHAnsi" w:cs="Arial"/>
          <w:b/>
          <w:sz w:val="24"/>
          <w:u w:val="single"/>
        </w:rPr>
      </w:pPr>
      <w:r w:rsidRPr="00E652BE">
        <w:rPr>
          <w:rFonts w:asciiTheme="majorHAnsi" w:hAnsiTheme="majorHAnsi" w:cs="Arial"/>
          <w:b/>
          <w:sz w:val="24"/>
          <w:u w:val="single"/>
        </w:rPr>
        <w:t xml:space="preserve">Alcance de </w:t>
      </w:r>
      <w:proofErr w:type="spellStart"/>
      <w:r w:rsidRPr="00E652BE">
        <w:rPr>
          <w:rFonts w:asciiTheme="majorHAnsi" w:hAnsiTheme="majorHAnsi" w:cs="Arial"/>
          <w:b/>
          <w:sz w:val="24"/>
          <w:u w:val="single"/>
        </w:rPr>
        <w:t>Networkig</w:t>
      </w:r>
      <w:proofErr w:type="spellEnd"/>
    </w:p>
    <w:p w:rsidR="00A17E7A" w:rsidRPr="00E652BE" w:rsidRDefault="00A17E7A" w:rsidP="00FC7A4E">
      <w:pPr>
        <w:spacing w:before="0" w:line="480" w:lineRule="auto"/>
        <w:ind w:left="708"/>
        <w:rPr>
          <w:rFonts w:asciiTheme="majorHAnsi" w:hAnsiTheme="majorHAnsi" w:cs="Arial"/>
          <w:b/>
          <w:sz w:val="24"/>
          <w:u w:val="single"/>
        </w:rPr>
      </w:pPr>
    </w:p>
    <w:p w:rsidR="00FC7A4E" w:rsidRPr="00E652BE" w:rsidRDefault="00FC7A4E" w:rsidP="00FC7A4E">
      <w:pPr>
        <w:spacing w:before="0" w:line="480" w:lineRule="auto"/>
        <w:ind w:left="708"/>
        <w:rPr>
          <w:rFonts w:asciiTheme="majorHAnsi" w:hAnsiTheme="majorHAnsi" w:cs="Arial"/>
          <w:b/>
          <w:sz w:val="24"/>
          <w:u w:val="single"/>
        </w:rPr>
      </w:pPr>
      <w:r w:rsidRPr="00E652BE">
        <w:rPr>
          <w:rFonts w:asciiTheme="majorHAnsi" w:hAnsiTheme="majorHAnsi" w:cs="Arial"/>
          <w:b/>
          <w:sz w:val="24"/>
          <w:u w:val="single"/>
        </w:rPr>
        <w:t xml:space="preserve">Servicio de </w:t>
      </w:r>
      <w:proofErr w:type="spellStart"/>
      <w:r w:rsidRPr="00E652BE">
        <w:rPr>
          <w:rFonts w:asciiTheme="majorHAnsi" w:hAnsiTheme="majorHAnsi" w:cs="Arial"/>
          <w:b/>
          <w:sz w:val="24"/>
          <w:u w:val="single"/>
        </w:rPr>
        <w:t>Asesoria</w:t>
      </w:r>
      <w:proofErr w:type="spellEnd"/>
      <w:r w:rsidRPr="00E652BE">
        <w:rPr>
          <w:rFonts w:asciiTheme="majorHAnsi" w:hAnsiTheme="majorHAnsi" w:cs="Arial"/>
          <w:b/>
          <w:sz w:val="24"/>
          <w:u w:val="single"/>
        </w:rPr>
        <w:t xml:space="preserve"> </w:t>
      </w:r>
    </w:p>
    <w:p w:rsidR="00FC7A4E" w:rsidRPr="00E652BE" w:rsidRDefault="00FC7A4E" w:rsidP="00FC7A4E">
      <w:pPr>
        <w:spacing w:before="0" w:line="480" w:lineRule="auto"/>
        <w:ind w:left="708"/>
        <w:rPr>
          <w:rFonts w:asciiTheme="majorHAnsi" w:hAnsiTheme="majorHAnsi" w:cs="Arial"/>
          <w:sz w:val="24"/>
        </w:rPr>
      </w:pPr>
      <w:r w:rsidRPr="00E652BE">
        <w:rPr>
          <w:rFonts w:asciiTheme="majorHAnsi" w:hAnsiTheme="majorHAnsi" w:cs="Arial"/>
          <w:sz w:val="24"/>
        </w:rPr>
        <w:t xml:space="preserve">Nuestro servicio de Asesoría es idóneo para las empresas que prevén ampliar o consolidar sus redes o migrar a nuevas tecnologías. Computo Nacional puede ayudarle a construir un plan estratégico completo que afronte varias cuestiones críticas de red. </w:t>
      </w:r>
      <w:r w:rsidR="001C408D" w:rsidRPr="00E652BE">
        <w:rPr>
          <w:rFonts w:asciiTheme="majorHAnsi" w:hAnsiTheme="majorHAnsi" w:cs="Arial"/>
          <w:sz w:val="24"/>
        </w:rPr>
        <w:t>El</w:t>
      </w:r>
      <w:r w:rsidRPr="00E652BE">
        <w:rPr>
          <w:rFonts w:asciiTheme="majorHAnsi" w:hAnsiTheme="majorHAnsi" w:cs="Arial"/>
          <w:sz w:val="24"/>
        </w:rPr>
        <w:t xml:space="preserve"> equipo consultor </w:t>
      </w:r>
      <w:proofErr w:type="spellStart"/>
      <w:r w:rsidR="001C408D" w:rsidRPr="00E652BE">
        <w:rPr>
          <w:rFonts w:asciiTheme="majorHAnsi" w:hAnsiTheme="majorHAnsi" w:cs="Arial"/>
          <w:sz w:val="24"/>
        </w:rPr>
        <w:t>evalua</w:t>
      </w:r>
      <w:proofErr w:type="spellEnd"/>
      <w:r w:rsidRPr="00E652BE">
        <w:rPr>
          <w:rFonts w:asciiTheme="majorHAnsi" w:hAnsiTheme="majorHAnsi" w:cs="Arial"/>
          <w:sz w:val="24"/>
        </w:rPr>
        <w:t xml:space="preserve"> las ventajas de las herramientas, tecnologías y productos para la conexión a redes, así como el impacto que representa su introducción en la infraestructura existente. </w:t>
      </w:r>
    </w:p>
    <w:p w:rsidR="00FC7A4E" w:rsidRPr="00E652BE" w:rsidRDefault="00FC7A4E" w:rsidP="00FC7A4E">
      <w:pPr>
        <w:spacing w:before="0" w:line="480" w:lineRule="auto"/>
        <w:ind w:left="708"/>
        <w:rPr>
          <w:rFonts w:asciiTheme="majorHAnsi" w:hAnsiTheme="majorHAnsi" w:cs="Arial"/>
          <w:sz w:val="24"/>
        </w:rPr>
      </w:pPr>
      <w:r w:rsidRPr="00E652BE">
        <w:rPr>
          <w:rFonts w:asciiTheme="majorHAnsi" w:hAnsiTheme="majorHAnsi" w:cs="Arial"/>
          <w:sz w:val="24"/>
        </w:rPr>
        <w:t xml:space="preserve">  </w:t>
      </w:r>
    </w:p>
    <w:p w:rsidR="00FC7A4E" w:rsidRPr="00E652BE" w:rsidRDefault="00FC7A4E" w:rsidP="00FC7A4E">
      <w:pPr>
        <w:spacing w:before="0" w:line="480" w:lineRule="auto"/>
        <w:ind w:left="708"/>
        <w:rPr>
          <w:rFonts w:asciiTheme="majorHAnsi" w:hAnsiTheme="majorHAnsi" w:cs="Arial"/>
          <w:b/>
          <w:sz w:val="24"/>
          <w:u w:val="single"/>
        </w:rPr>
      </w:pPr>
      <w:r w:rsidRPr="00E652BE">
        <w:rPr>
          <w:rFonts w:asciiTheme="majorHAnsi" w:hAnsiTheme="majorHAnsi" w:cs="Arial"/>
          <w:b/>
          <w:sz w:val="24"/>
          <w:u w:val="single"/>
        </w:rPr>
        <w:t xml:space="preserve"> Planificación, Diseño e Implementación del Cableado Estructurado </w:t>
      </w:r>
    </w:p>
    <w:p w:rsidR="00FC7A4E" w:rsidRPr="00E652BE" w:rsidRDefault="00FC7A4E" w:rsidP="00FC7A4E">
      <w:pPr>
        <w:spacing w:before="0" w:line="480" w:lineRule="auto"/>
        <w:ind w:left="708"/>
        <w:rPr>
          <w:rFonts w:asciiTheme="majorHAnsi" w:hAnsiTheme="majorHAnsi" w:cs="Arial"/>
          <w:sz w:val="24"/>
        </w:rPr>
      </w:pPr>
      <w:r w:rsidRPr="00E652BE">
        <w:rPr>
          <w:rFonts w:asciiTheme="majorHAnsi" w:hAnsiTheme="majorHAnsi" w:cs="Arial"/>
          <w:sz w:val="24"/>
        </w:rPr>
        <w:t xml:space="preserve">Los cambios en la arquitectura de red requieren una planificación y una preparación cuidadosa. </w:t>
      </w:r>
      <w:r w:rsidR="001C408D" w:rsidRPr="00E652BE">
        <w:rPr>
          <w:rFonts w:asciiTheme="majorHAnsi" w:hAnsiTheme="majorHAnsi" w:cs="Arial"/>
          <w:sz w:val="24"/>
        </w:rPr>
        <w:t>El Cliente p</w:t>
      </w:r>
      <w:r w:rsidRPr="00E652BE">
        <w:rPr>
          <w:rFonts w:asciiTheme="majorHAnsi" w:hAnsiTheme="majorHAnsi" w:cs="Arial"/>
          <w:sz w:val="24"/>
        </w:rPr>
        <w:t xml:space="preserve">uede elegir entre una panoplia de servicios que incluye análisis de requisitos, estudio del emplazamiento, diseño lógico de la red, diseño físico de la red, diseño de seguridad de redes, diseño de sistemas de gestión, documentación y un plan de pruebas de aceptación. </w:t>
      </w:r>
    </w:p>
    <w:p w:rsidR="00FC7A4E" w:rsidRPr="00E652BE" w:rsidRDefault="00FC7A4E" w:rsidP="00FC7A4E">
      <w:pPr>
        <w:spacing w:before="0" w:line="480" w:lineRule="auto"/>
        <w:ind w:left="708"/>
        <w:rPr>
          <w:rFonts w:asciiTheme="majorHAnsi" w:hAnsiTheme="majorHAnsi" w:cs="Arial"/>
          <w:sz w:val="24"/>
        </w:rPr>
      </w:pPr>
      <w:r w:rsidRPr="00E652BE">
        <w:rPr>
          <w:rFonts w:asciiTheme="majorHAnsi" w:hAnsiTheme="majorHAnsi" w:cs="Arial"/>
          <w:sz w:val="24"/>
        </w:rPr>
        <w:t xml:space="preserve">  </w:t>
      </w:r>
    </w:p>
    <w:p w:rsidR="00FC7A4E" w:rsidRPr="00E652BE" w:rsidRDefault="00FC7A4E" w:rsidP="00FC7A4E">
      <w:pPr>
        <w:spacing w:before="0" w:line="480" w:lineRule="auto"/>
        <w:ind w:left="708"/>
        <w:rPr>
          <w:rFonts w:asciiTheme="majorHAnsi" w:hAnsiTheme="majorHAnsi" w:cs="Arial"/>
          <w:b/>
          <w:sz w:val="24"/>
          <w:u w:val="single"/>
        </w:rPr>
      </w:pPr>
      <w:r w:rsidRPr="00E652BE">
        <w:rPr>
          <w:rFonts w:asciiTheme="majorHAnsi" w:hAnsiTheme="majorHAnsi" w:cs="Arial"/>
          <w:sz w:val="24"/>
        </w:rPr>
        <w:lastRenderedPageBreak/>
        <w:t xml:space="preserve"> </w:t>
      </w:r>
      <w:r w:rsidRPr="00E652BE">
        <w:rPr>
          <w:rFonts w:asciiTheme="majorHAnsi" w:hAnsiTheme="majorHAnsi" w:cs="Arial"/>
          <w:b/>
          <w:sz w:val="24"/>
          <w:u w:val="single"/>
        </w:rPr>
        <w:t xml:space="preserve">Servicios de Soporte de Red </w:t>
      </w:r>
    </w:p>
    <w:p w:rsidR="00FC7A4E" w:rsidRPr="00E652BE" w:rsidRDefault="00FC7A4E" w:rsidP="00FC7A4E">
      <w:pPr>
        <w:spacing w:before="0" w:line="480" w:lineRule="auto"/>
        <w:ind w:left="708"/>
        <w:rPr>
          <w:rFonts w:asciiTheme="majorHAnsi" w:hAnsiTheme="majorHAnsi" w:cs="Arial"/>
          <w:sz w:val="24"/>
        </w:rPr>
      </w:pPr>
      <w:r w:rsidRPr="00E652BE">
        <w:rPr>
          <w:rFonts w:asciiTheme="majorHAnsi" w:hAnsiTheme="majorHAnsi" w:cs="Arial"/>
          <w:sz w:val="24"/>
        </w:rPr>
        <w:t>Computo Nacional proporciona un único punto de responsabilidad para el soporte de tecnología punta de redes de los diferentes proveedores del mercado. Esto comprende soporte de hardware y software, para mantener un alto nivel de disponibilidad y productividad e</w:t>
      </w:r>
      <w:r w:rsidR="001C408D" w:rsidRPr="00E652BE">
        <w:rPr>
          <w:rFonts w:asciiTheme="majorHAnsi" w:hAnsiTheme="majorHAnsi" w:cs="Arial"/>
          <w:sz w:val="24"/>
        </w:rPr>
        <w:t xml:space="preserve">n toda la infraestructura de </w:t>
      </w:r>
      <w:r w:rsidRPr="00E652BE">
        <w:rPr>
          <w:rFonts w:asciiTheme="majorHAnsi" w:hAnsiTheme="majorHAnsi" w:cs="Arial"/>
          <w:sz w:val="24"/>
        </w:rPr>
        <w:t xml:space="preserve">red LAN. </w:t>
      </w:r>
      <w:r w:rsidR="001C408D" w:rsidRPr="00E652BE">
        <w:rPr>
          <w:rFonts w:asciiTheme="majorHAnsi" w:hAnsiTheme="majorHAnsi" w:cs="Arial"/>
          <w:sz w:val="24"/>
        </w:rPr>
        <w:t>El</w:t>
      </w:r>
      <w:r w:rsidR="00AA2DFE" w:rsidRPr="00E652BE">
        <w:rPr>
          <w:rFonts w:asciiTheme="majorHAnsi" w:hAnsiTheme="majorHAnsi" w:cs="Arial"/>
          <w:sz w:val="24"/>
        </w:rPr>
        <w:t xml:space="preserve"> soporte de red</w:t>
      </w:r>
      <w:r w:rsidRPr="00E652BE">
        <w:rPr>
          <w:rFonts w:asciiTheme="majorHAnsi" w:hAnsiTheme="majorHAnsi" w:cs="Arial"/>
          <w:sz w:val="24"/>
        </w:rPr>
        <w:t xml:space="preserve"> personalizado o en paquete, le proporciona una gran flexibilidad a la hora de elegir niveles de servicio, tiempos de respuesta y períodos de cobertura que se ajusten a sus necesidades empresariales y de Tecnologías de Información.</w:t>
      </w:r>
    </w:p>
    <w:p w:rsidR="00A17E7A" w:rsidRPr="00E652BE" w:rsidRDefault="00A17E7A" w:rsidP="00FC7A4E">
      <w:pPr>
        <w:spacing w:before="0" w:line="480" w:lineRule="auto"/>
        <w:ind w:left="708"/>
        <w:rPr>
          <w:rFonts w:asciiTheme="majorHAnsi" w:hAnsiTheme="majorHAnsi" w:cs="Arial"/>
          <w:b/>
          <w:bCs/>
          <w:sz w:val="24"/>
          <w:u w:val="single"/>
        </w:rPr>
      </w:pPr>
    </w:p>
    <w:p w:rsidR="00FC7A4E" w:rsidRPr="00E652BE" w:rsidRDefault="00FC7A4E" w:rsidP="00FC7A4E">
      <w:pPr>
        <w:spacing w:before="0" w:line="480" w:lineRule="auto"/>
        <w:ind w:left="708"/>
        <w:rPr>
          <w:rFonts w:asciiTheme="majorHAnsi" w:hAnsiTheme="majorHAnsi" w:cs="Arial"/>
          <w:b/>
          <w:bCs/>
          <w:sz w:val="24"/>
        </w:rPr>
      </w:pPr>
      <w:r w:rsidRPr="00E652BE">
        <w:rPr>
          <w:rFonts w:asciiTheme="majorHAnsi" w:hAnsiTheme="majorHAnsi" w:cs="Arial"/>
          <w:b/>
          <w:bCs/>
          <w:sz w:val="24"/>
          <w:u w:val="single"/>
        </w:rPr>
        <w:t>Desarrollo de Sistemas</w:t>
      </w:r>
    </w:p>
    <w:p w:rsidR="00FC7A4E" w:rsidRPr="00E652BE" w:rsidRDefault="00FC7A4E" w:rsidP="00FC7A4E">
      <w:pPr>
        <w:spacing w:before="0" w:line="480" w:lineRule="auto"/>
        <w:ind w:left="708"/>
        <w:rPr>
          <w:rFonts w:asciiTheme="majorHAnsi" w:hAnsiTheme="majorHAnsi" w:cs="Arial"/>
          <w:sz w:val="24"/>
        </w:rPr>
      </w:pPr>
      <w:r w:rsidRPr="00E652BE">
        <w:rPr>
          <w:rFonts w:asciiTheme="majorHAnsi" w:hAnsiTheme="majorHAnsi" w:cs="Arial"/>
          <w:sz w:val="24"/>
        </w:rPr>
        <w:t>Computo Nacional posee la experiencia</w:t>
      </w:r>
      <w:r w:rsidR="00AA2DFE" w:rsidRPr="00E652BE">
        <w:rPr>
          <w:rFonts w:asciiTheme="majorHAnsi" w:hAnsiTheme="majorHAnsi" w:cs="Arial"/>
          <w:sz w:val="24"/>
        </w:rPr>
        <w:t xml:space="preserve"> en el desarrollo de software</w:t>
      </w:r>
      <w:r w:rsidRPr="00E652BE">
        <w:rPr>
          <w:rFonts w:asciiTheme="majorHAnsi" w:hAnsiTheme="majorHAnsi" w:cs="Arial"/>
          <w:sz w:val="24"/>
        </w:rPr>
        <w:t>, así como el capital humano y mat</w:t>
      </w:r>
      <w:r w:rsidR="00AA2DFE" w:rsidRPr="00E652BE">
        <w:rPr>
          <w:rFonts w:asciiTheme="majorHAnsi" w:hAnsiTheme="majorHAnsi" w:cs="Arial"/>
          <w:sz w:val="24"/>
        </w:rPr>
        <w:t xml:space="preserve">erial para el desarrollo de acuerdo a la exigencia de </w:t>
      </w:r>
      <w:r w:rsidRPr="00E652BE">
        <w:rPr>
          <w:rFonts w:asciiTheme="majorHAnsi" w:hAnsiTheme="majorHAnsi" w:cs="Arial"/>
          <w:sz w:val="24"/>
        </w:rPr>
        <w:t xml:space="preserve">las necesidades de sus clientes pequeños, medianos y grandes. </w:t>
      </w:r>
    </w:p>
    <w:p w:rsidR="00FC7A4E" w:rsidRPr="00E652BE" w:rsidRDefault="00FC7A4E" w:rsidP="00FC7A4E">
      <w:pPr>
        <w:spacing w:before="0" w:line="480" w:lineRule="auto"/>
        <w:ind w:left="708"/>
        <w:rPr>
          <w:rFonts w:asciiTheme="majorHAnsi" w:hAnsiTheme="majorHAnsi" w:cs="Arial"/>
          <w:sz w:val="24"/>
        </w:rPr>
      </w:pPr>
      <w:r w:rsidRPr="00E652BE">
        <w:rPr>
          <w:rFonts w:asciiTheme="majorHAnsi" w:hAnsiTheme="majorHAnsi" w:cs="Arial"/>
          <w:sz w:val="24"/>
        </w:rPr>
        <w:t>Nuestra metodología de trabajo en ciclos de desarrollo cortos y en contacto permanente con el cliente, nos permite minimizar el tiempo de desarrollo y asegurar la entrega puntual de los proyectos.</w:t>
      </w:r>
    </w:p>
    <w:p w:rsidR="00A17E7A" w:rsidRPr="00E652BE" w:rsidRDefault="00A17E7A" w:rsidP="00AA2DFE">
      <w:pPr>
        <w:spacing w:before="0" w:line="480" w:lineRule="auto"/>
        <w:rPr>
          <w:rFonts w:asciiTheme="majorHAnsi" w:hAnsiTheme="majorHAnsi" w:cs="Arial"/>
          <w:b/>
          <w:bCs/>
          <w:sz w:val="24"/>
          <w:u w:val="single"/>
        </w:rPr>
      </w:pPr>
    </w:p>
    <w:p w:rsidR="00FC7A4E" w:rsidRPr="00E652BE" w:rsidRDefault="00FC7A4E" w:rsidP="00FC7A4E">
      <w:pPr>
        <w:spacing w:before="0" w:line="480" w:lineRule="auto"/>
        <w:ind w:left="708"/>
        <w:rPr>
          <w:rFonts w:asciiTheme="majorHAnsi" w:hAnsiTheme="majorHAnsi" w:cs="Arial"/>
          <w:b/>
          <w:bCs/>
          <w:sz w:val="24"/>
          <w:u w:val="single"/>
        </w:rPr>
      </w:pPr>
      <w:r w:rsidRPr="00E652BE">
        <w:rPr>
          <w:rFonts w:asciiTheme="majorHAnsi" w:hAnsiTheme="majorHAnsi" w:cs="Arial"/>
          <w:b/>
          <w:bCs/>
          <w:sz w:val="24"/>
          <w:u w:val="single"/>
        </w:rPr>
        <w:t xml:space="preserve">Alojamiento de </w:t>
      </w:r>
      <w:proofErr w:type="spellStart"/>
      <w:r w:rsidRPr="00E652BE">
        <w:rPr>
          <w:rFonts w:asciiTheme="majorHAnsi" w:hAnsiTheme="majorHAnsi" w:cs="Arial"/>
          <w:b/>
          <w:bCs/>
          <w:sz w:val="24"/>
          <w:u w:val="single"/>
        </w:rPr>
        <w:t>Paginas</w:t>
      </w:r>
      <w:proofErr w:type="spellEnd"/>
      <w:r w:rsidRPr="00E652BE">
        <w:rPr>
          <w:rFonts w:asciiTheme="majorHAnsi" w:hAnsiTheme="majorHAnsi" w:cs="Arial"/>
          <w:b/>
          <w:bCs/>
          <w:sz w:val="24"/>
          <w:u w:val="single"/>
        </w:rPr>
        <w:t xml:space="preserve"> Web (Hosting)</w:t>
      </w:r>
    </w:p>
    <w:p w:rsidR="00FC7A4E" w:rsidRPr="00E652BE" w:rsidRDefault="00FC7A4E" w:rsidP="00FC7A4E">
      <w:pPr>
        <w:spacing w:before="0" w:line="480" w:lineRule="auto"/>
        <w:ind w:left="708"/>
        <w:rPr>
          <w:rFonts w:asciiTheme="majorHAnsi" w:hAnsiTheme="majorHAnsi" w:cs="Arial"/>
          <w:sz w:val="24"/>
        </w:rPr>
      </w:pPr>
      <w:r w:rsidRPr="00E652BE">
        <w:rPr>
          <w:rFonts w:asciiTheme="majorHAnsi" w:hAnsiTheme="majorHAnsi" w:cs="Arial"/>
          <w:sz w:val="24"/>
        </w:rPr>
        <w:t>El servicio de Hosting que ofrece es más que un "hotel en Internet". Es un servicio flexible de Internet Gestionado de alta calidad, destinado a soportar los requerimientos reales del negocio en el mercado competitivo de nuestros días.</w:t>
      </w:r>
    </w:p>
    <w:p w:rsidR="00FC7A4E" w:rsidRPr="00E652BE" w:rsidRDefault="00FC7A4E" w:rsidP="00FC7A4E">
      <w:pPr>
        <w:spacing w:before="0" w:line="480" w:lineRule="auto"/>
        <w:ind w:left="708"/>
        <w:rPr>
          <w:rFonts w:asciiTheme="majorHAnsi" w:hAnsiTheme="majorHAnsi" w:cs="Arial"/>
          <w:sz w:val="24"/>
        </w:rPr>
      </w:pPr>
      <w:r w:rsidRPr="00E652BE">
        <w:rPr>
          <w:rFonts w:asciiTheme="majorHAnsi" w:hAnsiTheme="majorHAnsi" w:cs="Arial"/>
          <w:sz w:val="24"/>
        </w:rPr>
        <w:lastRenderedPageBreak/>
        <w:t xml:space="preserve">Computo Nacional, comprometido con la calidad de servicio que ofrece y </w:t>
      </w:r>
      <w:proofErr w:type="spellStart"/>
      <w:r w:rsidRPr="00E652BE">
        <w:rPr>
          <w:rFonts w:asciiTheme="majorHAnsi" w:hAnsiTheme="majorHAnsi" w:cs="Arial"/>
          <w:sz w:val="24"/>
        </w:rPr>
        <w:t>conciente</w:t>
      </w:r>
      <w:proofErr w:type="spellEnd"/>
      <w:r w:rsidRPr="00E652BE">
        <w:rPr>
          <w:rFonts w:asciiTheme="majorHAnsi" w:hAnsiTheme="majorHAnsi" w:cs="Arial"/>
          <w:sz w:val="24"/>
        </w:rPr>
        <w:t xml:space="preserve"> del grado de importancia que se debe tener en la selección de un Hosting (Alojamiento de </w:t>
      </w:r>
      <w:proofErr w:type="spellStart"/>
      <w:r w:rsidRPr="00E652BE">
        <w:rPr>
          <w:rFonts w:asciiTheme="majorHAnsi" w:hAnsiTheme="majorHAnsi" w:cs="Arial"/>
          <w:sz w:val="24"/>
        </w:rPr>
        <w:t>Paginas</w:t>
      </w:r>
      <w:proofErr w:type="spellEnd"/>
      <w:r w:rsidRPr="00E652BE">
        <w:rPr>
          <w:rFonts w:asciiTheme="majorHAnsi" w:hAnsiTheme="majorHAnsi" w:cs="Arial"/>
          <w:sz w:val="24"/>
        </w:rPr>
        <w:t xml:space="preserve"> Web), ya que de esto depende el </w:t>
      </w:r>
      <w:proofErr w:type="spellStart"/>
      <w:r w:rsidRPr="00E652BE">
        <w:rPr>
          <w:rFonts w:asciiTheme="majorHAnsi" w:hAnsiTheme="majorHAnsi" w:cs="Arial"/>
          <w:sz w:val="24"/>
        </w:rPr>
        <w:t>trafico</w:t>
      </w:r>
      <w:proofErr w:type="spellEnd"/>
      <w:r w:rsidRPr="00E652BE">
        <w:rPr>
          <w:rFonts w:asciiTheme="majorHAnsi" w:hAnsiTheme="majorHAnsi" w:cs="Arial"/>
          <w:sz w:val="24"/>
        </w:rPr>
        <w:t xml:space="preserve"> de su sitio Web, hemos puesto a disposición </w:t>
      </w:r>
      <w:r w:rsidR="00AA2DFE" w:rsidRPr="00E652BE">
        <w:rPr>
          <w:rFonts w:asciiTheme="majorHAnsi" w:hAnsiTheme="majorHAnsi" w:cs="Arial"/>
          <w:sz w:val="24"/>
        </w:rPr>
        <w:t>a nuestro cliente de”</w:t>
      </w:r>
      <w:r w:rsidRPr="00E652BE">
        <w:rPr>
          <w:rFonts w:asciiTheme="majorHAnsi" w:hAnsiTheme="majorHAnsi" w:cs="Arial"/>
          <w:sz w:val="24"/>
        </w:rPr>
        <w:t xml:space="preserve"> los Hosting de mayor seguridad y rapidez de acuerdo a las capacidades y recursos existentes de su negocio, expresados en costo y requerimientos.</w:t>
      </w:r>
    </w:p>
    <w:p w:rsidR="00A17E7A" w:rsidRPr="00E652BE" w:rsidRDefault="00A17E7A" w:rsidP="00FC7A4E">
      <w:pPr>
        <w:spacing w:before="0" w:line="480" w:lineRule="auto"/>
        <w:ind w:left="708"/>
        <w:rPr>
          <w:rFonts w:asciiTheme="majorHAnsi" w:hAnsiTheme="majorHAnsi" w:cs="Arial"/>
          <w:sz w:val="24"/>
        </w:rPr>
      </w:pPr>
    </w:p>
    <w:p w:rsidR="008C274D" w:rsidRPr="00FD6887" w:rsidRDefault="008C274D">
      <w:pPr>
        <w:pStyle w:val="Ttulo2"/>
        <w:rPr>
          <w:rFonts w:asciiTheme="majorHAnsi" w:hAnsiTheme="majorHAnsi"/>
          <w:sz w:val="24"/>
          <w:szCs w:val="24"/>
          <w:highlight w:val="lightGray"/>
        </w:rPr>
      </w:pPr>
      <w:bookmarkStart w:id="6" w:name="_Toc82613293"/>
      <w:bookmarkStart w:id="7" w:name="_Toc119712461"/>
      <w:r w:rsidRPr="00FD6887">
        <w:rPr>
          <w:rFonts w:asciiTheme="majorHAnsi" w:hAnsiTheme="majorHAnsi"/>
          <w:sz w:val="24"/>
          <w:szCs w:val="24"/>
          <w:highlight w:val="lightGray"/>
        </w:rPr>
        <w:t>Posicionamiento en el Mercad</w:t>
      </w:r>
      <w:bookmarkEnd w:id="6"/>
      <w:bookmarkEnd w:id="7"/>
      <w:r w:rsidR="00FD6887">
        <w:rPr>
          <w:rFonts w:asciiTheme="majorHAnsi" w:hAnsiTheme="majorHAnsi"/>
          <w:sz w:val="24"/>
          <w:szCs w:val="24"/>
          <w:highlight w:val="lightGray"/>
        </w:rPr>
        <w:t>o</w:t>
      </w:r>
      <w:r w:rsidR="00FD6887">
        <w:rPr>
          <w:rFonts w:asciiTheme="majorHAnsi" w:hAnsiTheme="majorHAnsi"/>
          <w:sz w:val="24"/>
          <w:szCs w:val="24"/>
          <w:highlight w:val="lightGray"/>
        </w:rPr>
        <w:tab/>
      </w:r>
      <w:r w:rsidR="00FD6887">
        <w:rPr>
          <w:rFonts w:asciiTheme="majorHAnsi" w:hAnsiTheme="majorHAnsi"/>
          <w:sz w:val="24"/>
          <w:szCs w:val="24"/>
          <w:highlight w:val="lightGray"/>
        </w:rPr>
        <w:tab/>
      </w:r>
      <w:r w:rsidR="00FD6887">
        <w:rPr>
          <w:rFonts w:asciiTheme="majorHAnsi" w:hAnsiTheme="majorHAnsi"/>
          <w:sz w:val="24"/>
          <w:szCs w:val="24"/>
          <w:highlight w:val="lightGray"/>
        </w:rPr>
        <w:tab/>
      </w:r>
      <w:r w:rsidR="00FD6887">
        <w:rPr>
          <w:rFonts w:asciiTheme="majorHAnsi" w:hAnsiTheme="majorHAnsi"/>
          <w:sz w:val="24"/>
          <w:szCs w:val="24"/>
          <w:highlight w:val="lightGray"/>
        </w:rPr>
        <w:tab/>
      </w:r>
      <w:r w:rsidR="00FD6887">
        <w:rPr>
          <w:rFonts w:asciiTheme="majorHAnsi" w:hAnsiTheme="majorHAnsi"/>
          <w:sz w:val="24"/>
          <w:szCs w:val="24"/>
          <w:highlight w:val="lightGray"/>
        </w:rPr>
        <w:tab/>
      </w:r>
      <w:r w:rsidR="00FD6887">
        <w:rPr>
          <w:rFonts w:asciiTheme="majorHAnsi" w:hAnsiTheme="majorHAnsi"/>
          <w:sz w:val="24"/>
          <w:szCs w:val="24"/>
          <w:highlight w:val="lightGray"/>
        </w:rPr>
        <w:tab/>
      </w:r>
      <w:r w:rsidR="00FD6887">
        <w:rPr>
          <w:rFonts w:asciiTheme="majorHAnsi" w:hAnsiTheme="majorHAnsi"/>
          <w:sz w:val="24"/>
          <w:szCs w:val="24"/>
          <w:highlight w:val="lightGray"/>
        </w:rPr>
        <w:tab/>
        <w:t xml:space="preserve">         </w:t>
      </w:r>
      <w:r w:rsidR="00FD6887" w:rsidRPr="00FD6887">
        <w:rPr>
          <w:rFonts w:asciiTheme="majorHAnsi" w:hAnsiTheme="majorHAnsi"/>
          <w:color w:val="BFBFBF" w:themeColor="background1" w:themeShade="BF"/>
          <w:sz w:val="24"/>
          <w:szCs w:val="24"/>
          <w:highlight w:val="lightGray"/>
        </w:rPr>
        <w:t>.</w:t>
      </w:r>
    </w:p>
    <w:p w:rsidR="00A11EA3" w:rsidRPr="00E652BE" w:rsidRDefault="004106FF" w:rsidP="005D27CA">
      <w:pPr>
        <w:spacing w:line="360" w:lineRule="auto"/>
        <w:ind w:left="540"/>
        <w:rPr>
          <w:rFonts w:asciiTheme="majorHAnsi" w:hAnsiTheme="majorHAnsi" w:cs="Arial"/>
          <w:sz w:val="24"/>
        </w:rPr>
      </w:pPr>
      <w:r w:rsidRPr="00E652BE">
        <w:rPr>
          <w:rFonts w:asciiTheme="majorHAnsi" w:hAnsiTheme="majorHAnsi" w:cs="Arial"/>
          <w:sz w:val="24"/>
        </w:rPr>
        <w:t xml:space="preserve">Computo nacional ofrece sus productos a nivel nacional. Sus mayores operaciones se </w:t>
      </w:r>
      <w:r w:rsidR="00A11EA3" w:rsidRPr="00E652BE">
        <w:rPr>
          <w:rFonts w:asciiTheme="majorHAnsi" w:hAnsiTheme="majorHAnsi" w:cs="Arial"/>
          <w:sz w:val="24"/>
        </w:rPr>
        <w:t>encuentran</w:t>
      </w:r>
      <w:r w:rsidRPr="00E652BE">
        <w:rPr>
          <w:rFonts w:asciiTheme="majorHAnsi" w:hAnsiTheme="majorHAnsi" w:cs="Arial"/>
          <w:sz w:val="24"/>
        </w:rPr>
        <w:t xml:space="preserve"> en Lima. Sus principales clientes son</w:t>
      </w:r>
      <w:r w:rsidR="00A11EA3" w:rsidRPr="00E652BE">
        <w:rPr>
          <w:rFonts w:asciiTheme="majorHAnsi" w:hAnsiTheme="majorHAnsi" w:cs="Arial"/>
          <w:sz w:val="24"/>
        </w:rPr>
        <w:t xml:space="preserve"> instituciones de caridad e institutos de idiomas como: Caritas del Perú y </w:t>
      </w:r>
      <w:proofErr w:type="spellStart"/>
      <w:r w:rsidR="00A11EA3" w:rsidRPr="00E652BE">
        <w:rPr>
          <w:rFonts w:asciiTheme="majorHAnsi" w:hAnsiTheme="majorHAnsi" w:cs="Arial"/>
          <w:sz w:val="24"/>
        </w:rPr>
        <w:t>Euroidiomas</w:t>
      </w:r>
      <w:proofErr w:type="spellEnd"/>
      <w:r w:rsidR="00A11EA3" w:rsidRPr="00E652BE">
        <w:rPr>
          <w:rFonts w:asciiTheme="majorHAnsi" w:hAnsiTheme="majorHAnsi" w:cs="Arial"/>
          <w:sz w:val="24"/>
        </w:rPr>
        <w:t>, los cuales solicitan productos en cantidades masivas.</w:t>
      </w:r>
      <w:r w:rsidR="005D27CA" w:rsidRPr="00E652BE">
        <w:rPr>
          <w:rFonts w:asciiTheme="majorHAnsi" w:hAnsiTheme="majorHAnsi" w:cs="Arial"/>
          <w:sz w:val="24"/>
        </w:rPr>
        <w:t xml:space="preserve"> En resumen</w:t>
      </w:r>
      <w:r w:rsidR="00AA2DFE" w:rsidRPr="00E652BE">
        <w:rPr>
          <w:rFonts w:asciiTheme="majorHAnsi" w:hAnsiTheme="majorHAnsi" w:cs="Arial"/>
          <w:sz w:val="24"/>
        </w:rPr>
        <w:t>,</w:t>
      </w:r>
      <w:r w:rsidR="005D27CA" w:rsidRPr="00E652BE">
        <w:rPr>
          <w:rFonts w:asciiTheme="majorHAnsi" w:hAnsiTheme="majorHAnsi" w:cs="Arial"/>
          <w:sz w:val="24"/>
        </w:rPr>
        <w:t xml:space="preserve"> la </w:t>
      </w:r>
      <w:r w:rsidR="00AA2DFE" w:rsidRPr="00E652BE">
        <w:rPr>
          <w:rFonts w:asciiTheme="majorHAnsi" w:hAnsiTheme="majorHAnsi" w:cs="Arial"/>
          <w:sz w:val="24"/>
        </w:rPr>
        <w:t>organización</w:t>
      </w:r>
      <w:r w:rsidR="005D27CA" w:rsidRPr="00E652BE">
        <w:rPr>
          <w:rFonts w:asciiTheme="majorHAnsi" w:hAnsiTheme="majorHAnsi" w:cs="Arial"/>
          <w:sz w:val="24"/>
        </w:rPr>
        <w:t xml:space="preserve"> </w:t>
      </w:r>
      <w:proofErr w:type="spellStart"/>
      <w:r w:rsidR="005D27CA" w:rsidRPr="00E652BE">
        <w:rPr>
          <w:rFonts w:asciiTheme="majorHAnsi" w:hAnsiTheme="majorHAnsi" w:cs="Arial"/>
          <w:sz w:val="24"/>
        </w:rPr>
        <w:t>esta</w:t>
      </w:r>
      <w:proofErr w:type="spellEnd"/>
      <w:r w:rsidR="005D27CA" w:rsidRPr="00E652BE">
        <w:rPr>
          <w:rFonts w:asciiTheme="majorHAnsi" w:hAnsiTheme="majorHAnsi" w:cs="Arial"/>
          <w:sz w:val="24"/>
        </w:rPr>
        <w:t xml:space="preserve"> posicionada en un mercado educacional ya que las entidades educativas son sus principales clientes y también </w:t>
      </w:r>
      <w:proofErr w:type="spellStart"/>
      <w:r w:rsidR="005D27CA" w:rsidRPr="00E652BE">
        <w:rPr>
          <w:rFonts w:asciiTheme="majorHAnsi" w:hAnsiTheme="majorHAnsi" w:cs="Arial"/>
          <w:sz w:val="24"/>
        </w:rPr>
        <w:t>esta</w:t>
      </w:r>
      <w:proofErr w:type="spellEnd"/>
      <w:r w:rsidR="005D27CA" w:rsidRPr="00E652BE">
        <w:rPr>
          <w:rFonts w:asciiTheme="majorHAnsi" w:hAnsiTheme="majorHAnsi" w:cs="Arial"/>
          <w:sz w:val="24"/>
        </w:rPr>
        <w:t xml:space="preserve"> posicionada en un mercado </w:t>
      </w:r>
      <w:r w:rsidR="00AA2DFE" w:rsidRPr="00E652BE">
        <w:rPr>
          <w:rFonts w:asciiTheme="majorHAnsi" w:hAnsiTheme="majorHAnsi" w:cs="Arial"/>
          <w:sz w:val="24"/>
        </w:rPr>
        <w:t xml:space="preserve">de </w:t>
      </w:r>
      <w:proofErr w:type="spellStart"/>
      <w:r w:rsidR="00AA2DFE" w:rsidRPr="00E652BE">
        <w:rPr>
          <w:rFonts w:asciiTheme="majorHAnsi" w:hAnsiTheme="majorHAnsi" w:cs="Arial"/>
          <w:sz w:val="24"/>
        </w:rPr>
        <w:t>retail</w:t>
      </w:r>
      <w:proofErr w:type="spellEnd"/>
      <w:r w:rsidR="00AA2DFE" w:rsidRPr="00E652BE">
        <w:rPr>
          <w:rFonts w:asciiTheme="majorHAnsi" w:hAnsiTheme="majorHAnsi" w:cs="Arial"/>
          <w:sz w:val="24"/>
        </w:rPr>
        <w:t>.</w:t>
      </w:r>
    </w:p>
    <w:p w:rsidR="008C274D" w:rsidRPr="00E652BE" w:rsidRDefault="008C274D" w:rsidP="00A11EA3">
      <w:pPr>
        <w:spacing w:line="360" w:lineRule="auto"/>
        <w:rPr>
          <w:rFonts w:asciiTheme="majorHAnsi" w:hAnsiTheme="majorHAnsi" w:cs="Arial"/>
          <w:sz w:val="24"/>
        </w:rPr>
      </w:pPr>
      <w:r w:rsidRPr="00E652BE">
        <w:rPr>
          <w:rFonts w:asciiTheme="majorHAnsi" w:hAnsiTheme="majorHAnsi" w:cs="Arial"/>
          <w:sz w:val="24"/>
        </w:rPr>
        <w:br w:type="page"/>
      </w:r>
    </w:p>
    <w:p w:rsidR="008C274D" w:rsidRPr="008871DC" w:rsidRDefault="008C274D" w:rsidP="005A3B8F">
      <w:pPr>
        <w:pStyle w:val="Ttulo2"/>
        <w:numPr>
          <w:ilvl w:val="0"/>
          <w:numId w:val="16"/>
        </w:numPr>
        <w:tabs>
          <w:tab w:val="num" w:pos="426"/>
        </w:tabs>
        <w:spacing w:after="120"/>
        <w:ind w:left="0" w:firstLine="0"/>
        <w:rPr>
          <w:smallCaps/>
          <w:color w:val="FFFFFF" w:themeColor="background1"/>
          <w:sz w:val="24"/>
          <w:highlight w:val="darkBlue"/>
          <w:lang w:val="es-ES_tradnl"/>
        </w:rPr>
      </w:pPr>
      <w:bookmarkStart w:id="8" w:name="_Toc82613294"/>
      <w:bookmarkStart w:id="9" w:name="_Toc119712462"/>
      <w:r w:rsidRPr="008871DC">
        <w:rPr>
          <w:smallCaps/>
          <w:color w:val="FFFFFF" w:themeColor="background1"/>
          <w:sz w:val="24"/>
          <w:highlight w:val="darkBlue"/>
          <w:lang w:val="es-ES_tradnl"/>
        </w:rPr>
        <w:lastRenderedPageBreak/>
        <w:t>Análisis de la Situación Actual</w:t>
      </w:r>
      <w:bookmarkEnd w:id="8"/>
      <w:bookmarkEnd w:id="9"/>
      <w:r w:rsidR="008871DC">
        <w:rPr>
          <w:smallCaps/>
          <w:color w:val="FFFFFF" w:themeColor="background1"/>
          <w:sz w:val="24"/>
          <w:highlight w:val="darkBlue"/>
          <w:lang w:val="es-ES_tradnl"/>
        </w:rPr>
        <w:tab/>
      </w:r>
      <w:r w:rsidR="008871DC">
        <w:rPr>
          <w:smallCaps/>
          <w:color w:val="FFFFFF" w:themeColor="background1"/>
          <w:sz w:val="24"/>
          <w:highlight w:val="darkBlue"/>
          <w:lang w:val="es-ES_tradnl"/>
        </w:rPr>
        <w:tab/>
      </w:r>
      <w:r w:rsidR="008871DC">
        <w:rPr>
          <w:smallCaps/>
          <w:color w:val="FFFFFF" w:themeColor="background1"/>
          <w:sz w:val="24"/>
          <w:highlight w:val="darkBlue"/>
          <w:lang w:val="es-ES_tradnl"/>
        </w:rPr>
        <w:tab/>
      </w:r>
      <w:r w:rsidR="008871DC">
        <w:rPr>
          <w:smallCaps/>
          <w:color w:val="FFFFFF" w:themeColor="background1"/>
          <w:sz w:val="24"/>
          <w:highlight w:val="darkBlue"/>
          <w:lang w:val="es-ES_tradnl"/>
        </w:rPr>
        <w:tab/>
      </w:r>
      <w:r w:rsidR="008871DC">
        <w:rPr>
          <w:smallCaps/>
          <w:color w:val="FFFFFF" w:themeColor="background1"/>
          <w:sz w:val="24"/>
          <w:highlight w:val="darkBlue"/>
          <w:lang w:val="es-ES_tradnl"/>
        </w:rPr>
        <w:tab/>
      </w:r>
      <w:r w:rsidR="008871DC">
        <w:rPr>
          <w:smallCaps/>
          <w:color w:val="FFFFFF" w:themeColor="background1"/>
          <w:sz w:val="24"/>
          <w:highlight w:val="darkBlue"/>
          <w:lang w:val="es-ES_tradnl"/>
        </w:rPr>
        <w:tab/>
      </w:r>
      <w:r w:rsidR="008871DC">
        <w:rPr>
          <w:smallCaps/>
          <w:color w:val="FFFFFF" w:themeColor="background1"/>
          <w:sz w:val="24"/>
          <w:highlight w:val="darkBlue"/>
          <w:lang w:val="es-ES_tradnl"/>
        </w:rPr>
        <w:tab/>
        <w:t xml:space="preserve">         </w:t>
      </w:r>
      <w:r w:rsidR="008871DC" w:rsidRPr="008871DC">
        <w:rPr>
          <w:smallCaps/>
          <w:color w:val="000000" w:themeColor="text1"/>
          <w:sz w:val="24"/>
          <w:highlight w:val="darkBlue"/>
          <w:lang w:val="es-ES_tradnl"/>
        </w:rPr>
        <w:t>.</w:t>
      </w:r>
    </w:p>
    <w:p w:rsidR="008871DC" w:rsidRPr="008871DC" w:rsidRDefault="008871DC" w:rsidP="005A3B8F">
      <w:pPr>
        <w:pStyle w:val="Prrafodelista"/>
        <w:keepNext/>
        <w:numPr>
          <w:ilvl w:val="0"/>
          <w:numId w:val="1"/>
        </w:numPr>
        <w:spacing w:after="60"/>
        <w:contextualSpacing w:val="0"/>
        <w:outlineLvl w:val="0"/>
        <w:rPr>
          <w:rFonts w:ascii="Arial" w:hAnsi="Arial" w:cs="Arial"/>
          <w:b/>
          <w:bCs/>
          <w:vanish/>
          <w:kern w:val="32"/>
          <w:sz w:val="32"/>
          <w:szCs w:val="32"/>
          <w:highlight w:val="lightGray"/>
        </w:rPr>
      </w:pPr>
      <w:bookmarkStart w:id="10" w:name="_Toc82613295"/>
      <w:bookmarkStart w:id="11" w:name="_Toc119712463"/>
    </w:p>
    <w:p w:rsidR="008C274D" w:rsidRPr="008871DC" w:rsidRDefault="008C274D" w:rsidP="008871DC">
      <w:pPr>
        <w:pStyle w:val="Ttulo2"/>
        <w:rPr>
          <w:rFonts w:asciiTheme="majorHAnsi" w:hAnsiTheme="majorHAnsi"/>
          <w:sz w:val="24"/>
          <w:szCs w:val="24"/>
          <w:highlight w:val="lightGray"/>
        </w:rPr>
      </w:pPr>
      <w:r w:rsidRPr="008871DC">
        <w:rPr>
          <w:rFonts w:asciiTheme="majorHAnsi" w:hAnsiTheme="majorHAnsi"/>
          <w:sz w:val="24"/>
          <w:szCs w:val="24"/>
          <w:highlight w:val="lightGray"/>
        </w:rPr>
        <w:t>Análisis del Organigrama</w:t>
      </w:r>
      <w:bookmarkEnd w:id="10"/>
      <w:bookmarkEnd w:id="11"/>
      <w:r w:rsidR="008871DC">
        <w:rPr>
          <w:rFonts w:asciiTheme="majorHAnsi" w:hAnsiTheme="majorHAnsi"/>
          <w:sz w:val="24"/>
          <w:szCs w:val="24"/>
          <w:highlight w:val="lightGray"/>
        </w:rPr>
        <w:tab/>
      </w:r>
      <w:r w:rsidR="008871DC">
        <w:rPr>
          <w:rFonts w:asciiTheme="majorHAnsi" w:hAnsiTheme="majorHAnsi"/>
          <w:sz w:val="24"/>
          <w:szCs w:val="24"/>
          <w:highlight w:val="lightGray"/>
        </w:rPr>
        <w:tab/>
      </w:r>
      <w:r w:rsidR="008871DC">
        <w:rPr>
          <w:rFonts w:asciiTheme="majorHAnsi" w:hAnsiTheme="majorHAnsi"/>
          <w:sz w:val="24"/>
          <w:szCs w:val="24"/>
          <w:highlight w:val="lightGray"/>
        </w:rPr>
        <w:tab/>
      </w:r>
      <w:r w:rsidR="008871DC">
        <w:rPr>
          <w:rFonts w:asciiTheme="majorHAnsi" w:hAnsiTheme="majorHAnsi"/>
          <w:sz w:val="24"/>
          <w:szCs w:val="24"/>
          <w:highlight w:val="lightGray"/>
        </w:rPr>
        <w:tab/>
      </w:r>
      <w:r w:rsidR="008871DC">
        <w:rPr>
          <w:rFonts w:asciiTheme="majorHAnsi" w:hAnsiTheme="majorHAnsi"/>
          <w:sz w:val="24"/>
          <w:szCs w:val="24"/>
          <w:highlight w:val="lightGray"/>
        </w:rPr>
        <w:tab/>
      </w:r>
      <w:r w:rsidR="008871DC">
        <w:rPr>
          <w:rFonts w:asciiTheme="majorHAnsi" w:hAnsiTheme="majorHAnsi"/>
          <w:sz w:val="24"/>
          <w:szCs w:val="24"/>
          <w:highlight w:val="lightGray"/>
        </w:rPr>
        <w:tab/>
      </w:r>
      <w:r w:rsidR="008871DC">
        <w:rPr>
          <w:rFonts w:asciiTheme="majorHAnsi" w:hAnsiTheme="majorHAnsi"/>
          <w:sz w:val="24"/>
          <w:szCs w:val="24"/>
          <w:highlight w:val="lightGray"/>
        </w:rPr>
        <w:tab/>
      </w:r>
      <w:r w:rsidR="008871DC">
        <w:rPr>
          <w:rFonts w:asciiTheme="majorHAnsi" w:hAnsiTheme="majorHAnsi"/>
          <w:sz w:val="24"/>
          <w:szCs w:val="24"/>
          <w:highlight w:val="lightGray"/>
        </w:rPr>
        <w:tab/>
        <w:t xml:space="preserve">         </w:t>
      </w:r>
      <w:r w:rsidR="008871DC" w:rsidRPr="00FD6887">
        <w:rPr>
          <w:rFonts w:asciiTheme="majorHAnsi" w:hAnsiTheme="majorHAnsi"/>
          <w:color w:val="BFBFBF" w:themeColor="background1" w:themeShade="BF"/>
          <w:sz w:val="24"/>
          <w:szCs w:val="24"/>
          <w:highlight w:val="lightGray"/>
        </w:rPr>
        <w:t>.</w:t>
      </w:r>
    </w:p>
    <w:p w:rsidR="008C274D" w:rsidRPr="008871DC" w:rsidRDefault="008C274D" w:rsidP="008871DC">
      <w:pPr>
        <w:pStyle w:val="Ttulo3"/>
        <w:rPr>
          <w:color w:val="808080" w:themeColor="background1" w:themeShade="80"/>
          <w:highlight w:val="darkGray"/>
        </w:rPr>
      </w:pPr>
      <w:bookmarkStart w:id="12" w:name="_Toc82613296"/>
      <w:bookmarkStart w:id="13" w:name="_Toc119712464"/>
      <w:r w:rsidRPr="008871DC">
        <w:rPr>
          <w:rFonts w:asciiTheme="majorHAnsi" w:hAnsiTheme="majorHAnsi"/>
          <w:i/>
          <w:sz w:val="24"/>
          <w:szCs w:val="24"/>
          <w:highlight w:val="darkGray"/>
        </w:rPr>
        <w:t>Organigrama</w:t>
      </w:r>
      <w:bookmarkEnd w:id="12"/>
      <w:bookmarkEnd w:id="13"/>
      <w:r w:rsidR="008871DC" w:rsidRPr="008871DC">
        <w:rPr>
          <w:rFonts w:asciiTheme="majorHAnsi" w:hAnsiTheme="majorHAnsi"/>
          <w:i/>
          <w:sz w:val="24"/>
          <w:szCs w:val="24"/>
          <w:highlight w:val="darkGray"/>
        </w:rPr>
        <w:tab/>
      </w:r>
      <w:r w:rsidR="008871DC" w:rsidRPr="008871DC">
        <w:rPr>
          <w:rFonts w:asciiTheme="majorHAnsi" w:hAnsiTheme="majorHAnsi"/>
          <w:i/>
          <w:sz w:val="24"/>
          <w:szCs w:val="24"/>
          <w:highlight w:val="darkGray"/>
        </w:rPr>
        <w:tab/>
      </w:r>
      <w:r w:rsidR="008871DC" w:rsidRPr="008871DC">
        <w:rPr>
          <w:rFonts w:asciiTheme="majorHAnsi" w:hAnsiTheme="majorHAnsi"/>
          <w:i/>
          <w:sz w:val="24"/>
          <w:szCs w:val="24"/>
          <w:highlight w:val="darkGray"/>
        </w:rPr>
        <w:tab/>
      </w:r>
      <w:r w:rsidR="008871DC" w:rsidRPr="008871DC">
        <w:rPr>
          <w:rFonts w:asciiTheme="majorHAnsi" w:hAnsiTheme="majorHAnsi"/>
          <w:i/>
          <w:sz w:val="24"/>
          <w:szCs w:val="24"/>
          <w:highlight w:val="darkGray"/>
        </w:rPr>
        <w:tab/>
      </w:r>
      <w:r w:rsidR="008871DC" w:rsidRPr="008871DC">
        <w:rPr>
          <w:rFonts w:asciiTheme="majorHAnsi" w:hAnsiTheme="majorHAnsi"/>
          <w:i/>
          <w:sz w:val="24"/>
          <w:szCs w:val="24"/>
          <w:highlight w:val="darkGray"/>
        </w:rPr>
        <w:tab/>
      </w:r>
      <w:r w:rsidR="008871DC" w:rsidRPr="008871DC">
        <w:rPr>
          <w:rFonts w:asciiTheme="majorHAnsi" w:hAnsiTheme="majorHAnsi"/>
          <w:i/>
          <w:sz w:val="24"/>
          <w:szCs w:val="24"/>
          <w:highlight w:val="darkGray"/>
        </w:rPr>
        <w:tab/>
      </w:r>
      <w:r w:rsidR="008871DC" w:rsidRPr="008871DC">
        <w:rPr>
          <w:rFonts w:asciiTheme="majorHAnsi" w:hAnsiTheme="majorHAnsi"/>
          <w:i/>
          <w:sz w:val="24"/>
          <w:szCs w:val="24"/>
          <w:highlight w:val="darkGray"/>
        </w:rPr>
        <w:tab/>
      </w:r>
      <w:r w:rsidR="008871DC" w:rsidRPr="008871DC">
        <w:rPr>
          <w:rFonts w:asciiTheme="majorHAnsi" w:hAnsiTheme="majorHAnsi"/>
          <w:i/>
          <w:sz w:val="24"/>
          <w:szCs w:val="24"/>
          <w:highlight w:val="darkGray"/>
        </w:rPr>
        <w:tab/>
      </w:r>
      <w:r w:rsidR="008871DC" w:rsidRPr="008871DC">
        <w:rPr>
          <w:i/>
          <w:highlight w:val="darkGray"/>
        </w:rPr>
        <w:tab/>
      </w:r>
      <w:r w:rsidR="008871DC" w:rsidRPr="008871DC">
        <w:rPr>
          <w:color w:val="808080" w:themeColor="background1" w:themeShade="80"/>
          <w:highlight w:val="darkGray"/>
        </w:rPr>
        <w:t xml:space="preserve">                .</w:t>
      </w:r>
    </w:p>
    <w:p w:rsidR="003B790C" w:rsidRPr="00E652BE" w:rsidRDefault="003B790C" w:rsidP="003B790C">
      <w:pPr>
        <w:spacing w:before="0" w:line="480" w:lineRule="auto"/>
        <w:ind w:left="708"/>
        <w:rPr>
          <w:rFonts w:asciiTheme="majorHAnsi" w:hAnsiTheme="majorHAnsi" w:cs="Arial"/>
          <w:b/>
          <w:sz w:val="24"/>
        </w:rPr>
      </w:pPr>
    </w:p>
    <w:p w:rsidR="003B790C" w:rsidRPr="00E652BE" w:rsidRDefault="003B790C" w:rsidP="003B790C">
      <w:pPr>
        <w:rPr>
          <w:rFonts w:asciiTheme="majorHAnsi" w:hAnsiTheme="majorHAnsi" w:cs="Arial"/>
          <w:sz w:val="24"/>
        </w:rPr>
      </w:pPr>
      <w:r>
        <w:rPr>
          <w:rFonts w:asciiTheme="majorHAnsi" w:hAnsiTheme="majorHAnsi" w:cs="Arial"/>
          <w:noProof/>
          <w:sz w:val="24"/>
        </w:rPr>
        <mc:AlternateContent>
          <mc:Choice Requires="wpg">
            <w:drawing>
              <wp:anchor distT="0" distB="0" distL="114300" distR="114300" simplePos="0" relativeHeight="251677696" behindDoc="0" locked="0" layoutInCell="1" allowOverlap="1" wp14:anchorId="4B59EFFB" wp14:editId="5458448D">
                <wp:simplePos x="0" y="0"/>
                <wp:positionH relativeFrom="column">
                  <wp:posOffset>0</wp:posOffset>
                </wp:positionH>
                <wp:positionV relativeFrom="paragraph">
                  <wp:posOffset>-243840</wp:posOffset>
                </wp:positionV>
                <wp:extent cx="5715000" cy="7200900"/>
                <wp:effectExtent l="5080" t="8255" r="13970" b="10795"/>
                <wp:wrapNone/>
                <wp:docPr id="110" name="Group 5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0" cy="7200900"/>
                          <a:chOff x="1701" y="2547"/>
                          <a:chExt cx="9000" cy="11340"/>
                        </a:xfrm>
                      </wpg:grpSpPr>
                      <wps:wsp>
                        <wps:cNvPr id="111" name="Rectangle 69"/>
                        <wps:cNvSpPr>
                          <a:spLocks noChangeArrowheads="1"/>
                        </wps:cNvSpPr>
                        <wps:spPr bwMode="auto">
                          <a:xfrm>
                            <a:off x="3681" y="9027"/>
                            <a:ext cx="1800" cy="731"/>
                          </a:xfrm>
                          <a:prstGeom prst="rect">
                            <a:avLst/>
                          </a:prstGeom>
                          <a:solidFill>
                            <a:srgbClr val="FFFFFF"/>
                          </a:solidFill>
                          <a:ln w="9525">
                            <a:solidFill>
                              <a:srgbClr val="000000"/>
                            </a:solidFill>
                            <a:miter lim="800000"/>
                            <a:headEnd/>
                            <a:tailEnd/>
                          </a:ln>
                        </wps:spPr>
                        <wps:txbx>
                          <w:txbxContent>
                            <w:p w:rsidR="003B790C" w:rsidRPr="004A2BD0" w:rsidRDefault="003B790C" w:rsidP="003B790C">
                              <w:pPr>
                                <w:jc w:val="center"/>
                                <w:rPr>
                                  <w:b/>
                                </w:rPr>
                              </w:pPr>
                              <w:r w:rsidRPr="004A2BD0">
                                <w:rPr>
                                  <w:b/>
                                </w:rPr>
                                <w:t>Informática</w:t>
                              </w:r>
                            </w:p>
                          </w:txbxContent>
                        </wps:txbx>
                        <wps:bodyPr rot="0" vert="horz" wrap="square" lIns="91440" tIns="45720" rIns="91440" bIns="45720" anchor="t" anchorCtr="0" upright="1">
                          <a:noAutofit/>
                        </wps:bodyPr>
                      </wps:wsp>
                      <wps:wsp>
                        <wps:cNvPr id="112" name="Rectangle 58"/>
                        <wps:cNvSpPr>
                          <a:spLocks noChangeArrowheads="1"/>
                        </wps:cNvSpPr>
                        <wps:spPr bwMode="auto">
                          <a:xfrm>
                            <a:off x="3321" y="4167"/>
                            <a:ext cx="1800" cy="720"/>
                          </a:xfrm>
                          <a:prstGeom prst="rect">
                            <a:avLst/>
                          </a:prstGeom>
                          <a:solidFill>
                            <a:srgbClr val="FFFFFF"/>
                          </a:solidFill>
                          <a:ln w="9525">
                            <a:solidFill>
                              <a:srgbClr val="000000"/>
                            </a:solidFill>
                            <a:miter lim="800000"/>
                            <a:headEnd/>
                            <a:tailEnd/>
                          </a:ln>
                        </wps:spPr>
                        <wps:txbx>
                          <w:txbxContent>
                            <w:p w:rsidR="003B790C" w:rsidRPr="004A2BD0" w:rsidRDefault="003B790C" w:rsidP="003B790C">
                              <w:pPr>
                                <w:jc w:val="center"/>
                                <w:rPr>
                                  <w:b/>
                                </w:rPr>
                              </w:pPr>
                              <w:r w:rsidRPr="004A2BD0">
                                <w:rPr>
                                  <w:b/>
                                </w:rPr>
                                <w:t>Contabilidad</w:t>
                              </w:r>
                            </w:p>
                          </w:txbxContent>
                        </wps:txbx>
                        <wps:bodyPr rot="0" vert="horz" wrap="square" lIns="91440" tIns="45720" rIns="91440" bIns="45720" anchor="t" anchorCtr="0" upright="1">
                          <a:noAutofit/>
                        </wps:bodyPr>
                      </wps:wsp>
                      <wps:wsp>
                        <wps:cNvPr id="113" name="Rectangle 56"/>
                        <wps:cNvSpPr>
                          <a:spLocks noChangeArrowheads="1"/>
                        </wps:cNvSpPr>
                        <wps:spPr bwMode="auto">
                          <a:xfrm>
                            <a:off x="5121" y="2547"/>
                            <a:ext cx="1980" cy="720"/>
                          </a:xfrm>
                          <a:prstGeom prst="rect">
                            <a:avLst/>
                          </a:prstGeom>
                          <a:solidFill>
                            <a:srgbClr val="FFFFFF"/>
                          </a:solidFill>
                          <a:ln w="9525">
                            <a:solidFill>
                              <a:srgbClr val="000000"/>
                            </a:solidFill>
                            <a:miter lim="800000"/>
                            <a:headEnd/>
                            <a:tailEnd/>
                          </a:ln>
                        </wps:spPr>
                        <wps:txbx>
                          <w:txbxContent>
                            <w:p w:rsidR="003B790C" w:rsidRPr="001E539A" w:rsidRDefault="003B790C" w:rsidP="003B790C">
                              <w:pPr>
                                <w:jc w:val="center"/>
                                <w:rPr>
                                  <w:b/>
                                </w:rPr>
                              </w:pPr>
                              <w:r w:rsidRPr="001E539A">
                                <w:rPr>
                                  <w:b/>
                                </w:rPr>
                                <w:t>Gerencia</w:t>
                              </w:r>
                            </w:p>
                          </w:txbxContent>
                        </wps:txbx>
                        <wps:bodyPr rot="0" vert="horz" wrap="square" lIns="91440" tIns="45720" rIns="91440" bIns="45720" anchor="t" anchorCtr="0" upright="1">
                          <a:noAutofit/>
                        </wps:bodyPr>
                      </wps:wsp>
                      <wps:wsp>
                        <wps:cNvPr id="114" name="Rectangle 60"/>
                        <wps:cNvSpPr>
                          <a:spLocks noChangeArrowheads="1"/>
                        </wps:cNvSpPr>
                        <wps:spPr bwMode="auto">
                          <a:xfrm>
                            <a:off x="7281" y="3444"/>
                            <a:ext cx="1620" cy="975"/>
                          </a:xfrm>
                          <a:prstGeom prst="rect">
                            <a:avLst/>
                          </a:prstGeom>
                          <a:solidFill>
                            <a:srgbClr val="FFFFFF"/>
                          </a:solidFill>
                          <a:ln w="9525">
                            <a:solidFill>
                              <a:srgbClr val="000000"/>
                            </a:solidFill>
                            <a:miter lim="800000"/>
                            <a:headEnd/>
                            <a:tailEnd/>
                          </a:ln>
                        </wps:spPr>
                        <wps:txbx>
                          <w:txbxContent>
                            <w:p w:rsidR="003B790C" w:rsidRPr="007A2559" w:rsidRDefault="003B790C" w:rsidP="003B790C">
                              <w:pPr>
                                <w:pStyle w:val="Textoindependiente"/>
                                <w:rPr>
                                  <w:b/>
                                  <w:sz w:val="18"/>
                                  <w:szCs w:val="18"/>
                                </w:rPr>
                              </w:pPr>
                              <w:r w:rsidRPr="007A2559">
                                <w:rPr>
                                  <w:b/>
                                  <w:sz w:val="18"/>
                                  <w:szCs w:val="18"/>
                                </w:rPr>
                                <w:t>Asesoría Legal</w:t>
                              </w:r>
                            </w:p>
                          </w:txbxContent>
                        </wps:txbx>
                        <wps:bodyPr rot="0" vert="horz" wrap="square" lIns="91440" tIns="45720" rIns="91440" bIns="45720" anchor="t" anchorCtr="0" upright="1">
                          <a:noAutofit/>
                        </wps:bodyPr>
                      </wps:wsp>
                      <wpg:grpSp>
                        <wpg:cNvPr id="115" name="Group 574"/>
                        <wpg:cNvGrpSpPr>
                          <a:grpSpLocks/>
                        </wpg:cNvGrpSpPr>
                        <wpg:grpSpPr bwMode="auto">
                          <a:xfrm>
                            <a:off x="2241" y="3339"/>
                            <a:ext cx="5040" cy="2361"/>
                            <a:chOff x="2241" y="3912"/>
                            <a:chExt cx="5040" cy="2361"/>
                          </a:xfrm>
                        </wpg:grpSpPr>
                        <wps:wsp>
                          <wps:cNvPr id="116" name="Rectangle 57"/>
                          <wps:cNvSpPr>
                            <a:spLocks noChangeArrowheads="1"/>
                          </wps:cNvSpPr>
                          <wps:spPr bwMode="auto">
                            <a:xfrm>
                              <a:off x="2241" y="3912"/>
                              <a:ext cx="2160" cy="648"/>
                            </a:xfrm>
                            <a:prstGeom prst="rect">
                              <a:avLst/>
                            </a:prstGeom>
                            <a:solidFill>
                              <a:srgbClr val="FFFFFF"/>
                            </a:solidFill>
                            <a:ln w="9525">
                              <a:solidFill>
                                <a:srgbClr val="000000"/>
                              </a:solidFill>
                              <a:miter lim="800000"/>
                              <a:headEnd/>
                              <a:tailEnd/>
                            </a:ln>
                          </wps:spPr>
                          <wps:txbx>
                            <w:txbxContent>
                              <w:p w:rsidR="003B790C" w:rsidRPr="004A2BD0" w:rsidRDefault="003B790C" w:rsidP="003B790C">
                                <w:pPr>
                                  <w:jc w:val="center"/>
                                  <w:rPr>
                                    <w:b/>
                                  </w:rPr>
                                </w:pPr>
                                <w:r w:rsidRPr="004A2BD0">
                                  <w:rPr>
                                    <w:b/>
                                  </w:rPr>
                                  <w:t>Administración</w:t>
                                </w:r>
                              </w:p>
                            </w:txbxContent>
                          </wps:txbx>
                          <wps:bodyPr rot="0" vert="horz" wrap="square" lIns="91440" tIns="45720" rIns="91440" bIns="45720" anchor="t" anchorCtr="0" upright="1">
                            <a:noAutofit/>
                          </wps:bodyPr>
                        </wps:wsp>
                        <wps:wsp>
                          <wps:cNvPr id="117" name="Rectangle 59"/>
                          <wps:cNvSpPr>
                            <a:spLocks noChangeArrowheads="1"/>
                          </wps:cNvSpPr>
                          <wps:spPr bwMode="auto">
                            <a:xfrm>
                              <a:off x="3321" y="5607"/>
                              <a:ext cx="1800" cy="666"/>
                            </a:xfrm>
                            <a:prstGeom prst="rect">
                              <a:avLst/>
                            </a:prstGeom>
                            <a:solidFill>
                              <a:srgbClr val="FFFFFF"/>
                            </a:solidFill>
                            <a:ln w="9525">
                              <a:solidFill>
                                <a:srgbClr val="000000"/>
                              </a:solidFill>
                              <a:miter lim="800000"/>
                              <a:headEnd/>
                              <a:tailEnd/>
                            </a:ln>
                          </wps:spPr>
                          <wps:txbx>
                            <w:txbxContent>
                              <w:p w:rsidR="003B790C" w:rsidRPr="004A2BD0" w:rsidRDefault="003B790C" w:rsidP="003B790C">
                                <w:pPr>
                                  <w:jc w:val="center"/>
                                  <w:rPr>
                                    <w:b/>
                                  </w:rPr>
                                </w:pPr>
                                <w:r w:rsidRPr="004A2BD0">
                                  <w:rPr>
                                    <w:b/>
                                  </w:rPr>
                                  <w:t>Finanzas</w:t>
                                </w:r>
                              </w:p>
                            </w:txbxContent>
                          </wps:txbx>
                          <wps:bodyPr rot="0" vert="horz" wrap="square" lIns="91440" tIns="45720" rIns="91440" bIns="45720" anchor="t" anchorCtr="0" upright="1">
                            <a:noAutofit/>
                          </wps:bodyPr>
                        </wps:wsp>
                        <wps:wsp>
                          <wps:cNvPr id="118" name="Line 73"/>
                          <wps:cNvCnPr>
                            <a:cxnSpLocks noChangeShapeType="1"/>
                          </wps:cNvCnPr>
                          <wps:spPr bwMode="auto">
                            <a:xfrm flipV="1">
                              <a:off x="4401" y="4272"/>
                              <a:ext cx="2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9" name="Line 74"/>
                          <wps:cNvCnPr>
                            <a:cxnSpLocks noChangeShapeType="1"/>
                          </wps:cNvCnPr>
                          <wps:spPr bwMode="auto">
                            <a:xfrm>
                              <a:off x="2781" y="4632"/>
                              <a:ext cx="0" cy="13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0" name="Line 75"/>
                          <wps:cNvCnPr>
                            <a:cxnSpLocks noChangeShapeType="1"/>
                          </wps:cNvCnPr>
                          <wps:spPr bwMode="auto">
                            <a:xfrm flipV="1">
                              <a:off x="2781" y="5967"/>
                              <a:ext cx="5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1" name="Line 76"/>
                          <wps:cNvCnPr>
                            <a:cxnSpLocks noChangeShapeType="1"/>
                          </wps:cNvCnPr>
                          <wps:spPr bwMode="auto">
                            <a:xfrm>
                              <a:off x="2781" y="5067"/>
                              <a:ext cx="5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122" name="Line 87"/>
                        <wps:cNvCnPr>
                          <a:cxnSpLocks noChangeShapeType="1"/>
                        </wps:cNvCnPr>
                        <wps:spPr bwMode="auto">
                          <a:xfrm>
                            <a:off x="6201" y="3264"/>
                            <a:ext cx="0" cy="666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3" name="Rectangle 66"/>
                        <wps:cNvSpPr>
                          <a:spLocks noChangeArrowheads="1"/>
                        </wps:cNvSpPr>
                        <wps:spPr bwMode="auto">
                          <a:xfrm>
                            <a:off x="2601" y="5787"/>
                            <a:ext cx="1440" cy="674"/>
                          </a:xfrm>
                          <a:prstGeom prst="rect">
                            <a:avLst/>
                          </a:prstGeom>
                          <a:solidFill>
                            <a:srgbClr val="FFFFFF"/>
                          </a:solidFill>
                          <a:ln w="9525">
                            <a:solidFill>
                              <a:srgbClr val="000000"/>
                            </a:solidFill>
                            <a:miter lim="800000"/>
                            <a:headEnd/>
                            <a:tailEnd/>
                          </a:ln>
                        </wps:spPr>
                        <wps:txbx>
                          <w:txbxContent>
                            <w:p w:rsidR="003B790C" w:rsidRPr="004A2BD0" w:rsidRDefault="003B790C" w:rsidP="003B790C">
                              <w:pPr>
                                <w:jc w:val="center"/>
                                <w:rPr>
                                  <w:b/>
                                </w:rPr>
                              </w:pPr>
                              <w:r w:rsidRPr="004A2BD0">
                                <w:rPr>
                                  <w:b/>
                                </w:rPr>
                                <w:t>Logística</w:t>
                              </w:r>
                            </w:p>
                          </w:txbxContent>
                        </wps:txbx>
                        <wps:bodyPr rot="0" vert="horz" wrap="square" lIns="91440" tIns="45720" rIns="91440" bIns="45720" anchor="t" anchorCtr="0" upright="1">
                          <a:noAutofit/>
                        </wps:bodyPr>
                      </wps:wsp>
                      <wps:wsp>
                        <wps:cNvPr id="124" name="Rectangle 70"/>
                        <wps:cNvSpPr>
                          <a:spLocks noChangeArrowheads="1"/>
                        </wps:cNvSpPr>
                        <wps:spPr bwMode="auto">
                          <a:xfrm>
                            <a:off x="3681" y="6507"/>
                            <a:ext cx="1620" cy="720"/>
                          </a:xfrm>
                          <a:prstGeom prst="rect">
                            <a:avLst/>
                          </a:prstGeom>
                          <a:solidFill>
                            <a:srgbClr val="FFFFFF"/>
                          </a:solidFill>
                          <a:ln w="9525">
                            <a:solidFill>
                              <a:srgbClr val="000000"/>
                            </a:solidFill>
                            <a:miter lim="800000"/>
                            <a:headEnd/>
                            <a:tailEnd/>
                          </a:ln>
                        </wps:spPr>
                        <wps:txbx>
                          <w:txbxContent>
                            <w:p w:rsidR="003B790C" w:rsidRPr="004A2BD0" w:rsidRDefault="003B790C" w:rsidP="003B790C">
                              <w:pPr>
                                <w:jc w:val="center"/>
                                <w:rPr>
                                  <w:b/>
                                </w:rPr>
                              </w:pPr>
                              <w:r w:rsidRPr="004A2BD0">
                                <w:rPr>
                                  <w:b/>
                                </w:rPr>
                                <w:t>Compras</w:t>
                              </w:r>
                            </w:p>
                          </w:txbxContent>
                        </wps:txbx>
                        <wps:bodyPr rot="0" vert="horz" wrap="square" lIns="91440" tIns="45720" rIns="91440" bIns="45720" anchor="t" anchorCtr="0" upright="1">
                          <a:noAutofit/>
                        </wps:bodyPr>
                      </wps:wsp>
                      <wps:wsp>
                        <wps:cNvPr id="125" name="Rectangle 71"/>
                        <wps:cNvSpPr>
                          <a:spLocks noChangeArrowheads="1"/>
                        </wps:cNvSpPr>
                        <wps:spPr bwMode="auto">
                          <a:xfrm>
                            <a:off x="3681" y="7407"/>
                            <a:ext cx="1620" cy="637"/>
                          </a:xfrm>
                          <a:prstGeom prst="rect">
                            <a:avLst/>
                          </a:prstGeom>
                          <a:solidFill>
                            <a:srgbClr val="FFFFFF"/>
                          </a:solidFill>
                          <a:ln w="9525">
                            <a:solidFill>
                              <a:srgbClr val="000000"/>
                            </a:solidFill>
                            <a:miter lim="800000"/>
                            <a:headEnd/>
                            <a:tailEnd/>
                          </a:ln>
                        </wps:spPr>
                        <wps:txbx>
                          <w:txbxContent>
                            <w:p w:rsidR="003B790C" w:rsidRPr="004A2BD0" w:rsidRDefault="003B790C" w:rsidP="003B790C">
                              <w:pPr>
                                <w:jc w:val="center"/>
                                <w:rPr>
                                  <w:b/>
                                </w:rPr>
                              </w:pPr>
                              <w:r w:rsidRPr="004A2BD0">
                                <w:rPr>
                                  <w:b/>
                                </w:rPr>
                                <w:t>Almacén</w:t>
                              </w:r>
                            </w:p>
                          </w:txbxContent>
                        </wps:txbx>
                        <wps:bodyPr rot="0" vert="horz" wrap="square" lIns="91440" tIns="45720" rIns="91440" bIns="45720" anchor="t" anchorCtr="0" upright="1">
                          <a:noAutofit/>
                        </wps:bodyPr>
                      </wps:wsp>
                      <wps:wsp>
                        <wps:cNvPr id="126" name="Rectangle 72"/>
                        <wps:cNvSpPr>
                          <a:spLocks noChangeArrowheads="1"/>
                        </wps:cNvSpPr>
                        <wps:spPr bwMode="auto">
                          <a:xfrm>
                            <a:off x="3681" y="8127"/>
                            <a:ext cx="1800" cy="709"/>
                          </a:xfrm>
                          <a:prstGeom prst="rect">
                            <a:avLst/>
                          </a:prstGeom>
                          <a:solidFill>
                            <a:srgbClr val="FFFFFF"/>
                          </a:solidFill>
                          <a:ln w="9525">
                            <a:solidFill>
                              <a:srgbClr val="000000"/>
                            </a:solidFill>
                            <a:miter lim="800000"/>
                            <a:headEnd/>
                            <a:tailEnd/>
                          </a:ln>
                        </wps:spPr>
                        <wps:txbx>
                          <w:txbxContent>
                            <w:p w:rsidR="003B790C" w:rsidRPr="004A2BD0" w:rsidRDefault="003B790C" w:rsidP="003B790C">
                              <w:pPr>
                                <w:jc w:val="center"/>
                                <w:rPr>
                                  <w:b/>
                                </w:rPr>
                              </w:pPr>
                              <w:r w:rsidRPr="004A2BD0">
                                <w:rPr>
                                  <w:b/>
                                </w:rPr>
                                <w:t>Distribución</w:t>
                              </w:r>
                            </w:p>
                          </w:txbxContent>
                        </wps:txbx>
                        <wps:bodyPr rot="0" vert="horz" wrap="square" lIns="91440" tIns="45720" rIns="91440" bIns="45720" anchor="t" anchorCtr="0" upright="1">
                          <a:noAutofit/>
                        </wps:bodyPr>
                      </wps:wsp>
                      <wps:wsp>
                        <wps:cNvPr id="127" name="Line 84"/>
                        <wps:cNvCnPr>
                          <a:cxnSpLocks noChangeShapeType="1"/>
                        </wps:cNvCnPr>
                        <wps:spPr bwMode="auto">
                          <a:xfrm>
                            <a:off x="3321" y="8667"/>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8" name="Line 83"/>
                        <wps:cNvCnPr>
                          <a:cxnSpLocks noChangeShapeType="1"/>
                        </wps:cNvCnPr>
                        <wps:spPr bwMode="auto">
                          <a:xfrm>
                            <a:off x="3321" y="6507"/>
                            <a:ext cx="0" cy="21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9" name="Line 85"/>
                        <wps:cNvCnPr>
                          <a:cxnSpLocks noChangeShapeType="1"/>
                        </wps:cNvCnPr>
                        <wps:spPr bwMode="auto">
                          <a:xfrm>
                            <a:off x="3321" y="7767"/>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0" name="Line 86"/>
                        <wps:cNvCnPr>
                          <a:cxnSpLocks noChangeShapeType="1"/>
                        </wps:cNvCnPr>
                        <wps:spPr bwMode="auto">
                          <a:xfrm>
                            <a:off x="3321" y="6867"/>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1" name="Line 94"/>
                        <wps:cNvCnPr>
                          <a:cxnSpLocks noChangeShapeType="1"/>
                        </wps:cNvCnPr>
                        <wps:spPr bwMode="auto">
                          <a:xfrm>
                            <a:off x="4041" y="6147"/>
                            <a:ext cx="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132" name="Group 571"/>
                        <wpg:cNvGrpSpPr>
                          <a:grpSpLocks/>
                        </wpg:cNvGrpSpPr>
                        <wpg:grpSpPr bwMode="auto">
                          <a:xfrm>
                            <a:off x="5481" y="9927"/>
                            <a:ext cx="1980" cy="3960"/>
                            <a:chOff x="5481" y="8127"/>
                            <a:chExt cx="1980" cy="3960"/>
                          </a:xfrm>
                        </wpg:grpSpPr>
                        <wps:wsp>
                          <wps:cNvPr id="133" name="Line 78"/>
                          <wps:cNvCnPr>
                            <a:cxnSpLocks noChangeShapeType="1"/>
                          </wps:cNvCnPr>
                          <wps:spPr bwMode="auto">
                            <a:xfrm>
                              <a:off x="5661" y="11547"/>
                              <a:ext cx="1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134" name="Group 570"/>
                          <wpg:cNvGrpSpPr>
                            <a:grpSpLocks/>
                          </wpg:cNvGrpSpPr>
                          <wpg:grpSpPr bwMode="auto">
                            <a:xfrm>
                              <a:off x="5481" y="8127"/>
                              <a:ext cx="1980" cy="3960"/>
                              <a:chOff x="1701" y="8127"/>
                              <a:chExt cx="1980" cy="3960"/>
                            </a:xfrm>
                          </wpg:grpSpPr>
                          <wps:wsp>
                            <wps:cNvPr id="135" name="Rectangle 61"/>
                            <wps:cNvSpPr>
                              <a:spLocks noChangeArrowheads="1"/>
                            </wps:cNvSpPr>
                            <wps:spPr bwMode="auto">
                              <a:xfrm>
                                <a:off x="2061" y="11112"/>
                                <a:ext cx="1620" cy="975"/>
                              </a:xfrm>
                              <a:prstGeom prst="rect">
                                <a:avLst/>
                              </a:prstGeom>
                              <a:solidFill>
                                <a:srgbClr val="FFFFFF"/>
                              </a:solidFill>
                              <a:ln w="9525">
                                <a:solidFill>
                                  <a:srgbClr val="000000"/>
                                </a:solidFill>
                                <a:miter lim="800000"/>
                                <a:headEnd/>
                                <a:tailEnd/>
                              </a:ln>
                            </wps:spPr>
                            <wps:txbx>
                              <w:txbxContent>
                                <w:p w:rsidR="003B790C" w:rsidRPr="00670F12" w:rsidRDefault="003B790C" w:rsidP="003B790C">
                                  <w:pPr>
                                    <w:jc w:val="center"/>
                                    <w:rPr>
                                      <w:b/>
                                      <w:color w:val="0000FF"/>
                                    </w:rPr>
                                  </w:pPr>
                                  <w:r>
                                    <w:rPr>
                                      <w:b/>
                                    </w:rPr>
                                    <w:t>Comercialización</w:t>
                                  </w:r>
                                </w:p>
                                <w:p w:rsidR="003B790C" w:rsidRPr="007A2559" w:rsidRDefault="003B790C" w:rsidP="003B790C"/>
                              </w:txbxContent>
                            </wps:txbx>
                            <wps:bodyPr rot="0" vert="horz" wrap="square" lIns="91440" tIns="45720" rIns="91440" bIns="45720" anchor="t" anchorCtr="0" upright="1">
                              <a:noAutofit/>
                            </wps:bodyPr>
                          </wps:wsp>
                          <wps:wsp>
                            <wps:cNvPr id="136" name="Rectangle 64"/>
                            <wps:cNvSpPr>
                              <a:spLocks noChangeArrowheads="1"/>
                            </wps:cNvSpPr>
                            <wps:spPr bwMode="auto">
                              <a:xfrm>
                                <a:off x="2061" y="10032"/>
                                <a:ext cx="1620" cy="975"/>
                              </a:xfrm>
                              <a:prstGeom prst="rect">
                                <a:avLst/>
                              </a:prstGeom>
                              <a:solidFill>
                                <a:srgbClr val="FFFFFF"/>
                              </a:solidFill>
                              <a:ln w="9525">
                                <a:solidFill>
                                  <a:srgbClr val="000000"/>
                                </a:solidFill>
                                <a:miter lim="800000"/>
                                <a:headEnd/>
                                <a:tailEnd/>
                              </a:ln>
                            </wps:spPr>
                            <wps:txbx>
                              <w:txbxContent>
                                <w:p w:rsidR="003B790C" w:rsidRPr="004A2BD0" w:rsidRDefault="003B790C" w:rsidP="003B790C">
                                  <w:pPr>
                                    <w:pStyle w:val="Textoindependiente"/>
                                    <w:rPr>
                                      <w:b/>
                                    </w:rPr>
                                  </w:pPr>
                                  <w:r w:rsidRPr="004A2BD0">
                                    <w:rPr>
                                      <w:b/>
                                    </w:rPr>
                                    <w:t>Atención al Cliente</w:t>
                                  </w:r>
                                </w:p>
                              </w:txbxContent>
                            </wps:txbx>
                            <wps:bodyPr rot="0" vert="horz" wrap="square" lIns="91440" tIns="45720" rIns="91440" bIns="45720" anchor="t" anchorCtr="0" upright="1">
                              <a:noAutofit/>
                            </wps:bodyPr>
                          </wps:wsp>
                          <wps:wsp>
                            <wps:cNvPr id="137" name="Rectangle 68"/>
                            <wps:cNvSpPr>
                              <a:spLocks noChangeArrowheads="1"/>
                            </wps:cNvSpPr>
                            <wps:spPr bwMode="auto">
                              <a:xfrm>
                                <a:off x="1701" y="8772"/>
                                <a:ext cx="1260" cy="795"/>
                              </a:xfrm>
                              <a:prstGeom prst="rect">
                                <a:avLst/>
                              </a:prstGeom>
                              <a:solidFill>
                                <a:srgbClr val="FFFFFF"/>
                              </a:solidFill>
                              <a:ln w="9525">
                                <a:solidFill>
                                  <a:srgbClr val="000000"/>
                                </a:solidFill>
                                <a:miter lim="800000"/>
                                <a:headEnd/>
                                <a:tailEnd/>
                              </a:ln>
                            </wps:spPr>
                            <wps:txbx>
                              <w:txbxContent>
                                <w:p w:rsidR="003B790C" w:rsidRPr="004A2BD0" w:rsidRDefault="003B790C" w:rsidP="003B790C">
                                  <w:pPr>
                                    <w:jc w:val="center"/>
                                    <w:rPr>
                                      <w:b/>
                                    </w:rPr>
                                  </w:pPr>
                                  <w:r w:rsidRPr="004A2BD0">
                                    <w:rPr>
                                      <w:b/>
                                    </w:rPr>
                                    <w:t>Ventas</w:t>
                                  </w:r>
                                </w:p>
                              </w:txbxContent>
                            </wps:txbx>
                            <wps:bodyPr rot="0" vert="horz" wrap="square" lIns="91440" tIns="45720" rIns="91440" bIns="45720" anchor="t" anchorCtr="0" upright="1">
                              <a:noAutofit/>
                            </wps:bodyPr>
                          </wps:wsp>
                          <wps:wsp>
                            <wps:cNvPr id="138" name="Line 77"/>
                            <wps:cNvCnPr>
                              <a:cxnSpLocks noChangeShapeType="1"/>
                            </wps:cNvCnPr>
                            <wps:spPr bwMode="auto">
                              <a:xfrm>
                                <a:off x="1881" y="9567"/>
                                <a:ext cx="0" cy="19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9" name="Line 79"/>
                            <wps:cNvCnPr>
                              <a:cxnSpLocks noChangeShapeType="1"/>
                            </wps:cNvCnPr>
                            <wps:spPr bwMode="auto">
                              <a:xfrm>
                                <a:off x="1881" y="10392"/>
                                <a:ext cx="1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0" name="Line 92"/>
                            <wps:cNvCnPr>
                              <a:cxnSpLocks noChangeShapeType="1"/>
                            </wps:cNvCnPr>
                            <wps:spPr bwMode="auto">
                              <a:xfrm>
                                <a:off x="2421" y="8127"/>
                                <a:ext cx="0" cy="64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grpSp>
                        <wpg:cNvPr id="141" name="Group 569"/>
                        <wpg:cNvGrpSpPr>
                          <a:grpSpLocks/>
                        </wpg:cNvGrpSpPr>
                        <wpg:grpSpPr bwMode="auto">
                          <a:xfrm>
                            <a:off x="1701" y="9927"/>
                            <a:ext cx="2520" cy="3748"/>
                            <a:chOff x="3681" y="8127"/>
                            <a:chExt cx="2520" cy="3748"/>
                          </a:xfrm>
                        </wpg:grpSpPr>
                        <wps:wsp>
                          <wps:cNvPr id="142" name="Rectangle 62"/>
                          <wps:cNvSpPr>
                            <a:spLocks noChangeArrowheads="1"/>
                          </wps:cNvSpPr>
                          <wps:spPr bwMode="auto">
                            <a:xfrm>
                              <a:off x="4221" y="11112"/>
                              <a:ext cx="1980" cy="763"/>
                            </a:xfrm>
                            <a:prstGeom prst="rect">
                              <a:avLst/>
                            </a:prstGeom>
                            <a:solidFill>
                              <a:srgbClr val="FFFFFF"/>
                            </a:solidFill>
                            <a:ln w="9525">
                              <a:solidFill>
                                <a:srgbClr val="000000"/>
                              </a:solidFill>
                              <a:miter lim="800000"/>
                              <a:headEnd/>
                              <a:tailEnd/>
                            </a:ln>
                          </wps:spPr>
                          <wps:txbx>
                            <w:txbxContent>
                              <w:p w:rsidR="003B790C" w:rsidRPr="004A2BD0" w:rsidRDefault="003B790C" w:rsidP="003B790C">
                                <w:pPr>
                                  <w:jc w:val="center"/>
                                  <w:rPr>
                                    <w:b/>
                                  </w:rPr>
                                </w:pPr>
                                <w:r w:rsidRPr="004A2BD0">
                                  <w:rPr>
                                    <w:b/>
                                  </w:rPr>
                                  <w:t>Ensamblado</w:t>
                                </w:r>
                              </w:p>
                            </w:txbxContent>
                          </wps:txbx>
                          <wps:bodyPr rot="0" vert="horz" wrap="square" lIns="91440" tIns="45720" rIns="91440" bIns="45720" anchor="t" anchorCtr="0" upright="1">
                            <a:noAutofit/>
                          </wps:bodyPr>
                        </wps:wsp>
                        <wps:wsp>
                          <wps:cNvPr id="143" name="Rectangle 63"/>
                          <wps:cNvSpPr>
                            <a:spLocks noChangeArrowheads="1"/>
                          </wps:cNvSpPr>
                          <wps:spPr bwMode="auto">
                            <a:xfrm>
                              <a:off x="4221" y="10032"/>
                              <a:ext cx="1980" cy="975"/>
                            </a:xfrm>
                            <a:prstGeom prst="rect">
                              <a:avLst/>
                            </a:prstGeom>
                            <a:solidFill>
                              <a:srgbClr val="FFFFFF"/>
                            </a:solidFill>
                            <a:ln w="9525">
                              <a:solidFill>
                                <a:srgbClr val="000000"/>
                              </a:solidFill>
                              <a:miter lim="800000"/>
                              <a:headEnd/>
                              <a:tailEnd/>
                            </a:ln>
                          </wps:spPr>
                          <wps:txbx>
                            <w:txbxContent>
                              <w:p w:rsidR="003B790C" w:rsidRPr="004A2BD0" w:rsidRDefault="003B790C" w:rsidP="003B790C">
                                <w:pPr>
                                  <w:pStyle w:val="Textoindependiente"/>
                                  <w:rPr>
                                    <w:b/>
                                  </w:rPr>
                                </w:pPr>
                                <w:r w:rsidRPr="004A2BD0">
                                  <w:rPr>
                                    <w:b/>
                                  </w:rPr>
                                  <w:t>Mantenimiento y Reparación</w:t>
                                </w:r>
                              </w:p>
                            </w:txbxContent>
                          </wps:txbx>
                          <wps:bodyPr rot="0" vert="horz" wrap="square" lIns="91440" tIns="45720" rIns="91440" bIns="45720" anchor="t" anchorCtr="0" upright="1">
                            <a:noAutofit/>
                          </wps:bodyPr>
                        </wps:wsp>
                        <wps:wsp>
                          <wps:cNvPr id="144" name="Rectangle 67"/>
                          <wps:cNvSpPr>
                            <a:spLocks noChangeArrowheads="1"/>
                          </wps:cNvSpPr>
                          <wps:spPr bwMode="auto">
                            <a:xfrm>
                              <a:off x="3681" y="8772"/>
                              <a:ext cx="1440" cy="975"/>
                            </a:xfrm>
                            <a:prstGeom prst="rect">
                              <a:avLst/>
                            </a:prstGeom>
                            <a:solidFill>
                              <a:srgbClr val="FFFFFF"/>
                            </a:solidFill>
                            <a:ln w="9525">
                              <a:solidFill>
                                <a:srgbClr val="000000"/>
                              </a:solidFill>
                              <a:miter lim="800000"/>
                              <a:headEnd/>
                              <a:tailEnd/>
                            </a:ln>
                          </wps:spPr>
                          <wps:txbx>
                            <w:txbxContent>
                              <w:p w:rsidR="003B790C" w:rsidRPr="007A2559" w:rsidRDefault="003B790C" w:rsidP="003B790C">
                                <w:pPr>
                                  <w:pStyle w:val="Textoindependiente"/>
                                  <w:spacing w:line="240" w:lineRule="atLeast"/>
                                  <w:jc w:val="center"/>
                                  <w:rPr>
                                    <w:b/>
                                    <w:sz w:val="18"/>
                                    <w:szCs w:val="18"/>
                                  </w:rPr>
                                </w:pPr>
                                <w:r w:rsidRPr="007A2559">
                                  <w:rPr>
                                    <w:b/>
                                    <w:sz w:val="18"/>
                                    <w:szCs w:val="18"/>
                                  </w:rPr>
                                  <w:t>Servicio Técnico</w:t>
                                </w:r>
                              </w:p>
                            </w:txbxContent>
                          </wps:txbx>
                          <wps:bodyPr rot="0" vert="horz" wrap="square" lIns="91440" tIns="45720" rIns="91440" bIns="45720" anchor="t" anchorCtr="0" upright="1">
                            <a:noAutofit/>
                          </wps:bodyPr>
                        </wps:wsp>
                        <wps:wsp>
                          <wps:cNvPr id="145" name="Line 80"/>
                          <wps:cNvCnPr>
                            <a:cxnSpLocks noChangeShapeType="1"/>
                          </wps:cNvCnPr>
                          <wps:spPr bwMode="auto">
                            <a:xfrm>
                              <a:off x="4041" y="9747"/>
                              <a:ext cx="0" cy="17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6" name="Line 81"/>
                          <wps:cNvCnPr>
                            <a:cxnSpLocks noChangeShapeType="1"/>
                          </wps:cNvCnPr>
                          <wps:spPr bwMode="auto">
                            <a:xfrm>
                              <a:off x="4041" y="11472"/>
                              <a:ext cx="1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7" name="Line 82"/>
                          <wps:cNvCnPr>
                            <a:cxnSpLocks noChangeShapeType="1"/>
                          </wps:cNvCnPr>
                          <wps:spPr bwMode="auto">
                            <a:xfrm>
                              <a:off x="4041" y="10392"/>
                              <a:ext cx="1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8" name="Line 93"/>
                          <wps:cNvCnPr>
                            <a:cxnSpLocks noChangeShapeType="1"/>
                          </wps:cNvCnPr>
                          <wps:spPr bwMode="auto">
                            <a:xfrm>
                              <a:off x="4401" y="8127"/>
                              <a:ext cx="0" cy="64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149" name="Rectangle 65"/>
                        <wps:cNvSpPr>
                          <a:spLocks noChangeArrowheads="1"/>
                        </wps:cNvSpPr>
                        <wps:spPr bwMode="auto">
                          <a:xfrm>
                            <a:off x="8901" y="10647"/>
                            <a:ext cx="1800" cy="900"/>
                          </a:xfrm>
                          <a:prstGeom prst="rect">
                            <a:avLst/>
                          </a:prstGeom>
                          <a:solidFill>
                            <a:srgbClr val="FFFFFF"/>
                          </a:solidFill>
                          <a:ln w="9525">
                            <a:solidFill>
                              <a:srgbClr val="000000"/>
                            </a:solidFill>
                            <a:miter lim="800000"/>
                            <a:headEnd/>
                            <a:tailEnd/>
                          </a:ln>
                        </wps:spPr>
                        <wps:txbx>
                          <w:txbxContent>
                            <w:p w:rsidR="003B790C" w:rsidRPr="004A2BD0" w:rsidRDefault="003B790C" w:rsidP="003B790C">
                              <w:pPr>
                                <w:pStyle w:val="Textoindependiente"/>
                                <w:rPr>
                                  <w:b/>
                                </w:rPr>
                              </w:pPr>
                              <w:r w:rsidRPr="004A2BD0">
                                <w:rPr>
                                  <w:b/>
                                </w:rPr>
                                <w:t>Consultoría Informática</w:t>
                              </w:r>
                            </w:p>
                          </w:txbxContent>
                        </wps:txbx>
                        <wps:bodyPr rot="0" vert="horz" wrap="square" lIns="91440" tIns="45720" rIns="91440" bIns="45720" anchor="t" anchorCtr="0" upright="1">
                          <a:noAutofit/>
                        </wps:bodyPr>
                      </wps:wsp>
                      <wps:wsp>
                        <wps:cNvPr id="150" name="Line 91"/>
                        <wps:cNvCnPr>
                          <a:cxnSpLocks noChangeShapeType="1"/>
                        </wps:cNvCnPr>
                        <wps:spPr bwMode="auto">
                          <a:xfrm>
                            <a:off x="9801" y="9927"/>
                            <a:ext cx="0" cy="7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1" name="Line 104"/>
                        <wps:cNvCnPr>
                          <a:cxnSpLocks noChangeShapeType="1"/>
                        </wps:cNvCnPr>
                        <wps:spPr bwMode="auto">
                          <a:xfrm>
                            <a:off x="2421" y="9927"/>
                            <a:ext cx="73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2" name="Line 580"/>
                        <wps:cNvCnPr>
                          <a:cxnSpLocks noChangeShapeType="1"/>
                        </wps:cNvCnPr>
                        <wps:spPr bwMode="auto">
                          <a:xfrm>
                            <a:off x="5481" y="9387"/>
                            <a:ext cx="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B59EFFB" id="Group 582" o:spid="_x0000_s1028" style="position:absolute;left:0;text-align:left;margin-left:0;margin-top:-19.2pt;width:450pt;height:567pt;z-index:251677696" coordorigin="1701,2547" coordsize="9000,11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">
                <v:rect id="Rectangle 69" o:spid="_x0000_s1029" style="position:absolute;left:3681;top:9027;width:1800;height:7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pM1MEA&#10;AADcAAAADwAAAGRycy9kb3ducmV2LnhtbERPTYvCMBC9L/gfwgje1rQKol2jiKLoUevF22wz23Zt&#10;JqWJWv31RhC8zeN9znTemkpcqXGlZQVxPwJBnFldcq7gmK6/xyCcR9ZYWSYFd3Iwn3W+pphoe+M9&#10;XQ8+FyGEXYIKCu/rREqXFWTQ9W1NHLg/2xj0ATa51A3eQrip5CCKRtJgyaGhwJqWBWXnw8Uo+C0H&#10;R3zs001kJuuh37Xp/+W0UqrXbRc/IDy1/iN+u7c6zI9jeD0TLpC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w6TNTBAAAA3AAAAA8AAAAAAAAAAAAAAAAAmAIAAGRycy9kb3du&#10;cmV2LnhtbFBLBQYAAAAABAAEAPUAAACGAwAAAAA=&#10;">
                  <v:textbox>
                    <w:txbxContent>
                      <w:p w:rsidR="003B790C" w:rsidRPr="004A2BD0" w:rsidRDefault="003B790C" w:rsidP="003B790C">
                        <w:pPr>
                          <w:jc w:val="center"/>
                          <w:rPr>
                            <w:b/>
                          </w:rPr>
                        </w:pPr>
                        <w:r w:rsidRPr="004A2BD0">
                          <w:rPr>
                            <w:b/>
                          </w:rPr>
                          <w:t>Informática</w:t>
                        </w:r>
                      </w:p>
                    </w:txbxContent>
                  </v:textbox>
                </v:rect>
                <v:rect id="Rectangle 58" o:spid="_x0000_s1030" style="position:absolute;left:3321;top:4167;width:180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jSo8MA&#10;AADcAAAADwAAAGRycy9kb3ducmV2LnhtbERPTWvCQBC9C/0PyxR6011TkDZ1FVEs9ajJpbdpdpqk&#10;ZmdDdhPT/npXKHibx/uc5Xq0jRio87VjDfOZAkFcOFNzqSHP9tMXED4gG2wck4Zf8rBePUyWmBp3&#10;4SMNp1CKGMI+RQ1VCG0qpS8qsuhnriWO3LfrLIYIu1KaDi8x3DYyUWohLdYcGypsaVtRcT71VsNX&#10;neT4d8zelX3dP4fDmP30nzutnx7HzRuIQGO4i//dHybOnydweyZeIFd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OjSo8MAAADcAAAADwAAAAAAAAAAAAAAAACYAgAAZHJzL2Rv&#10;d25yZXYueG1sUEsFBgAAAAAEAAQA9QAAAIgDAAAAAA==&#10;">
                  <v:textbox>
                    <w:txbxContent>
                      <w:p w:rsidR="003B790C" w:rsidRPr="004A2BD0" w:rsidRDefault="003B790C" w:rsidP="003B790C">
                        <w:pPr>
                          <w:jc w:val="center"/>
                          <w:rPr>
                            <w:b/>
                          </w:rPr>
                        </w:pPr>
                        <w:r w:rsidRPr="004A2BD0">
                          <w:rPr>
                            <w:b/>
                          </w:rPr>
                          <w:t>Contabilidad</w:t>
                        </w:r>
                      </w:p>
                    </w:txbxContent>
                  </v:textbox>
                </v:rect>
                <v:rect id="Rectangle 56" o:spid="_x0000_s1031" style="position:absolute;left:5121;top:2547;width:198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6R3OMIA&#10;AADcAAAADwAAAGRycy9kb3ducmV2LnhtbERPTWvCQBC9C/6HZYTedKNCqTEbEUVpjxovvU2zY5I2&#10;Oxuym5j217tCwds83uckm8HUoqfWVZYVzGcRCOLc6ooLBZfsMH0D4TyyxtoyKfglB5t0PEow1vbG&#10;J+rPvhAhhF2MCkrvm1hKl5dk0M1sQxy4q20N+gDbQuoWbyHc1HIRRa/SYMWhocSGdiXlP+fOKPiq&#10;Fhf8O2XHyKwOS/8xZN/d516pl8mwXYPwNPin+N/9rsP8+RIez4QLZH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pHc4wgAAANwAAAAPAAAAAAAAAAAAAAAAAJgCAABkcnMvZG93&#10;bnJldi54bWxQSwUGAAAAAAQABAD1AAAAhwMAAAAA&#10;">
                  <v:textbox>
                    <w:txbxContent>
                      <w:p w:rsidR="003B790C" w:rsidRPr="001E539A" w:rsidRDefault="003B790C" w:rsidP="003B790C">
                        <w:pPr>
                          <w:jc w:val="center"/>
                          <w:rPr>
                            <w:b/>
                          </w:rPr>
                        </w:pPr>
                        <w:r w:rsidRPr="001E539A">
                          <w:rPr>
                            <w:b/>
                          </w:rPr>
                          <w:t>Gerencia</w:t>
                        </w:r>
                      </w:p>
                    </w:txbxContent>
                  </v:textbox>
                </v:rect>
                <v:rect id="Rectangle 60" o:spid="_x0000_s1032" style="position:absolute;left:7281;top:3444;width:1620;height:9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3vTMMA&#10;AADcAAAADwAAAGRycy9kb3ducmV2LnhtbERPTWvCQBC9F/oflin01my0Im3MKkWx6FGTS29jdpqk&#10;zc6G7Jqk/npXEHqbx/ucdDWaRvTUudqygkkUgyAurK65VJBn25c3EM4ja2wsk4I/crBaPj6kmGg7&#10;8IH6oy9FCGGXoILK+zaR0hUVGXSRbYkD9207gz7ArpS6wyGEm0ZO43guDdYcGipsaV1R8Xs8GwWn&#10;eprj5ZB9xuZ9++r3Y/Zz/too9fw0fixAeBr9v/ju3ukwfzKD2zPhArm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E3vTMMAAADcAAAADwAAAAAAAAAAAAAAAACYAgAAZHJzL2Rv&#10;d25yZXYueG1sUEsFBgAAAAAEAAQA9QAAAIgDAAAAAA==&#10;">
                  <v:textbox>
                    <w:txbxContent>
                      <w:p w:rsidR="003B790C" w:rsidRPr="007A2559" w:rsidRDefault="003B790C" w:rsidP="003B790C">
                        <w:pPr>
                          <w:pStyle w:val="Textoindependiente"/>
                          <w:rPr>
                            <w:b/>
                            <w:sz w:val="18"/>
                            <w:szCs w:val="18"/>
                          </w:rPr>
                        </w:pPr>
                        <w:r w:rsidRPr="007A2559">
                          <w:rPr>
                            <w:b/>
                            <w:sz w:val="18"/>
                            <w:szCs w:val="18"/>
                          </w:rPr>
                          <w:t>Asesoría Legal</w:t>
                        </w:r>
                      </w:p>
                    </w:txbxContent>
                  </v:textbox>
                </v:rect>
                <v:group id="Group 574" o:spid="_x0000_s1033" style="position:absolute;left:2241;top:3339;width:5040;height:2361" coordorigin="2241,3912" coordsize="5040,2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3mqvGcEAAADcAAAADwAA&#10;AAAAAAAAAAAAAACqAgAAZHJzL2Rvd25yZXYueG1sUEsFBgAAAAAEAAQA+gAAAJgDAAAAAA==&#10;">
                  <v:rect id="Rectangle 57" o:spid="_x0000_s1034" style="position:absolute;left:2241;top:3912;width:2160;height:6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9PUoMAA&#10;AADcAAAADwAAAGRycy9kb3ducmV2LnhtbERPTYvCMBC9C/6HMII3TVUQrUYRFxf3qPXibWzGttpM&#10;ShO17q83guBtHu9z5svGlOJOtSssKxj0IxDEqdUFZwoOyaY3AeE8ssbSMil4koPlot2aY6ztg3d0&#10;3/tMhBB2MSrIva9iKV2ak0HXtxVx4M62NugDrDOpa3yEcFPKYRSNpcGCQ0OOFa1zSq/7m1FwKoYH&#10;/N8lv5GZbkb+r0kut+OPUt1Os5qB8NT4r/jj3uowfzCG9zPhArl4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9PUoMAAAADcAAAADwAAAAAAAAAAAAAAAACYAgAAZHJzL2Rvd25y&#10;ZXYueG1sUEsFBgAAAAAEAAQA9QAAAIUDAAAAAA==&#10;">
                    <v:textbox>
                      <w:txbxContent>
                        <w:p w:rsidR="003B790C" w:rsidRPr="004A2BD0" w:rsidRDefault="003B790C" w:rsidP="003B790C">
                          <w:pPr>
                            <w:jc w:val="center"/>
                            <w:rPr>
                              <w:b/>
                            </w:rPr>
                          </w:pPr>
                          <w:r w:rsidRPr="004A2BD0">
                            <w:rPr>
                              <w:b/>
                            </w:rPr>
                            <w:t>Administración</w:t>
                          </w:r>
                        </w:p>
                      </w:txbxContent>
                    </v:textbox>
                  </v:rect>
                  <v:rect id="Rectangle 59" o:spid="_x0000_s1035" style="position:absolute;left:3321;top:5607;width:1800;height:6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9xO8MA&#10;AADcAAAADwAAAGRycy9kb3ducmV2LnhtbERPTWvCQBC9F/oflin01my0oG3MKkWx6FGTS29jdpqk&#10;zc6G7Jqk/npXEHqbx/ucdDWaRvTUudqygkkUgyAurK65VJBn25c3EM4ja2wsk4I/crBaPj6kmGg7&#10;8IH6oy9FCGGXoILK+zaR0hUVGXSRbYkD9207gz7ArpS6wyGEm0ZO43gmDdYcGipsaV1R8Xs8GwWn&#10;eprj5ZB9xuZ9++r3Y/Zz/too9fw0fixAeBr9v/ju3ukwfzKH2zPhArm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J9xO8MAAADcAAAADwAAAAAAAAAAAAAAAACYAgAAZHJzL2Rv&#10;d25yZXYueG1sUEsFBgAAAAAEAAQA9QAAAIgDAAAAAA==&#10;">
                    <v:textbox>
                      <w:txbxContent>
                        <w:p w:rsidR="003B790C" w:rsidRPr="004A2BD0" w:rsidRDefault="003B790C" w:rsidP="003B790C">
                          <w:pPr>
                            <w:jc w:val="center"/>
                            <w:rPr>
                              <w:b/>
                            </w:rPr>
                          </w:pPr>
                          <w:r w:rsidRPr="004A2BD0">
                            <w:rPr>
                              <w:b/>
                            </w:rPr>
                            <w:t>Finanzas</w:t>
                          </w:r>
                        </w:p>
                      </w:txbxContent>
                    </v:textbox>
                  </v:rect>
                  <v:line id="Line 73" o:spid="_x0000_s1036" style="position:absolute;flip:y;visibility:visible;mso-wrap-style:square" from="4401,4272" to="7281,42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HIbescAAADcAAAADwAAAGRycy9kb3ducmV2LnhtbESPQUsDMRCF70L/QxjBi9hsRaRum5Yi&#10;CD30YpUt3qabcbPsZrJN0nb9985B8DbDe/PeN8v16Ht1oZjawAZm0wIUcR1sy42Bz4+3hzmolJEt&#10;9oHJwA8lWK8mN0ssbbjyO132uVESwqlEAy7nodQ61Y48pmkYiEX7DtFjljU22ka8Srjv9WNRPGuP&#10;LUuDw4FeHdXd/uwN6Pnu/hQ3x6eu6g6HF1fV1fC1M+budtwsQGUa87/573prBX8mtPKMTKBX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0cht6xwAAANwAAAAPAAAAAAAA&#10;AAAAAAAAAKECAABkcnMvZG93bnJldi54bWxQSwUGAAAAAAQABAD5AAAAlQMAAAAA&#10;"/>
                  <v:line id="Line 74" o:spid="_x0000_s1037" style="position:absolute;visibility:visible;mso-wrap-style:square" from="2781,4632" to="2781,59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ho/nsQAAADcAAAADwAAAGRycy9kb3ducmV2LnhtbERPTWvCQBC9F/wPyxR6qxsthJq6irQI&#10;6kGqLbTHMTtNUrOzYXdN4r93BcHbPN7nTOe9qUVLzleWFYyGCQji3OqKCwXfX8vnVxA+IGusLZOC&#10;M3mYzwYPU8y07XhH7T4UIoawz1BBGUKTSenzkgz6oW2II/dnncEQoSukdtjFcFPLcZKk0mDFsaHE&#10;ht5Lyo/7k1GwfflM28V6s+p/1ukh/9gdfv87p9TTY794AxGoD3fxzb3Scf5oAt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Gj+exAAAANwAAAAPAAAAAAAAAAAA&#10;AAAAAKECAABkcnMvZG93bnJldi54bWxQSwUGAAAAAAQABAD5AAAAkgMAAAAA&#10;"/>
                  <v:line id="Line 75" o:spid="_x0000_s1038" style="position:absolute;flip:y;visibility:visible;mso-wrap-style:square" from="2781,5967" to="3321,59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GjdwccAAADcAAAADwAAAGRycy9kb3ducmV2LnhtbESPQUsDMRCF70L/QxjBi9isRaRum5Yi&#10;FDz0YpUt3qabcbPsZrJN0nb9985B8DbDe/PeN8v16Ht1oZjawAYepwUo4jrYlhsDnx/bhzmolJEt&#10;9oHJwA8lWK8mN0ssbbjyO132uVESwqlEAy7nodQ61Y48pmkYiEX7DtFjljU22ka8Srjv9awonrXH&#10;lqXB4UCvjupuf/YG9Hx3f4qb41NXdYfDi6vqavjaGXN3O24WoDKN+d/8d/1mBX8m+PKMTKBX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EaN3BxwAAANwAAAAPAAAAAAAA&#10;AAAAAAAAAKECAABkcnMvZG93bnJldi54bWxQSwUGAAAAAAQABAD5AAAAlQMAAAAA&#10;"/>
                  <v:line id="Line 76" o:spid="_x0000_s1039" style="position:absolute;visibility:visible;mso-wrap-style:square" from="2781,5067" to="3321,50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gD5JcQAAADcAAAADwAAAGRycy9kb3ducmV2LnhtbERPS2vCQBC+F/wPyxR6qxstBEldRSoF&#10;7aHUB9TjmB2TaHY27G6T+O/dguBtPr7nTOe9qUVLzleWFYyGCQji3OqKCwX73efrBIQPyBpry6Tg&#10;Sh7ms8HTFDNtO95Quw2FiCHsM1RQhtBkUvq8JIN+aBviyJ2sMxgidIXUDrsYbmo5TpJUGqw4NpTY&#10;0EdJ+WX7ZxR8v/2k7WL9tep/1+kxX26Oh3PnlHp57hfvIAL14SG+u1c6zh+P4P+ZeIGc3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yAPklxAAAANwAAAAPAAAAAAAAAAAA&#10;AAAAAKECAABkcnMvZG93bnJldi54bWxQSwUGAAAAAAQABAD5AAAAkgMAAAAA&#10;"/>
                </v:group>
                <v:line id="Line 87" o:spid="_x0000_s1040" style="position:absolute;visibility:visible;mso-wrap-style:square" from="6201,3264" to="6201,99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tJnUsQAAADcAAAADwAAAGRycy9kb3ducmV2LnhtbERPTWvCQBC9F/wPyxR6q5umECR1FVEK&#10;6kHUFtrjmJ0mqdnZsLtN4r93BaG3ebzPmc4H04iOnK8tK3gZJyCIC6trLhV8frw/T0D4gKyxsUwK&#10;LuRhPhs9TDHXtucDdcdQihjCPkcFVQhtLqUvKjLox7YljtyPdQZDhK6U2mEfw00j0yTJpMGaY0OF&#10;LS0rKs7HP6Ng97rPusVmux6+NtmpWB1O37+9U+rpcVi8gQg0hH/x3b3WcX6awu2ZeIGcX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C0mdSxAAAANwAAAAPAAAAAAAAAAAA&#10;AAAAAKECAABkcnMvZG93bnJldi54bWxQSwUGAAAAAAQABAD5AAAAkgMAAAAA&#10;"/>
                <v:rect id="Rectangle 66" o:spid="_x0000_s1041" style="position:absolute;left:2601;top:5787;width:1440;height:6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9hcIA&#10;AADcAAAADwAAAGRycy9kb3ducmV2LnhtbERPTWvCQBC9C/0PyxR6000jlBpdpbSktEeNF29jdkxi&#10;s7Mhu9HVX+8KBW/zeJ+zWAXTihP1rrGs4HWSgCAurW64UrAt8vE7COeRNbaWScGFHKyWT6MFZtqe&#10;eU2nja9EDGGXoYLa+y6T0pU1GXQT2xFH7mB7gz7CvpK6x3MMN61Mk+RNGmw4NtTY0WdN5d9mMAr2&#10;TbrF67r4Tswsn/rfUByH3ZdSL8/hYw7CU/AP8b/7R8f56RTuz8QL5P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yL2FwgAAANwAAAAPAAAAAAAAAAAAAAAAAJgCAABkcnMvZG93&#10;bnJldi54bWxQSwUGAAAAAAQABAD1AAAAhwMAAAAA&#10;">
                  <v:textbox>
                    <w:txbxContent>
                      <w:p w:rsidR="003B790C" w:rsidRPr="004A2BD0" w:rsidRDefault="003B790C" w:rsidP="003B790C">
                        <w:pPr>
                          <w:jc w:val="center"/>
                          <w:rPr>
                            <w:b/>
                          </w:rPr>
                        </w:pPr>
                        <w:r w:rsidRPr="004A2BD0">
                          <w:rPr>
                            <w:b/>
                          </w:rPr>
                          <w:t>Logística</w:t>
                        </w:r>
                      </w:p>
                    </w:txbxContent>
                  </v:textbox>
                </v:rect>
                <v:rect id="Rectangle 70" o:spid="_x0000_s1042" style="position:absolute;left:3681;top:6507;width:16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El8cMA&#10;AADcAAAADwAAAGRycy9kb3ducmV2LnhtbERPTWvCQBC9F/wPyxR6azZNpdToKqJY7NEkl97G7Jik&#10;zc6G7GpSf71bKHibx/ucxWo0rbhQ7xrLCl6iGARxaXXDlYIi3z2/g3AeWWNrmRT8koPVcvKwwFTb&#10;gQ90yXwlQgi7FBXU3neplK6syaCLbEccuJPtDfoA+0rqHocQblqZxPGbNNhwaKixo01N5U92NgqO&#10;TVLg9ZB/xGa2e/WfY/59/toq9fQ4rucgPI3+Lv5373WYn0zh75lwgVz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iEl8cMAAADcAAAADwAAAAAAAAAAAAAAAACYAgAAZHJzL2Rv&#10;d25yZXYueG1sUEsFBgAAAAAEAAQA9QAAAIgDAAAAAA==&#10;">
                  <v:textbox>
                    <w:txbxContent>
                      <w:p w:rsidR="003B790C" w:rsidRPr="004A2BD0" w:rsidRDefault="003B790C" w:rsidP="003B790C">
                        <w:pPr>
                          <w:jc w:val="center"/>
                          <w:rPr>
                            <w:b/>
                          </w:rPr>
                        </w:pPr>
                        <w:r w:rsidRPr="004A2BD0">
                          <w:rPr>
                            <w:b/>
                          </w:rPr>
                          <w:t>Compras</w:t>
                        </w:r>
                      </w:p>
                    </w:txbxContent>
                  </v:textbox>
                </v:rect>
                <v:rect id="Rectangle 71" o:spid="_x0000_s1043" style="position:absolute;left:3681;top:7407;width:1620;height:6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W2AasMA&#10;AADcAAAADwAAAGRycy9kb3ducmV2LnhtbERPTWvCQBC9F/wPyxR6azZNsdToKqJY7NEkl97G7Jik&#10;zc6G7GpSf71bKHibx/ucxWo0rbhQ7xrLCl6iGARxaXXDlYIi3z2/g3AeWWNrmRT8koPVcvKwwFTb&#10;gQ90yXwlQgi7FBXU3neplK6syaCLbEccuJPtDfoA+0rqHocQblqZxPGbNNhwaKixo01N5U92NgqO&#10;TVLg9ZB/xGa2e/WfY/59/toq9fQ4rucgPI3+Lv5373WYn0zh75lwgVz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W2AasMAAADcAAAADwAAAAAAAAAAAAAAAACYAgAAZHJzL2Rv&#10;d25yZXYueG1sUEsFBgAAAAAEAAQA9QAAAIgDAAAAAA==&#10;">
                  <v:textbox>
                    <w:txbxContent>
                      <w:p w:rsidR="003B790C" w:rsidRPr="004A2BD0" w:rsidRDefault="003B790C" w:rsidP="003B790C">
                        <w:pPr>
                          <w:jc w:val="center"/>
                          <w:rPr>
                            <w:b/>
                          </w:rPr>
                        </w:pPr>
                        <w:r w:rsidRPr="004A2BD0">
                          <w:rPr>
                            <w:b/>
                          </w:rPr>
                          <w:t>Almacén</w:t>
                        </w:r>
                      </w:p>
                    </w:txbxContent>
                  </v:textbox>
                </v:rect>
                <v:rect id="Rectangle 72" o:spid="_x0000_s1044" style="position:absolute;left:3681;top:8127;width:1800;height:7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b8eHcMA&#10;AADcAAAADwAAAGRycy9kb3ducmV2LnhtbERPTWvCQBC9F/wPyxR6q5umENroKkVR2mNMLr2N2TGJ&#10;zc6G7Jqk/fWuUPA2j/c5y/VkWjFQ7xrLCl7mEQji0uqGKwVFvnt+A+E8ssbWMin4JQfr1exhiam2&#10;I2c0HHwlQgi7FBXU3neplK6syaCb2444cCfbG/QB9pXUPY4h3LQyjqJEGmw4NNTY0aam8udwMQqO&#10;TVzgX5bvI/O+e/VfU36+fG+VenqcPhYgPE3+Lv53f+owP07g9ky4QK6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b8eHcMAAADcAAAADwAAAAAAAAAAAAAAAACYAgAAZHJzL2Rv&#10;d25yZXYueG1sUEsFBgAAAAAEAAQA9QAAAIgDAAAAAA==&#10;">
                  <v:textbox>
                    <w:txbxContent>
                      <w:p w:rsidR="003B790C" w:rsidRPr="004A2BD0" w:rsidRDefault="003B790C" w:rsidP="003B790C">
                        <w:pPr>
                          <w:jc w:val="center"/>
                          <w:rPr>
                            <w:b/>
                          </w:rPr>
                        </w:pPr>
                        <w:r w:rsidRPr="004A2BD0">
                          <w:rPr>
                            <w:b/>
                          </w:rPr>
                          <w:t>Distribución</w:t>
                        </w:r>
                      </w:p>
                    </w:txbxContent>
                  </v:textbox>
                </v:rect>
                <v:line id="Line 84" o:spid="_x0000_s1045" style="position:absolute;visibility:visible;mso-wrap-style:square" from="3321,8667" to="3681,86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qXEysQAAADcAAAADwAAAGRycy9kb3ducmV2LnhtbERPTWvCQBC9F/wPywi91U0txJK6iiiC&#10;9iBqC+1xzE6T1Oxs2N0m8d+7gtDbPN7nTOe9qUVLzleWFTyPEhDEudUVFwo+P9ZPryB8QNZYWyYF&#10;F/Iwnw0epphp2/GB2mMoRAxhn6GCMoQmk9LnJRn0I9sQR+7HOoMhQldI7bCL4aaW4yRJpcGKY0OJ&#10;DS1Lys/HP6Ng97JP28X2fdN/bdNTvjqcvn87p9TjsF+8gQjUh3/x3b3Rcf54A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pcTKxAAAANwAAAAPAAAAAAAAAAAA&#10;AAAAAKECAABkcnMvZG93bnJldi54bWxQSwUGAAAAAAQABAD5AAAAkgMAAAAA&#10;"/>
                <v:line id="Line 83" o:spid="_x0000_s1046" style="position:absolute;visibility:visible;mso-wrap-style:square" from="3321,6507" to="3321,86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pQuMcAAADcAAAADwAAAGRycy9kb3ducmV2LnhtbESPT0vDQBDF74LfYRnBm920QpDYbSkV&#10;ofUg9g/Y4zQ7TaLZ2bC7JvHbOwehtxnem/d+M1+OrlU9hdh4NjCdZKCIS28brgwcD68PT6BiQrbY&#10;eiYDvxRhubi9mWNh/cA76vepUhLCsUADdUpdoXUsa3IYJ74jFu3ig8Mka6i0DThIuGv1LMty7bBh&#10;aaixo3VN5ff+xxl4f/zI+9X2bTN+bvNz+bI7n76GYMz93bh6BpVoTFfz//XGCv5Ma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jOlC4xwAAANwAAAAPAAAAAAAA&#10;AAAAAAAAAKECAABkcnMvZG93bnJldi54bWxQSwUGAAAAAAQABAD5AAAAlQMAAAAA&#10;"/>
                <v:line id="Line 85" o:spid="_x0000_s1047" style="position:absolute;visibility:visible;mso-wrap-style:square" from="3321,7767" to="3681,77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Hb1I8QAAADcAAAADwAAAGRycy9kb3ducmV2LnhtbERPTWvCQBC9F/wPywi91U0tBJu6iiiC&#10;9iBqC+1xzE6T1Oxs2N0m8d+7gtDbPN7nTOe9qUVLzleWFTyPEhDEudUVFwo+P9ZPExA+IGusLZOC&#10;C3mYzwYPU8y07fhA7TEUIoawz1BBGUKTSenzkgz6kW2II/djncEQoSukdtjFcFPLcZKk0mDFsaHE&#10;hpYl5efjn1Gwe9mn7WL7vum/tukpXx1O37+dU+px2C/eQATqw7/47t7oOH/8C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dvUjxAAAANwAAAAPAAAAAAAAAAAA&#10;AAAAAKECAABkcnMvZG93bnJldi54bWxQSwUGAAAAAAQABAD5AAAAkgMAAAAA&#10;"/>
                <v:line id="Line 86" o:spid="_x0000_s1048" style="position:absolute;visibility:visible;mso-wrap-style:square" from="3321,6867" to="3681,68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JXKY8cAAADcAAAADwAAAGRycy9kb3ducmV2LnhtbESPT0vDQBDF74LfYRnBm93UQpDYbSkV&#10;ofUg9g/Y4zQ7TaLZ2bC7JvHbOwehtxnem/d+M1+OrlU9hdh4NjCdZKCIS28brgwcD68PT6BiQrbY&#10;eiYDvxRhubi9mWNh/cA76vepUhLCsUADdUpdoXUsa3IYJ74jFu3ig8Mka6i0DThIuGv1Y5bl2mHD&#10;0lBjR+uayu/9jzPwPvvI+9X2bTN+bvNz+bI7n76GYMz93bh6BpVoTFfz//XGCv5M8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YlcpjxwAAANwAAAAPAAAAAAAA&#10;AAAAAAAAAKECAABkcnMvZG93bnJldi54bWxQSwUGAAAAAAQABAD5AAAAlQMAAAAA&#10;"/>
                <v:line id="Line 94" o:spid="_x0000_s1049" style="position:absolute;visibility:visible;mso-wrap-style:square" from="4041,6147" to="6201,61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lv+MQAAADcAAAADwAAAGRycy9kb3ducmV2LnhtbERPS2vCQBC+F/wPyxS81Y0VgqSuIpWC&#10;9lB8QXscs9MkbXY27K5J/PeuIHibj+85s0VvatGS85VlBeNRAoI4t7riQsHx8PEyBeEDssbaMim4&#10;kIfFfPA0w0zbjnfU7kMhYgj7DBWUITSZlD4vyaAf2YY4cr/WGQwRukJqh10MN7V8TZJUGqw4NpTY&#10;0HtJ+f/+bBR8TbZpu9x8rvvvTXrKV7vTz1/nlBo+98s3EIH68BDf3Wsd50/GcHsmXiD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32W/4xAAAANwAAAAPAAAAAAAAAAAA&#10;AAAAAKECAABkcnMvZG93bnJldi54bWxQSwUGAAAAAAQABAD5AAAAkgMAAAAA&#10;"/>
                <v:group id="Group 571" o:spid="_x0000_s1050" style="position:absolute;left:5481;top:9927;width:1980;height:3960" coordorigin="5481,8127" coordsize="1980,39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o2aw3CAAAA3AAAAA8A&#10;AAAAAAAAAAAAAAAAqgIAAGRycy9kb3ducmV2LnhtbFBLBQYAAAAABAAEAPoAAACZAwAAAAA=&#10;">
                  <v:line id="Line 78" o:spid="_x0000_s1051" style="position:absolute;visibility:visible;mso-wrap-style:square" from="5661,11547" to="5841,115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EdUFMQAAADcAAAADwAAAGRycy9kb3ducmV2LnhtbERPTWvCQBC9F/wPyxS81U0bCJK6iigF&#10;7aGoLbTHMTtNUrOzYXdN4r93BaG3ebzPmS0G04iOnK8tK3ieJCCIC6trLhV8fb49TUH4gKyxsUwK&#10;LuRhMR89zDDXtuc9dYdQihjCPkcFVQhtLqUvKjLoJ7YljtyvdQZDhK6U2mEfw00jX5IkkwZrjg0V&#10;trSqqDgdzkbBR7rLuuX2fTN8b7Njsd4ff/56p9T4cVi+ggg0hH/x3b3RcX6awu2ZeIGcX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R1QUxAAAANwAAAAPAAAAAAAAAAAA&#10;AAAAAKECAABkcnMvZG93bnJldi54bWxQSwUGAAAAAAQABAD5AAAAkgMAAAAA&#10;"/>
                  <v:group id="Group 570" o:spid="_x0000_s1052" style="position:absolute;left:5481;top:8127;width:1980;height:3960" coordorigin="1701,8127" coordsize="1980,39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NW4sQAAADcAAAADwAAAGRycy9kb3ducmV2LnhtbERPS2vCQBC+C/0PyxR6&#10;M5s0tZQ0q4jU0oMU1ELpbciOSTA7G7JrHv/eFQre5uN7Tr4aTSN66lxtWUESxSCIC6trLhX8HLfz&#10;NxDOI2tsLJOCiRyslg+zHDNtB95Tf/ClCCHsMlRQed9mUrqiIoMusi1x4E62M+gD7EqpOxxCuGnk&#10;cxy/SoM1h4YKW9pUVJwPF6Pgc8BhnSYf/e582kx/x8X37y4hpZ4ex/U7CE+jv4v/3V86zE9f4P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NW4sQAAADcAAAA&#10;DwAAAAAAAAAAAAAAAACqAgAAZHJzL2Rvd25yZXYueG1sUEsFBgAAAAAEAAQA+gAAAJsDAAAAAA==&#10;">
                    <v:rect id="Rectangle 61" o:spid="_x0000_s1053" style="position:absolute;left:2061;top:11112;width:1620;height:9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QWt8MA&#10;AADcAAAADwAAAGRycy9kb3ducmV2LnhtbERPS2vCQBC+C/0PyxR6000VxUZXKS0petTk0tuYnSZp&#10;s7Mhu3m0v74rCN7m43vOdj+aWvTUusqygudZBII4t7riQkGWJtM1COeRNdaWScEvOdjvHiZbjLUd&#10;+ET92RcihLCLUUHpfRNL6fKSDLqZbYgD92Vbgz7AtpC6xSGEm1rOo2glDVYcGkps6K2k/OfcGQWX&#10;ap7h3yn9iMxLsvDHMf3uPt+VenocXzcgPI3+Lr65DzrMXyzh+ky4QO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LQWt8MAAADcAAAADwAAAAAAAAAAAAAAAACYAgAAZHJzL2Rv&#10;d25yZXYueG1sUEsFBgAAAAAEAAQA9QAAAIgDAAAAAA==&#10;">
                      <v:textbox>
                        <w:txbxContent>
                          <w:p w:rsidR="003B790C" w:rsidRPr="00670F12" w:rsidRDefault="003B790C" w:rsidP="003B790C">
                            <w:pPr>
                              <w:jc w:val="center"/>
                              <w:rPr>
                                <w:b/>
                                <w:color w:val="0000FF"/>
                              </w:rPr>
                            </w:pPr>
                            <w:r>
                              <w:rPr>
                                <w:b/>
                              </w:rPr>
                              <w:t>Comercialización</w:t>
                            </w:r>
                          </w:p>
                          <w:p w:rsidR="003B790C" w:rsidRPr="007A2559" w:rsidRDefault="003B790C" w:rsidP="003B790C"/>
                        </w:txbxContent>
                      </v:textbox>
                    </v:rect>
                    <v:rect id="Rectangle 64" o:spid="_x0000_s1054" style="position:absolute;left:2061;top:10032;width:1620;height:9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aIwMMA&#10;AADcAAAADwAAAGRycy9kb3ducmV2LnhtbERPS2vCQBC+F/oflil4azZGEJu6BmlR6jGPi7cxO03S&#10;ZmdDdtXUX98tCL3Nx/ecdTaZXlxodJ1lBfMoBkFcW91xo6Aqd88rEM4ja+wtk4IfcpBtHh/WmGp7&#10;5ZwuhW9ECGGXooLW+yGV0tUtGXSRHYgD92lHgz7AsZF6xGsIN71M4ngpDXYcGloc6K2l+rs4GwWn&#10;Lqnwlpf72LzsFv4wlV/n47tSs6dp+wrC0+T/xXf3hw7zF0v4eyZcID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GaIwMMAAADcAAAADwAAAAAAAAAAAAAAAACYAgAAZHJzL2Rv&#10;d25yZXYueG1sUEsFBgAAAAAEAAQA9QAAAIgDAAAAAA==&#10;">
                      <v:textbox>
                        <w:txbxContent>
                          <w:p w:rsidR="003B790C" w:rsidRPr="004A2BD0" w:rsidRDefault="003B790C" w:rsidP="003B790C">
                            <w:pPr>
                              <w:pStyle w:val="Textoindependiente"/>
                              <w:rPr>
                                <w:b/>
                              </w:rPr>
                            </w:pPr>
                            <w:r w:rsidRPr="004A2BD0">
                              <w:rPr>
                                <w:b/>
                              </w:rPr>
                              <w:t>Atención al Cliente</w:t>
                            </w:r>
                          </w:p>
                        </w:txbxContent>
                      </v:textbox>
                    </v:rect>
                    <v:rect id="Rectangle 68" o:spid="_x0000_s1055" style="position:absolute;left:1701;top:8772;width:1260;height:7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otW8MA&#10;AADcAAAADwAAAGRycy9kb3ducmV2LnhtbERPS2vCQBC+C/0PyxR6000V1EZXKS0petTk0tuYnSZp&#10;s7Mhu3m0v74rCN7m43vOdj+aWvTUusqygudZBII4t7riQkGWJtM1COeRNdaWScEvOdjvHiZbjLUd&#10;+ET92RcihLCLUUHpfRNL6fKSDLqZbYgD92Vbgz7AtpC6xSGEm1rOo2gpDVYcGkps6K2k/OfcGQWX&#10;ap7h3yn9iMxLsvDHMf3uPt+VenocXzcgPI3+Lr65DzrMX6zg+ky4QO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yotW8MAAADcAAAADwAAAAAAAAAAAAAAAACYAgAAZHJzL2Rv&#10;d25yZXYueG1sUEsFBgAAAAAEAAQA9QAAAIgDAAAAAA==&#10;">
                      <v:textbox>
                        <w:txbxContent>
                          <w:p w:rsidR="003B790C" w:rsidRPr="004A2BD0" w:rsidRDefault="003B790C" w:rsidP="003B790C">
                            <w:pPr>
                              <w:jc w:val="center"/>
                              <w:rPr>
                                <w:b/>
                              </w:rPr>
                            </w:pPr>
                            <w:r w:rsidRPr="004A2BD0">
                              <w:rPr>
                                <w:b/>
                              </w:rPr>
                              <w:t>Ventas</w:t>
                            </w:r>
                          </w:p>
                        </w:txbxContent>
                      </v:textbox>
                    </v:rect>
                    <v:line id="Line 77" o:spid="_x0000_s1056" style="position:absolute;visibility:visible;mso-wrap-style:square" from="1881,9567" to="1881,115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uPGZccAAADcAAAADwAAAGRycy9kb3ducmV2LnhtbESPT0vDQBDF74LfYRnBm93UQpDYbSkV&#10;ofUg9g/Y4zQ7TaLZ2bC7JvHbOwehtxnem/d+M1+OrlU9hdh4NjCdZKCIS28brgwcD68PT6BiQrbY&#10;eiYDvxRhubi9mWNh/cA76vepUhLCsUADdUpdoXUsa3IYJ74jFu3ig8Mka6i0DThIuGv1Y5bl2mHD&#10;0lBjR+uayu/9jzPwPvvI+9X2bTN+bvNz+bI7n76GYMz93bh6BpVoTFfz//XGCv5Ma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m48ZlxwAAANwAAAAPAAAAAAAA&#10;AAAAAAAAAKECAABkcnMvZG93bnJldi54bWxQSwUGAAAAAAQABAD5AAAAlQMAAAAA&#10;"/>
                    <v:line id="Line 79" o:spid="_x0000_s1057" style="position:absolute;visibility:visible;mso-wrap-style:square" from="1881,10392" to="2061,103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9j/sQAAADcAAAADwAAAGRycy9kb3ducmV2LnhtbERPS2vCQBC+C/6HZYTedGOFUFNXEUtB&#10;eyj1Ae1xzE6TaHY27G6T9N93C4K3+fies1j1phYtOV9ZVjCdJCCIc6srLhScjq/jJxA+IGusLZOC&#10;X/KwWg4HC8y07XhP7SEUIoawz1BBGUKTSenzkgz6iW2II/dtncEQoSukdtjFcFPLxyRJpcGKY0OJ&#10;DW1Kyq+HH6PgffaRtuvd27b/3KXn/GV//rp0TqmHUb9+BhGoD3fxzb3Vcf5sDv/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r2P+xAAAANwAAAAPAAAAAAAAAAAA&#10;AAAAAKECAABkcnMvZG93bnJldi54bWxQSwUGAAAAAAQABAD5AAAAkgMAAAAA&#10;"/>
                    <v:line id="Line 92" o:spid="_x0000_s1058" style="position:absolute;visibility:visible;mso-wrap-style:square" from="2421,8127" to="2421,87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JO5HscAAADcAAAADwAAAGRycy9kb3ducmV2LnhtbESPQUvDQBCF70L/wzIFb3ZTlSBpt6Uo&#10;QutBbBXscZodk9jsbNhdk/jvnYPQ2wzvzXvfLNeja1VPITaeDcxnGSji0tuGKwMf7883D6BiQrbY&#10;eiYDvxRhvZpcLbGwfuA99YdUKQnhWKCBOqWu0DqWNTmMM98Ri/blg8Mka6i0DThIuGv1bZbl2mHD&#10;0lBjR481lefDjzPweveW95vdy3b83OWn8ml/On4PwZjr6bhZgEo0pov5/3prBf9e8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Ak7kexwAAANwAAAAPAAAAAAAA&#10;AAAAAAAAAKECAABkcnMvZG93bnJldi54bWxQSwUGAAAAAAQABAD5AAAAlQMAAAAA&#10;"/>
                  </v:group>
                </v:group>
                <v:group id="Group 569" o:spid="_x0000_s1059" style="position:absolute;left:1701;top:9927;width:2520;height:3748" coordorigin="3681,8127" coordsize="2520,374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uKGB8QAAADcAAAADwAAAGRycy9kb3ducmV2LnhtbERPS2vCQBC+F/wPywi9&#10;NZtoWyRmFZFaegiFqiDehuyYBLOzIbvN4993C4Xe5uN7TrYdTSN66lxtWUESxSCIC6trLhWcT4en&#10;FQjnkTU2lknBRA62m9lDhqm2A39Rf/SlCCHsUlRQed+mUrqiIoMusi1x4G62M+gD7EqpOxxCuGnk&#10;Io5fpcGaQ0OFLe0rKu7Hb6PgfcBht0ze+vx+20/X08vnJU9Iqcf5uFuD8DT6f/Gf+0OH+c8J/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uKGB8QAAADcAAAA&#10;DwAAAAAAAAAAAAAAAACqAgAAZHJzL2Rvd25yZXYueG1sUEsFBgAAAAAEAAQA+gAAAJsDAAAAAA==&#10;">
                  <v:rect id="Rectangle 62" o:spid="_x0000_s1060" style="position:absolute;left:4221;top:11112;width:1980;height:7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v9vsMA&#10;AADcAAAADwAAAGRycy9kb3ducmV2LnhtbERPTWvCQBC9F/wPyxR6azZNpdToKqJY7NEkl97G7Jik&#10;zc6G7GpSf71bKHibx/ucxWo0rbhQ7xrLCl6iGARxaXXDlYIi3z2/g3AeWWNrmRT8koPVcvKwwFTb&#10;gQ90yXwlQgi7FBXU3neplK6syaCLbEccuJPtDfoA+0rqHocQblqZxPGbNNhwaKixo01N5U92NgqO&#10;TVLg9ZB/xGa2e/WfY/59/toq9fQ4rucgPI3+Lv5373WYP03g75lwgVz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1v9vsMAAADcAAAADwAAAAAAAAAAAAAAAACYAgAAZHJzL2Rv&#10;d25yZXYueG1sUEsFBgAAAAAEAAQA9QAAAIgDAAAAAA==&#10;">
                    <v:textbox>
                      <w:txbxContent>
                        <w:p w:rsidR="003B790C" w:rsidRPr="004A2BD0" w:rsidRDefault="003B790C" w:rsidP="003B790C">
                          <w:pPr>
                            <w:jc w:val="center"/>
                            <w:rPr>
                              <w:b/>
                            </w:rPr>
                          </w:pPr>
                          <w:r w:rsidRPr="004A2BD0">
                            <w:rPr>
                              <w:b/>
                            </w:rPr>
                            <w:t>Ensamblado</w:t>
                          </w:r>
                        </w:p>
                      </w:txbxContent>
                    </v:textbox>
                  </v:rect>
                  <v:rect id="Rectangle 63" o:spid="_x0000_s1061" style="position:absolute;left:4221;top:10032;width:1980;height:9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dYJcMA&#10;AADcAAAADwAAAGRycy9kb3ducmV2LnhtbERPS2vCQBC+C/0PyxR6001VxEZXKS0petTk0tuYnSZp&#10;s7Mhu3m0v74rCN7m43vOdj+aWvTUusqygudZBII4t7riQkGWJtM1COeRNdaWScEvOdjvHiZbjLUd&#10;+ET92RcihLCLUUHpfRNL6fKSDLqZbYgD92Vbgz7AtpC6xSGEm1rOo2glDVYcGkps6K2k/OfcGQWX&#10;ap7h3yn9iMxLsvDHMf3uPt+VenocXzcgPI3+Lr65DzrMXy7g+ky4QO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BdYJcMAAADcAAAADwAAAAAAAAAAAAAAAACYAgAAZHJzL2Rv&#10;d25yZXYueG1sUEsFBgAAAAAEAAQA9QAAAIgDAAAAAA==&#10;">
                    <v:textbox>
                      <w:txbxContent>
                        <w:p w:rsidR="003B790C" w:rsidRPr="004A2BD0" w:rsidRDefault="003B790C" w:rsidP="003B790C">
                          <w:pPr>
                            <w:pStyle w:val="Textoindependiente"/>
                            <w:rPr>
                              <w:b/>
                            </w:rPr>
                          </w:pPr>
                          <w:r w:rsidRPr="004A2BD0">
                            <w:rPr>
                              <w:b/>
                            </w:rPr>
                            <w:t>Mantenimiento y Reparación</w:t>
                          </w:r>
                        </w:p>
                      </w:txbxContent>
                    </v:textbox>
                  </v:rect>
                  <v:rect id="Rectangle 67" o:spid="_x0000_s1062" style="position:absolute;left:3681;top:8772;width:1440;height:9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7AUcMA&#10;AADcAAAADwAAAGRycy9kb3ducmV2LnhtbERPTWvCQBC9C/0PyxR6MxujSBuzhlKx2KMml97G7DRJ&#10;zc6G7Kqxv75bEHqbx/ucLB9NJy40uNayglkUgyCurG65VlAW2+kzCOeRNXaWScGNHOTrh0mGqbZX&#10;3tPl4GsRQtilqKDxvk+ldFVDBl1ke+LAfdnBoA9wqKUe8BrCTSeTOF5Kgy2HhgZ7emuoOh3ORsGx&#10;TUr82RfvsXnZzv3HWHyfPzdKPT2OrysQnkb/L767dzrMXyzg75lwgV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7AUcMAAADcAAAADwAAAAAAAAAAAAAAAACYAgAAZHJzL2Rv&#10;d25yZXYueG1sUEsFBgAAAAAEAAQA9QAAAIgDAAAAAA==&#10;">
                    <v:textbox>
                      <w:txbxContent>
                        <w:p w:rsidR="003B790C" w:rsidRPr="007A2559" w:rsidRDefault="003B790C" w:rsidP="003B790C">
                          <w:pPr>
                            <w:pStyle w:val="Textoindependiente"/>
                            <w:spacing w:line="240" w:lineRule="atLeast"/>
                            <w:jc w:val="center"/>
                            <w:rPr>
                              <w:b/>
                              <w:sz w:val="18"/>
                              <w:szCs w:val="18"/>
                            </w:rPr>
                          </w:pPr>
                          <w:r w:rsidRPr="007A2559">
                            <w:rPr>
                              <w:b/>
                              <w:sz w:val="18"/>
                              <w:szCs w:val="18"/>
                            </w:rPr>
                            <w:t>Servicio Técnico</w:t>
                          </w:r>
                        </w:p>
                      </w:txbxContent>
                    </v:textbox>
                  </v:rect>
                  <v:line id="Line 80" o:spid="_x0000_s1063" style="position:absolute;visibility:visible;mso-wrap-style:square" from="4041,9747" to="4041,114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OQahsUAAADcAAAADwAAAGRycy9kb3ducmV2LnhtbERPTWvCQBC9C/6HZYTedNNWQ0ldRVoK&#10;2oOoLbTHMTtNotnZsLsm6b93hUJv83ifM1/2phYtOV9ZVnA/SUAQ51ZXXCj4/HgbP4HwAVljbZkU&#10;/JKH5WI4mGOmbcd7ag+hEDGEfYYKyhCaTEqfl2TQT2xDHLkf6wyGCF0htcMuhptaPiRJKg1WHBtK&#10;bOilpPx8uBgF28dd2q427+v+a5Me89f98fvUOaXuRv3qGUSgPvyL/9xrHedPZ3B7Jl4gF1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OQahsUAAADcAAAADwAAAAAAAAAA&#10;AAAAAAChAgAAZHJzL2Rvd25yZXYueG1sUEsFBgAAAAAEAAQA+QAAAJMDAAAAAA==&#10;"/>
                  <v:line id="Line 81" o:spid="_x0000_s1064" style="position:absolute;visibility:visible;mso-wrap-style:square" from="4041,11472" to="4221,114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DaE8cQAAADcAAAADwAAAGRycy9kb3ducmV2LnhtbERPS2vCQBC+F/oflhF6qxvbEiS6irQU&#10;1IPUB+hxzI5JbHY27K5J+u+7QqG3+fieM533phYtOV9ZVjAaJiCIc6srLhQc9p/PYxA+IGusLZOC&#10;H/Iwnz0+TDHTtuMttbtQiBjCPkMFZQhNJqXPSzLoh7YhjtzFOoMhQldI7bCL4aaWL0mSSoMVx4YS&#10;G3ovKf/e3YyCzetX2i5W62V/XKXn/GN7Pl07p9TToF9MQATqw7/4z73Ucf5bCvdn4gVy9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gNoTxxAAAANwAAAAPAAAAAAAAAAAA&#10;AAAAAKECAABkcnMvZG93bnJldi54bWxQSwUGAAAAAAQABAD5AAAAkgMAAAAA&#10;"/>
                  <v:line id="Line 82" o:spid="_x0000_s1065" style="position:absolute;visibility:visible;mso-wrap-style:square" from="4041,10392" to="4221,103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3ohasUAAADcAAAADwAAAGRycy9kb3ducmV2LnhtbERPTWvCQBC9C/6HZYTedNNW0pK6irQU&#10;tAdRW2iPY3aaRLOzYXdN0n/vCkJv83ifM1v0phYtOV9ZVnA/SUAQ51ZXXCj4+nwfP4PwAVljbZkU&#10;/JGHxXw4mGGmbcc7avehEDGEfYYKyhCaTEqfl2TQT2xDHLlf6wyGCF0htcMuhptaPiRJKg1WHBtK&#10;bOi1pPy0PxsFm8dt2i7XH6v+e50e8rfd4efYOaXuRv3yBUSgPvyLb+6VjvOnT3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3ohasUAAADcAAAADwAAAAAAAAAA&#10;AAAAAAChAgAAZHJzL2Rvd25yZXYueG1sUEsFBgAAAAAEAAQA+QAAAJMDAAAAAA==&#10;"/>
                  <v:line id="Line 93" o:spid="_x0000_s1066" style="position:absolute;visibility:visible;mso-wrap-style:square" from="4401,8127" to="4401,87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W1GMcAAADcAAAADwAAAGRycy9kb3ducmV2LnhtbESPQUvDQBCF70L/wzIFb3ZTlSBpt6Uo&#10;QutBbBXscZodk9jsbNhdk/jvnYPQ2wzvzXvfLNeja1VPITaeDcxnGSji0tuGKwMf7883D6BiQrbY&#10;eiYDvxRhvZpcLbGwfuA99YdUKQnhWKCBOqWu0DqWNTmMM98Ri/blg8Mka6i0DThIuGv1bZbl2mHD&#10;0lBjR481lefDjzPweveW95vdy3b83OWn8ml/On4PwZjr6bhZgEo0pov5/3prBf9ea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5bUYxwAAANwAAAAPAAAAAAAA&#10;AAAAAAAAAKECAABkcnMvZG93bnJldi54bWxQSwUGAAAAAAQABAD5AAAAlQMAAAAA&#10;"/>
                </v:group>
                <v:rect id="Rectangle 65" o:spid="_x0000_s1067" style="position:absolute;left:8901;top:10647;width:1800;height: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9vz8MA&#10;AADcAAAADwAAAGRycy9kb3ducmV2LnhtbERPTWvCQBC9F/wPywi9NRutlCa6iigWPWpy6W2aHZO0&#10;2dmQXZO0v74rFHqbx/uc1WY0jeipc7VlBbMoBkFcWF1zqSDPDk+vIJxH1thYJgXf5GCznjysMNV2&#10;4DP1F1+KEMIuRQWV920qpSsqMugi2xIH7mo7gz7ArpS6wyGEm0bO4/hFGqw5NFTY0q6i4utyMwo+&#10;6nmOP+fsLTbJ4dmfxuzz9r5X6nE6bpcgPI3+X/znPuowf5HA/ZlwgV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f9vz8MAAADcAAAADwAAAAAAAAAAAAAAAACYAgAAZHJzL2Rv&#10;d25yZXYueG1sUEsFBgAAAAAEAAQA9QAAAIgDAAAAAA==&#10;">
                  <v:textbox>
                    <w:txbxContent>
                      <w:p w:rsidR="003B790C" w:rsidRPr="004A2BD0" w:rsidRDefault="003B790C" w:rsidP="003B790C">
                        <w:pPr>
                          <w:pStyle w:val="Textoindependiente"/>
                          <w:rPr>
                            <w:b/>
                          </w:rPr>
                        </w:pPr>
                        <w:r w:rsidRPr="004A2BD0">
                          <w:rPr>
                            <w:b/>
                          </w:rPr>
                          <w:t>Consultoría Informática</w:t>
                        </w:r>
                      </w:p>
                    </w:txbxContent>
                  </v:textbox>
                </v:rect>
                <v:line id="Line 91" o:spid="_x0000_s1068" style="position:absolute;visibility:visible;mso-wrap-style:square" from="9801,9927" to="9801,106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ovw8cAAADcAAAADwAAAGRycy9kb3ducmV2LnhtbESPQUvDQBCF70L/wzIFb3ZTxSBpt6Uo&#10;QutBbBXscZodk9jsbNhdk/jvnYPQ2wzvzXvfLNeja1VPITaeDcxnGSji0tuGKwMf7883D6BiQrbY&#10;eiYDvxRhvZpcLbGwfuA99YdUKQnhWKCBOqWu0DqWNTmMM98Ri/blg8Mka6i0DThIuGv1bZbl2mHD&#10;0lBjR481lefDjzPweveW95vdy3b83OWn8ml/On4PwZjr6bhZgEo0pov5/3prBf9e8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FSi/DxwAAANwAAAAPAAAAAAAA&#10;AAAAAAAAAKECAABkcnMvZG93bnJldi54bWxQSwUGAAAAAAQABAD5AAAAlQMAAAAA&#10;"/>
                <v:line id="Line 104" o:spid="_x0000_s1069" style="position:absolute;visibility:visible;mso-wrap-style:square" from="2421,9927" to="9801,99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gaKWMQAAADcAAAADwAAAGRycy9kb3ducmV2LnhtbERPTWvCQBC9F/wPyxR6qxstDZK6irQI&#10;6kHUFtrjmJ0mqdnZsLsm6b93BcHbPN7nTOe9qUVLzleWFYyGCQji3OqKCwVfn8vnCQgfkDXWlknB&#10;P3mYzwYPU8y07XhP7SEUIoawz1BBGUKTSenzkgz6oW2II/drncEQoSukdtjFcFPLcZKk0mDFsaHE&#10;ht5Lyk+Hs1Gwfdml7WK9WfXf6/SYf+yPP3+dU+rpsV+8gQjUh7v45l7pOP91BN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qBopYxAAAANwAAAAPAAAAAAAAAAAA&#10;AAAAAKECAABkcnMvZG93bnJldi54bWxQSwUGAAAAAAQABAD5AAAAkgMAAAAA&#10;"/>
                <v:line id="Line 580" o:spid="_x0000_s1070" style="position:absolute;visibility:visible;mso-wrap-style:square" from="5481,9387" to="6201,9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tQUL8QAAADcAAAADwAAAGRycy9kb3ducmV2LnhtbERPTWvCQBC9F/wPywi91U0thpK6iiiC&#10;9iBqC+1xzE6T1Oxs2N0m8d+7gtDbPN7nTOe9qUVLzleWFTyPEhDEudUVFwo+P9ZPryB8QNZYWyYF&#10;F/Iwnw0epphp2/GB2mMoRAxhn6GCMoQmk9LnJRn0I9sQR+7HOoMhQldI7bCL4aaW4yRJpcGKY0OJ&#10;DS1Lys/HP6Ng97JP28X2fdN/bdNTvjqcvn87p9TjsF+8gQjUh3/x3b3Rcf5kDL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a1BQvxAAAANwAAAAPAAAAAAAAAAAA&#10;AAAAAKECAABkcnMvZG93bnJldi54bWxQSwUGAAAAAAQABAD5AAAAkgMAAAAA&#10;"/>
              </v:group>
            </w:pict>
          </mc:Fallback>
        </mc:AlternateContent>
      </w:r>
      <w:r w:rsidRPr="00E652BE">
        <w:rPr>
          <w:rFonts w:asciiTheme="majorHAnsi" w:hAnsiTheme="majorHAnsi" w:cs="Arial"/>
          <w:sz w:val="24"/>
        </w:rPr>
        <w:t xml:space="preserve">   </w:t>
      </w:r>
    </w:p>
    <w:p w:rsidR="003B790C" w:rsidRPr="00E652BE" w:rsidRDefault="003B790C" w:rsidP="003B790C">
      <w:pPr>
        <w:spacing w:before="0" w:line="480" w:lineRule="auto"/>
        <w:ind w:left="720"/>
        <w:rPr>
          <w:rFonts w:asciiTheme="majorHAnsi" w:hAnsiTheme="majorHAnsi" w:cs="Arial"/>
          <w:sz w:val="24"/>
        </w:rPr>
      </w:pPr>
    </w:p>
    <w:p w:rsidR="003B790C" w:rsidRPr="00E652BE" w:rsidRDefault="003B790C" w:rsidP="003B790C">
      <w:pPr>
        <w:ind w:left="180"/>
        <w:rPr>
          <w:rFonts w:asciiTheme="majorHAnsi" w:hAnsiTheme="majorHAnsi" w:cs="Arial"/>
          <w:sz w:val="24"/>
        </w:rPr>
      </w:pPr>
    </w:p>
    <w:p w:rsidR="003B790C" w:rsidRPr="00E652BE" w:rsidRDefault="003B790C" w:rsidP="003B790C">
      <w:pPr>
        <w:ind w:left="180"/>
        <w:rPr>
          <w:rFonts w:asciiTheme="majorHAnsi" w:hAnsiTheme="majorHAnsi" w:cs="Arial"/>
          <w:sz w:val="24"/>
        </w:rPr>
      </w:pPr>
      <w:r w:rsidRPr="00E652BE">
        <w:rPr>
          <w:rFonts w:asciiTheme="majorHAnsi" w:hAnsiTheme="majorHAnsi" w:cs="Arial"/>
          <w:sz w:val="24"/>
        </w:rPr>
        <w:t xml:space="preserve"> </w:t>
      </w:r>
    </w:p>
    <w:p w:rsidR="003B790C" w:rsidRPr="00E652BE" w:rsidRDefault="003B790C" w:rsidP="003B790C">
      <w:pPr>
        <w:rPr>
          <w:rFonts w:asciiTheme="majorHAnsi" w:hAnsiTheme="majorHAnsi" w:cs="Arial"/>
          <w:sz w:val="24"/>
        </w:rPr>
      </w:pPr>
    </w:p>
    <w:p w:rsidR="003B790C" w:rsidRPr="00E652BE" w:rsidRDefault="003B790C" w:rsidP="003B790C">
      <w:pPr>
        <w:rPr>
          <w:rFonts w:asciiTheme="majorHAnsi" w:hAnsiTheme="majorHAnsi" w:cs="Arial"/>
          <w:sz w:val="24"/>
        </w:rPr>
      </w:pPr>
    </w:p>
    <w:p w:rsidR="003B790C" w:rsidRPr="00E652BE" w:rsidRDefault="003B790C" w:rsidP="003B790C">
      <w:pPr>
        <w:rPr>
          <w:rFonts w:asciiTheme="majorHAnsi" w:hAnsiTheme="majorHAnsi" w:cs="Arial"/>
          <w:sz w:val="24"/>
        </w:rPr>
      </w:pPr>
    </w:p>
    <w:p w:rsidR="003B790C" w:rsidRPr="00E652BE" w:rsidRDefault="003B790C" w:rsidP="003B790C">
      <w:pPr>
        <w:rPr>
          <w:rFonts w:asciiTheme="majorHAnsi" w:hAnsiTheme="majorHAnsi" w:cs="Arial"/>
          <w:sz w:val="24"/>
        </w:rPr>
      </w:pPr>
    </w:p>
    <w:p w:rsidR="003B790C" w:rsidRPr="00E652BE" w:rsidRDefault="003B790C" w:rsidP="003B790C">
      <w:pPr>
        <w:rPr>
          <w:rFonts w:asciiTheme="majorHAnsi" w:hAnsiTheme="majorHAnsi" w:cs="Arial"/>
          <w:sz w:val="24"/>
        </w:rPr>
      </w:pPr>
    </w:p>
    <w:p w:rsidR="003B790C" w:rsidRPr="00E652BE" w:rsidRDefault="003B790C" w:rsidP="003B790C">
      <w:pPr>
        <w:rPr>
          <w:rFonts w:asciiTheme="majorHAnsi" w:hAnsiTheme="majorHAnsi" w:cs="Arial"/>
          <w:sz w:val="24"/>
        </w:rPr>
      </w:pPr>
    </w:p>
    <w:p w:rsidR="003B790C" w:rsidRPr="00E652BE" w:rsidRDefault="003B790C" w:rsidP="003B790C">
      <w:pPr>
        <w:rPr>
          <w:rFonts w:asciiTheme="majorHAnsi" w:hAnsiTheme="majorHAnsi" w:cs="Arial"/>
          <w:sz w:val="24"/>
        </w:rPr>
      </w:pPr>
    </w:p>
    <w:p w:rsidR="003B790C" w:rsidRPr="00E652BE" w:rsidRDefault="003B790C" w:rsidP="003B790C">
      <w:pPr>
        <w:rPr>
          <w:rFonts w:asciiTheme="majorHAnsi" w:hAnsiTheme="majorHAnsi" w:cs="Arial"/>
          <w:sz w:val="24"/>
        </w:rPr>
      </w:pPr>
    </w:p>
    <w:p w:rsidR="003B790C" w:rsidRPr="00E652BE" w:rsidRDefault="003B790C" w:rsidP="003B790C">
      <w:pPr>
        <w:rPr>
          <w:rFonts w:asciiTheme="majorHAnsi" w:hAnsiTheme="majorHAnsi" w:cs="Arial"/>
          <w:sz w:val="24"/>
        </w:rPr>
      </w:pPr>
    </w:p>
    <w:p w:rsidR="003B790C" w:rsidRPr="00E652BE" w:rsidRDefault="003B790C" w:rsidP="003B790C">
      <w:pPr>
        <w:rPr>
          <w:rFonts w:asciiTheme="majorHAnsi" w:hAnsiTheme="majorHAnsi" w:cs="Arial"/>
          <w:sz w:val="24"/>
        </w:rPr>
      </w:pPr>
    </w:p>
    <w:p w:rsidR="003B790C" w:rsidRPr="00E652BE" w:rsidRDefault="003B790C" w:rsidP="003B790C">
      <w:pPr>
        <w:rPr>
          <w:rFonts w:asciiTheme="majorHAnsi" w:hAnsiTheme="majorHAnsi" w:cs="Arial"/>
          <w:sz w:val="24"/>
        </w:rPr>
      </w:pPr>
    </w:p>
    <w:p w:rsidR="003B790C" w:rsidRPr="00E652BE" w:rsidRDefault="003B790C" w:rsidP="003B790C">
      <w:pPr>
        <w:rPr>
          <w:rFonts w:asciiTheme="majorHAnsi" w:hAnsiTheme="majorHAnsi" w:cs="Arial"/>
          <w:sz w:val="24"/>
        </w:rPr>
      </w:pPr>
    </w:p>
    <w:p w:rsidR="003B790C" w:rsidRPr="00E652BE" w:rsidRDefault="003B790C" w:rsidP="003B790C">
      <w:pPr>
        <w:rPr>
          <w:rFonts w:asciiTheme="majorHAnsi" w:hAnsiTheme="majorHAnsi" w:cs="Arial"/>
          <w:sz w:val="24"/>
        </w:rPr>
      </w:pPr>
    </w:p>
    <w:p w:rsidR="003B790C" w:rsidRPr="00E652BE" w:rsidRDefault="003B790C" w:rsidP="003B790C">
      <w:pPr>
        <w:rPr>
          <w:rFonts w:asciiTheme="majorHAnsi" w:hAnsiTheme="majorHAnsi" w:cs="Arial"/>
          <w:sz w:val="24"/>
        </w:rPr>
      </w:pPr>
    </w:p>
    <w:p w:rsidR="003B790C" w:rsidRPr="00E652BE" w:rsidRDefault="003B790C" w:rsidP="003B790C">
      <w:pPr>
        <w:tabs>
          <w:tab w:val="right" w:pos="8838"/>
        </w:tabs>
        <w:rPr>
          <w:rFonts w:asciiTheme="majorHAnsi" w:hAnsiTheme="majorHAnsi" w:cs="Arial"/>
          <w:sz w:val="24"/>
        </w:rPr>
      </w:pPr>
      <w:r w:rsidRPr="00E652BE">
        <w:rPr>
          <w:rFonts w:asciiTheme="majorHAnsi" w:hAnsiTheme="majorHAnsi" w:cs="Arial"/>
          <w:sz w:val="24"/>
        </w:rPr>
        <w:tab/>
      </w:r>
    </w:p>
    <w:p w:rsidR="003B790C" w:rsidRPr="00E652BE" w:rsidRDefault="003B790C" w:rsidP="003B790C">
      <w:pPr>
        <w:spacing w:before="0"/>
        <w:ind w:left="360"/>
        <w:jc w:val="left"/>
        <w:rPr>
          <w:rFonts w:asciiTheme="majorHAnsi" w:hAnsiTheme="majorHAnsi" w:cs="Arial"/>
          <w:b/>
          <w:bCs/>
          <w:sz w:val="24"/>
        </w:rPr>
      </w:pPr>
    </w:p>
    <w:p w:rsidR="00BA0B26" w:rsidRPr="00E652BE" w:rsidRDefault="00BA0B26" w:rsidP="00BA0B26">
      <w:pPr>
        <w:ind w:left="180"/>
        <w:rPr>
          <w:rFonts w:asciiTheme="majorHAnsi" w:hAnsiTheme="majorHAnsi" w:cs="Arial"/>
          <w:sz w:val="24"/>
        </w:rPr>
      </w:pPr>
      <w:bookmarkStart w:id="14" w:name="_GoBack"/>
      <w:bookmarkEnd w:id="14"/>
      <w:r w:rsidRPr="00E652BE">
        <w:rPr>
          <w:rFonts w:asciiTheme="majorHAnsi" w:hAnsiTheme="majorHAnsi" w:cs="Arial"/>
          <w:sz w:val="24"/>
        </w:rPr>
        <w:lastRenderedPageBreak/>
        <w:t xml:space="preserve"> </w:t>
      </w:r>
    </w:p>
    <w:p w:rsidR="00BA0B26" w:rsidRPr="00E652BE" w:rsidRDefault="00BA0B26" w:rsidP="00BA0B26">
      <w:pPr>
        <w:rPr>
          <w:rFonts w:asciiTheme="majorHAnsi" w:hAnsiTheme="majorHAnsi" w:cs="Arial"/>
          <w:sz w:val="24"/>
        </w:rPr>
      </w:pPr>
    </w:p>
    <w:p w:rsidR="00BA0B26" w:rsidRPr="00E652BE" w:rsidRDefault="00BA0B26" w:rsidP="00BA0B26">
      <w:pPr>
        <w:rPr>
          <w:rFonts w:asciiTheme="majorHAnsi" w:hAnsiTheme="majorHAnsi" w:cs="Arial"/>
          <w:sz w:val="24"/>
        </w:rPr>
      </w:pPr>
    </w:p>
    <w:p w:rsidR="00BA0B26" w:rsidRPr="00E652BE" w:rsidRDefault="00BA0B26" w:rsidP="00BA0B26">
      <w:pPr>
        <w:rPr>
          <w:rFonts w:asciiTheme="majorHAnsi" w:hAnsiTheme="majorHAnsi" w:cs="Arial"/>
          <w:sz w:val="24"/>
        </w:rPr>
      </w:pPr>
    </w:p>
    <w:p w:rsidR="00BA0B26" w:rsidRPr="00E652BE" w:rsidRDefault="00BA0B26" w:rsidP="00BA0B26">
      <w:pPr>
        <w:rPr>
          <w:rFonts w:asciiTheme="majorHAnsi" w:hAnsiTheme="majorHAnsi" w:cs="Arial"/>
          <w:sz w:val="24"/>
        </w:rPr>
      </w:pPr>
    </w:p>
    <w:p w:rsidR="00BA0B26" w:rsidRPr="00E652BE" w:rsidRDefault="00BA0B26" w:rsidP="00BA0B26">
      <w:pPr>
        <w:rPr>
          <w:rFonts w:asciiTheme="majorHAnsi" w:hAnsiTheme="majorHAnsi" w:cs="Arial"/>
          <w:sz w:val="24"/>
        </w:rPr>
      </w:pPr>
    </w:p>
    <w:p w:rsidR="00BA0B26" w:rsidRPr="00E652BE" w:rsidRDefault="00BA0B26" w:rsidP="00BA0B26">
      <w:pPr>
        <w:rPr>
          <w:rFonts w:asciiTheme="majorHAnsi" w:hAnsiTheme="majorHAnsi" w:cs="Arial"/>
          <w:sz w:val="24"/>
        </w:rPr>
      </w:pPr>
    </w:p>
    <w:p w:rsidR="00BA0B26" w:rsidRPr="00E652BE" w:rsidRDefault="00BA0B26" w:rsidP="00BA0B26">
      <w:pPr>
        <w:rPr>
          <w:rFonts w:asciiTheme="majorHAnsi" w:hAnsiTheme="majorHAnsi" w:cs="Arial"/>
          <w:sz w:val="24"/>
        </w:rPr>
      </w:pPr>
    </w:p>
    <w:p w:rsidR="00BA0B26" w:rsidRPr="00E652BE" w:rsidRDefault="00BA0B26" w:rsidP="00BA0B26">
      <w:pPr>
        <w:rPr>
          <w:rFonts w:asciiTheme="majorHAnsi" w:hAnsiTheme="majorHAnsi" w:cs="Arial"/>
          <w:sz w:val="24"/>
        </w:rPr>
      </w:pPr>
    </w:p>
    <w:p w:rsidR="00BA0B26" w:rsidRPr="00E652BE" w:rsidRDefault="00BA0B26" w:rsidP="00BA0B26">
      <w:pPr>
        <w:rPr>
          <w:rFonts w:asciiTheme="majorHAnsi" w:hAnsiTheme="majorHAnsi" w:cs="Arial"/>
          <w:sz w:val="24"/>
        </w:rPr>
      </w:pPr>
    </w:p>
    <w:p w:rsidR="00BA0B26" w:rsidRPr="00E652BE" w:rsidRDefault="00BA0B26" w:rsidP="00BA0B26">
      <w:pPr>
        <w:rPr>
          <w:rFonts w:asciiTheme="majorHAnsi" w:hAnsiTheme="majorHAnsi" w:cs="Arial"/>
          <w:sz w:val="24"/>
        </w:rPr>
      </w:pPr>
    </w:p>
    <w:p w:rsidR="00BA0B26" w:rsidRPr="00E652BE" w:rsidRDefault="00BA0B26" w:rsidP="00BA0B26">
      <w:pPr>
        <w:rPr>
          <w:rFonts w:asciiTheme="majorHAnsi" w:hAnsiTheme="majorHAnsi" w:cs="Arial"/>
          <w:sz w:val="24"/>
        </w:rPr>
      </w:pPr>
    </w:p>
    <w:p w:rsidR="00BA0B26" w:rsidRPr="00E652BE" w:rsidRDefault="00BA0B26" w:rsidP="00BA0B26">
      <w:pPr>
        <w:rPr>
          <w:rFonts w:asciiTheme="majorHAnsi" w:hAnsiTheme="majorHAnsi" w:cs="Arial"/>
          <w:sz w:val="24"/>
        </w:rPr>
      </w:pPr>
    </w:p>
    <w:p w:rsidR="00BA0B26" w:rsidRPr="00E652BE" w:rsidRDefault="00BA0B26" w:rsidP="00BA0B26">
      <w:pPr>
        <w:rPr>
          <w:rFonts w:asciiTheme="majorHAnsi" w:hAnsiTheme="majorHAnsi" w:cs="Arial"/>
          <w:sz w:val="24"/>
        </w:rPr>
      </w:pPr>
    </w:p>
    <w:p w:rsidR="00BA0B26" w:rsidRPr="00E652BE" w:rsidRDefault="00BA0B26" w:rsidP="00BA0B26">
      <w:pPr>
        <w:rPr>
          <w:rFonts w:asciiTheme="majorHAnsi" w:hAnsiTheme="majorHAnsi" w:cs="Arial"/>
          <w:sz w:val="24"/>
        </w:rPr>
      </w:pPr>
    </w:p>
    <w:p w:rsidR="00BA0B26" w:rsidRPr="00E652BE" w:rsidRDefault="00BA0B26" w:rsidP="00BA0B26">
      <w:pPr>
        <w:tabs>
          <w:tab w:val="right" w:pos="8838"/>
        </w:tabs>
        <w:rPr>
          <w:rFonts w:asciiTheme="majorHAnsi" w:hAnsiTheme="majorHAnsi" w:cs="Arial"/>
          <w:sz w:val="24"/>
        </w:rPr>
      </w:pPr>
      <w:r w:rsidRPr="00E652BE">
        <w:rPr>
          <w:rFonts w:asciiTheme="majorHAnsi" w:hAnsiTheme="majorHAnsi" w:cs="Arial"/>
          <w:sz w:val="24"/>
        </w:rPr>
        <w:tab/>
      </w:r>
    </w:p>
    <w:p w:rsidR="00BA0B26" w:rsidRPr="00E652BE" w:rsidRDefault="00BA0B26" w:rsidP="00BA0B26">
      <w:pPr>
        <w:spacing w:before="0"/>
        <w:ind w:left="360"/>
        <w:jc w:val="left"/>
        <w:rPr>
          <w:rFonts w:asciiTheme="majorHAnsi" w:hAnsiTheme="majorHAnsi" w:cs="Arial"/>
          <w:b/>
          <w:bCs/>
          <w:sz w:val="24"/>
        </w:rPr>
      </w:pPr>
    </w:p>
    <w:p w:rsidR="008C274D" w:rsidRPr="008871DC" w:rsidRDefault="008C274D">
      <w:pPr>
        <w:pStyle w:val="Ttulo3"/>
        <w:rPr>
          <w:rFonts w:asciiTheme="majorHAnsi" w:hAnsiTheme="majorHAnsi"/>
          <w:i/>
          <w:sz w:val="24"/>
          <w:szCs w:val="24"/>
          <w:highlight w:val="darkGray"/>
        </w:rPr>
      </w:pPr>
      <w:bookmarkStart w:id="15" w:name="_Toc82613297"/>
      <w:bookmarkStart w:id="16" w:name="_Toc119712465"/>
      <w:r w:rsidRPr="008871DC">
        <w:rPr>
          <w:rFonts w:asciiTheme="majorHAnsi" w:hAnsiTheme="majorHAnsi"/>
          <w:i/>
          <w:sz w:val="24"/>
          <w:szCs w:val="24"/>
          <w:highlight w:val="darkGray"/>
        </w:rPr>
        <w:t>Análisis según Estructura</w:t>
      </w:r>
      <w:bookmarkEnd w:id="15"/>
      <w:bookmarkEnd w:id="16"/>
      <w:r w:rsidR="008871DC" w:rsidRPr="008871DC">
        <w:rPr>
          <w:rFonts w:asciiTheme="majorHAnsi" w:hAnsiTheme="majorHAnsi"/>
          <w:i/>
          <w:sz w:val="24"/>
          <w:szCs w:val="24"/>
          <w:highlight w:val="darkGray"/>
        </w:rPr>
        <w:tab/>
      </w:r>
      <w:r w:rsidR="008871DC" w:rsidRPr="008871DC">
        <w:rPr>
          <w:rFonts w:asciiTheme="majorHAnsi" w:hAnsiTheme="majorHAnsi"/>
          <w:i/>
          <w:sz w:val="24"/>
          <w:szCs w:val="24"/>
          <w:highlight w:val="darkGray"/>
        </w:rPr>
        <w:tab/>
      </w:r>
      <w:r w:rsidR="008871DC" w:rsidRPr="008871DC">
        <w:rPr>
          <w:rFonts w:asciiTheme="majorHAnsi" w:hAnsiTheme="majorHAnsi"/>
          <w:i/>
          <w:sz w:val="24"/>
          <w:szCs w:val="24"/>
          <w:highlight w:val="darkGray"/>
        </w:rPr>
        <w:tab/>
      </w:r>
      <w:r w:rsidR="008871DC" w:rsidRPr="008871DC">
        <w:rPr>
          <w:rFonts w:asciiTheme="majorHAnsi" w:hAnsiTheme="majorHAnsi"/>
          <w:i/>
          <w:sz w:val="24"/>
          <w:szCs w:val="24"/>
          <w:highlight w:val="darkGray"/>
        </w:rPr>
        <w:tab/>
      </w:r>
      <w:r w:rsidR="008871DC" w:rsidRPr="008871DC">
        <w:rPr>
          <w:rFonts w:asciiTheme="majorHAnsi" w:hAnsiTheme="majorHAnsi"/>
          <w:i/>
          <w:sz w:val="24"/>
          <w:szCs w:val="24"/>
          <w:highlight w:val="darkGray"/>
        </w:rPr>
        <w:tab/>
      </w:r>
      <w:r w:rsidR="008871DC" w:rsidRPr="008871DC">
        <w:rPr>
          <w:rFonts w:asciiTheme="majorHAnsi" w:hAnsiTheme="majorHAnsi"/>
          <w:i/>
          <w:sz w:val="24"/>
          <w:szCs w:val="24"/>
          <w:highlight w:val="darkGray"/>
        </w:rPr>
        <w:tab/>
      </w:r>
      <w:r w:rsidR="008871DC" w:rsidRPr="008871DC">
        <w:rPr>
          <w:rFonts w:asciiTheme="majorHAnsi" w:hAnsiTheme="majorHAnsi"/>
          <w:i/>
          <w:sz w:val="24"/>
          <w:szCs w:val="24"/>
          <w:highlight w:val="darkGray"/>
        </w:rPr>
        <w:tab/>
      </w:r>
      <w:r w:rsidR="008871DC" w:rsidRPr="008871DC">
        <w:rPr>
          <w:color w:val="808080" w:themeColor="background1" w:themeShade="80"/>
          <w:highlight w:val="darkGray"/>
        </w:rPr>
        <w:t xml:space="preserve">                .</w:t>
      </w:r>
    </w:p>
    <w:p w:rsidR="008C274D" w:rsidRPr="00E652BE" w:rsidRDefault="008C274D">
      <w:pPr>
        <w:pStyle w:val="Sangradetextonormal"/>
        <w:rPr>
          <w:rFonts w:asciiTheme="majorHAnsi" w:hAnsiTheme="majorHAnsi" w:cs="Arial"/>
          <w:sz w:val="24"/>
        </w:rPr>
      </w:pPr>
    </w:p>
    <w:p w:rsidR="008C274D" w:rsidRPr="00E652BE" w:rsidRDefault="007642F4" w:rsidP="000359F1">
      <w:pPr>
        <w:spacing w:line="360" w:lineRule="auto"/>
        <w:rPr>
          <w:rFonts w:asciiTheme="majorHAnsi" w:hAnsiTheme="majorHAnsi" w:cs="Arial"/>
          <w:b/>
          <w:sz w:val="24"/>
          <w:u w:val="single"/>
        </w:rPr>
      </w:pPr>
      <w:r w:rsidRPr="00E652BE">
        <w:rPr>
          <w:rFonts w:asciiTheme="majorHAnsi" w:hAnsiTheme="majorHAnsi" w:cs="Arial"/>
          <w:b/>
          <w:sz w:val="24"/>
          <w:u w:val="single"/>
        </w:rPr>
        <w:t>Diagnóstico</w:t>
      </w:r>
    </w:p>
    <w:p w:rsidR="005A634A" w:rsidRPr="00E652BE" w:rsidRDefault="005A634A" w:rsidP="000359F1">
      <w:pPr>
        <w:pStyle w:val="Sangradetextonormal"/>
        <w:spacing w:line="360" w:lineRule="auto"/>
        <w:ind w:left="0"/>
        <w:rPr>
          <w:rFonts w:asciiTheme="majorHAnsi" w:hAnsiTheme="majorHAnsi" w:cs="Arial"/>
          <w:sz w:val="24"/>
        </w:rPr>
      </w:pPr>
      <w:r w:rsidRPr="00E652BE">
        <w:rPr>
          <w:rFonts w:asciiTheme="majorHAnsi" w:hAnsiTheme="majorHAnsi" w:cs="Arial"/>
          <w:sz w:val="24"/>
        </w:rPr>
        <w:t xml:space="preserve">Como podemos observar el organigrama </w:t>
      </w:r>
      <w:r w:rsidR="00491A38" w:rsidRPr="00E652BE">
        <w:rPr>
          <w:rFonts w:asciiTheme="majorHAnsi" w:hAnsiTheme="majorHAnsi" w:cs="Arial"/>
          <w:sz w:val="24"/>
        </w:rPr>
        <w:t xml:space="preserve">tiene unidades organizacionales en ubicaciones que no corresponde al </w:t>
      </w:r>
      <w:r w:rsidR="00AA2DFE" w:rsidRPr="00E652BE">
        <w:rPr>
          <w:rFonts w:asciiTheme="majorHAnsi" w:hAnsiTheme="majorHAnsi" w:cs="Arial"/>
          <w:sz w:val="24"/>
        </w:rPr>
        <w:t>“</w:t>
      </w:r>
      <w:proofErr w:type="spellStart"/>
      <w:r w:rsidR="00491A38" w:rsidRPr="00E652BE">
        <w:rPr>
          <w:rFonts w:asciiTheme="majorHAnsi" w:hAnsiTheme="majorHAnsi" w:cs="Arial"/>
          <w:sz w:val="24"/>
        </w:rPr>
        <w:t>core</w:t>
      </w:r>
      <w:proofErr w:type="spellEnd"/>
      <w:r w:rsidR="00491A38" w:rsidRPr="00E652BE">
        <w:rPr>
          <w:rFonts w:asciiTheme="majorHAnsi" w:hAnsiTheme="majorHAnsi" w:cs="Arial"/>
          <w:sz w:val="24"/>
        </w:rPr>
        <w:t xml:space="preserve"> </w:t>
      </w:r>
      <w:proofErr w:type="spellStart"/>
      <w:r w:rsidR="00491A38" w:rsidRPr="00E652BE">
        <w:rPr>
          <w:rFonts w:asciiTheme="majorHAnsi" w:hAnsiTheme="majorHAnsi" w:cs="Arial"/>
          <w:sz w:val="24"/>
        </w:rPr>
        <w:t>busines</w:t>
      </w:r>
      <w:proofErr w:type="spellEnd"/>
      <w:r w:rsidR="00491A38" w:rsidRPr="00E652BE">
        <w:rPr>
          <w:rFonts w:asciiTheme="majorHAnsi" w:hAnsiTheme="majorHAnsi" w:cs="Arial"/>
          <w:sz w:val="24"/>
        </w:rPr>
        <w:t xml:space="preserve"> como </w:t>
      </w:r>
      <w:r w:rsidR="00AA2DFE" w:rsidRPr="00E652BE">
        <w:rPr>
          <w:rFonts w:asciiTheme="majorHAnsi" w:hAnsiTheme="majorHAnsi" w:cs="Arial"/>
          <w:sz w:val="24"/>
        </w:rPr>
        <w:t xml:space="preserve">el área de </w:t>
      </w:r>
      <w:r w:rsidR="00491A38" w:rsidRPr="00E652BE">
        <w:rPr>
          <w:rFonts w:asciiTheme="majorHAnsi" w:hAnsiTheme="majorHAnsi" w:cs="Arial"/>
          <w:sz w:val="24"/>
        </w:rPr>
        <w:t>logística</w:t>
      </w:r>
      <w:r w:rsidR="00AA2DFE" w:rsidRPr="00E652BE">
        <w:rPr>
          <w:rFonts w:asciiTheme="majorHAnsi" w:hAnsiTheme="majorHAnsi" w:cs="Arial"/>
          <w:sz w:val="24"/>
        </w:rPr>
        <w:t>”</w:t>
      </w:r>
      <w:r w:rsidR="00491A38" w:rsidRPr="00E652BE">
        <w:rPr>
          <w:rFonts w:asciiTheme="majorHAnsi" w:hAnsiTheme="majorHAnsi" w:cs="Arial"/>
          <w:sz w:val="24"/>
        </w:rPr>
        <w:t>. Logís</w:t>
      </w:r>
      <w:r w:rsidR="00AA2DFE" w:rsidRPr="00E652BE">
        <w:rPr>
          <w:rFonts w:asciiTheme="majorHAnsi" w:hAnsiTheme="majorHAnsi" w:cs="Arial"/>
          <w:sz w:val="24"/>
        </w:rPr>
        <w:t xml:space="preserve">tica viene a ser el apoyo de los Clientes </w:t>
      </w:r>
      <w:r w:rsidR="00491A38" w:rsidRPr="00E652BE">
        <w:rPr>
          <w:rFonts w:asciiTheme="majorHAnsi" w:hAnsiTheme="majorHAnsi" w:cs="Arial"/>
          <w:sz w:val="24"/>
        </w:rPr>
        <w:t>y no una función principal de la empresa.</w:t>
      </w:r>
    </w:p>
    <w:p w:rsidR="008C274D" w:rsidRPr="00E652BE" w:rsidRDefault="008C274D" w:rsidP="000359F1">
      <w:pPr>
        <w:spacing w:line="360" w:lineRule="auto"/>
        <w:rPr>
          <w:rFonts w:asciiTheme="majorHAnsi" w:hAnsiTheme="majorHAnsi" w:cs="Arial"/>
          <w:b/>
          <w:sz w:val="24"/>
          <w:u w:val="single"/>
        </w:rPr>
      </w:pPr>
      <w:r w:rsidRPr="00E652BE">
        <w:rPr>
          <w:rFonts w:asciiTheme="majorHAnsi" w:hAnsiTheme="majorHAnsi" w:cs="Arial"/>
          <w:b/>
          <w:sz w:val="24"/>
          <w:u w:val="single"/>
        </w:rPr>
        <w:t>Recomendaciones</w:t>
      </w:r>
    </w:p>
    <w:p w:rsidR="008C274D" w:rsidRDefault="00AA2DFE" w:rsidP="000359F1">
      <w:pPr>
        <w:spacing w:line="360" w:lineRule="auto"/>
        <w:rPr>
          <w:rFonts w:asciiTheme="majorHAnsi" w:hAnsiTheme="majorHAnsi" w:cs="Arial"/>
          <w:sz w:val="24"/>
        </w:rPr>
      </w:pPr>
      <w:r w:rsidRPr="00E652BE">
        <w:rPr>
          <w:rFonts w:asciiTheme="majorHAnsi" w:hAnsiTheme="majorHAnsi" w:cs="Arial"/>
          <w:sz w:val="24"/>
        </w:rPr>
        <w:lastRenderedPageBreak/>
        <w:t>Dado los diferentes cambios, es recomendable a continuación presentar</w:t>
      </w:r>
      <w:r w:rsidR="00491A38" w:rsidRPr="00E652BE">
        <w:rPr>
          <w:rFonts w:asciiTheme="majorHAnsi" w:hAnsiTheme="majorHAnsi" w:cs="Arial"/>
          <w:sz w:val="24"/>
        </w:rPr>
        <w:t xml:space="preserve"> </w:t>
      </w:r>
      <w:r w:rsidRPr="00E652BE">
        <w:rPr>
          <w:rFonts w:asciiTheme="majorHAnsi" w:hAnsiTheme="majorHAnsi" w:cs="Arial"/>
          <w:sz w:val="24"/>
        </w:rPr>
        <w:t>un</w:t>
      </w:r>
      <w:r w:rsidR="00491A38" w:rsidRPr="00E652BE">
        <w:rPr>
          <w:rFonts w:asciiTheme="majorHAnsi" w:hAnsiTheme="majorHAnsi" w:cs="Arial"/>
          <w:sz w:val="24"/>
        </w:rPr>
        <w:t xml:space="preserve"> organigrama propuesto:</w:t>
      </w:r>
    </w:p>
    <w:p w:rsidR="003B790C" w:rsidRDefault="003B790C" w:rsidP="000359F1">
      <w:pPr>
        <w:spacing w:line="360" w:lineRule="auto"/>
        <w:rPr>
          <w:rFonts w:asciiTheme="majorHAnsi" w:hAnsiTheme="majorHAnsi" w:cs="Arial"/>
          <w:sz w:val="24"/>
        </w:rPr>
      </w:pPr>
    </w:p>
    <w:p w:rsidR="003B790C" w:rsidRDefault="003B790C" w:rsidP="000359F1">
      <w:pPr>
        <w:spacing w:line="360" w:lineRule="auto"/>
        <w:rPr>
          <w:rFonts w:asciiTheme="majorHAnsi" w:hAnsiTheme="majorHAnsi" w:cs="Arial"/>
          <w:sz w:val="24"/>
        </w:rPr>
      </w:pPr>
    </w:p>
    <w:p w:rsidR="00F02749" w:rsidRPr="008871DC" w:rsidRDefault="00F02749" w:rsidP="00754906">
      <w:pPr>
        <w:pStyle w:val="Ttulo3"/>
        <w:rPr>
          <w:rFonts w:asciiTheme="majorHAnsi" w:hAnsiTheme="majorHAnsi"/>
          <w:i/>
          <w:sz w:val="24"/>
          <w:szCs w:val="24"/>
          <w:highlight w:val="darkGray"/>
        </w:rPr>
      </w:pPr>
      <w:bookmarkStart w:id="17" w:name="_Toc82613298"/>
      <w:bookmarkStart w:id="18" w:name="_Toc111222439"/>
      <w:bookmarkStart w:id="19" w:name="_Toc119712466"/>
      <w:r w:rsidRPr="008871DC">
        <w:rPr>
          <w:rFonts w:asciiTheme="majorHAnsi" w:hAnsiTheme="majorHAnsi"/>
          <w:i/>
          <w:sz w:val="24"/>
          <w:szCs w:val="24"/>
          <w:highlight w:val="darkGray"/>
        </w:rPr>
        <w:t>Análisis de los niveles jerárquicos</w:t>
      </w:r>
      <w:bookmarkEnd w:id="17"/>
      <w:bookmarkEnd w:id="18"/>
      <w:bookmarkEnd w:id="19"/>
      <w:r w:rsidR="008871DC" w:rsidRPr="008871DC">
        <w:rPr>
          <w:rFonts w:asciiTheme="majorHAnsi" w:hAnsiTheme="majorHAnsi"/>
          <w:i/>
          <w:sz w:val="24"/>
          <w:szCs w:val="24"/>
          <w:highlight w:val="darkGray"/>
        </w:rPr>
        <w:tab/>
      </w:r>
      <w:r w:rsidR="008871DC" w:rsidRPr="008871DC">
        <w:rPr>
          <w:rFonts w:asciiTheme="majorHAnsi" w:hAnsiTheme="majorHAnsi"/>
          <w:i/>
          <w:sz w:val="24"/>
          <w:szCs w:val="24"/>
          <w:highlight w:val="darkGray"/>
        </w:rPr>
        <w:tab/>
      </w:r>
      <w:r w:rsidR="008871DC" w:rsidRPr="008871DC">
        <w:rPr>
          <w:rFonts w:asciiTheme="majorHAnsi" w:hAnsiTheme="majorHAnsi"/>
          <w:i/>
          <w:sz w:val="24"/>
          <w:szCs w:val="24"/>
          <w:highlight w:val="darkGray"/>
        </w:rPr>
        <w:tab/>
      </w:r>
      <w:r w:rsidR="008871DC" w:rsidRPr="008871DC">
        <w:rPr>
          <w:rFonts w:asciiTheme="majorHAnsi" w:hAnsiTheme="majorHAnsi"/>
          <w:i/>
          <w:sz w:val="24"/>
          <w:szCs w:val="24"/>
          <w:highlight w:val="darkGray"/>
        </w:rPr>
        <w:tab/>
      </w:r>
      <w:r w:rsidR="008871DC" w:rsidRPr="008871DC">
        <w:rPr>
          <w:rFonts w:asciiTheme="majorHAnsi" w:hAnsiTheme="majorHAnsi"/>
          <w:i/>
          <w:sz w:val="24"/>
          <w:szCs w:val="24"/>
          <w:highlight w:val="darkGray"/>
        </w:rPr>
        <w:tab/>
      </w:r>
      <w:r w:rsidR="008871DC" w:rsidRPr="008871DC">
        <w:rPr>
          <w:i/>
          <w:highlight w:val="darkGray"/>
        </w:rPr>
        <w:tab/>
      </w:r>
      <w:r w:rsidR="008871DC" w:rsidRPr="008871DC">
        <w:rPr>
          <w:color w:val="808080" w:themeColor="background1" w:themeShade="80"/>
          <w:highlight w:val="darkGray"/>
        </w:rPr>
        <w:t xml:space="preserve">                .</w:t>
      </w:r>
    </w:p>
    <w:p w:rsidR="004530F3" w:rsidRPr="00E652BE" w:rsidRDefault="004530F3" w:rsidP="000359F1">
      <w:pPr>
        <w:spacing w:line="360" w:lineRule="auto"/>
        <w:ind w:left="900"/>
        <w:rPr>
          <w:rFonts w:asciiTheme="majorHAnsi" w:hAnsiTheme="majorHAnsi" w:cs="Arial"/>
          <w:b/>
          <w:sz w:val="24"/>
          <w:u w:val="single"/>
        </w:rPr>
      </w:pPr>
      <w:r w:rsidRPr="00E652BE">
        <w:rPr>
          <w:rFonts w:asciiTheme="majorHAnsi" w:hAnsiTheme="majorHAnsi" w:cs="Arial"/>
          <w:b/>
          <w:sz w:val="24"/>
          <w:u w:val="single"/>
        </w:rPr>
        <w:t>Diagnostico:</w:t>
      </w:r>
    </w:p>
    <w:p w:rsidR="00B03B67" w:rsidRPr="00E652BE" w:rsidRDefault="00B03B67" w:rsidP="000359F1">
      <w:pPr>
        <w:spacing w:line="360" w:lineRule="auto"/>
        <w:ind w:left="2124"/>
        <w:rPr>
          <w:rFonts w:asciiTheme="majorHAnsi" w:hAnsiTheme="majorHAnsi" w:cs="Arial"/>
          <w:sz w:val="24"/>
        </w:rPr>
      </w:pPr>
      <w:r w:rsidRPr="00E652BE">
        <w:rPr>
          <w:rFonts w:asciiTheme="majorHAnsi" w:hAnsiTheme="majorHAnsi" w:cs="Arial"/>
          <w:sz w:val="24"/>
        </w:rPr>
        <w:t xml:space="preserve">Analizando el organigrama de la empresa podemos apreciar que esta empresa tiene tres niveles jerárquicos. La gerencia </w:t>
      </w:r>
      <w:r w:rsidR="003F28C4" w:rsidRPr="00E652BE">
        <w:rPr>
          <w:rFonts w:asciiTheme="majorHAnsi" w:hAnsiTheme="majorHAnsi" w:cs="Arial"/>
          <w:sz w:val="24"/>
        </w:rPr>
        <w:t>a la cabeza, seguida</w:t>
      </w:r>
      <w:r w:rsidRPr="00E652BE">
        <w:rPr>
          <w:rFonts w:asciiTheme="majorHAnsi" w:hAnsiTheme="majorHAnsi" w:cs="Arial"/>
          <w:sz w:val="24"/>
        </w:rPr>
        <w:t xml:space="preserve"> por los órganos de línea y a su vez estos seguidos por sus subordinados.</w:t>
      </w:r>
      <w:r w:rsidR="0012185C" w:rsidRPr="00E652BE">
        <w:rPr>
          <w:rFonts w:asciiTheme="majorHAnsi" w:hAnsiTheme="majorHAnsi" w:cs="Arial"/>
          <w:sz w:val="24"/>
        </w:rPr>
        <w:t xml:space="preserve"> </w:t>
      </w:r>
      <w:r w:rsidRPr="00E652BE">
        <w:rPr>
          <w:rFonts w:asciiTheme="majorHAnsi" w:hAnsiTheme="majorHAnsi" w:cs="Arial"/>
          <w:sz w:val="24"/>
        </w:rPr>
        <w:t xml:space="preserve">El organigrama se puede considerar que es horizontal debido a la falta de formalismo entre las distintas </w:t>
      </w:r>
      <w:r w:rsidR="00DE0CA1" w:rsidRPr="00E652BE">
        <w:rPr>
          <w:rFonts w:asciiTheme="majorHAnsi" w:hAnsiTheme="majorHAnsi" w:cs="Arial"/>
          <w:sz w:val="24"/>
        </w:rPr>
        <w:t>áreas</w:t>
      </w:r>
      <w:r w:rsidRPr="00E652BE">
        <w:rPr>
          <w:rFonts w:asciiTheme="majorHAnsi" w:hAnsiTheme="majorHAnsi" w:cs="Arial"/>
          <w:sz w:val="24"/>
        </w:rPr>
        <w:t>.</w:t>
      </w:r>
    </w:p>
    <w:p w:rsidR="0012185C" w:rsidRPr="00E652BE" w:rsidRDefault="0012185C" w:rsidP="000359F1">
      <w:pPr>
        <w:spacing w:line="360" w:lineRule="auto"/>
        <w:rPr>
          <w:rFonts w:asciiTheme="majorHAnsi" w:hAnsiTheme="majorHAnsi" w:cs="Arial"/>
          <w:b/>
          <w:sz w:val="24"/>
          <w:u w:val="single"/>
        </w:rPr>
      </w:pPr>
      <w:r w:rsidRPr="00E652BE">
        <w:rPr>
          <w:rFonts w:asciiTheme="majorHAnsi" w:hAnsiTheme="majorHAnsi" w:cs="Arial"/>
          <w:sz w:val="24"/>
        </w:rPr>
        <w:tab/>
      </w:r>
      <w:r w:rsidRPr="00E652BE">
        <w:rPr>
          <w:rFonts w:asciiTheme="majorHAnsi" w:hAnsiTheme="majorHAnsi" w:cs="Arial"/>
          <w:b/>
          <w:sz w:val="24"/>
          <w:u w:val="single"/>
        </w:rPr>
        <w:t>Recomendación:</w:t>
      </w:r>
    </w:p>
    <w:p w:rsidR="004530F3" w:rsidRPr="00E652BE" w:rsidRDefault="003F28C4" w:rsidP="000359F1">
      <w:pPr>
        <w:spacing w:line="360" w:lineRule="auto"/>
        <w:ind w:left="2124"/>
        <w:rPr>
          <w:rFonts w:asciiTheme="majorHAnsi" w:hAnsiTheme="majorHAnsi" w:cs="Arial"/>
          <w:sz w:val="24"/>
        </w:rPr>
      </w:pPr>
      <w:r w:rsidRPr="00E652BE">
        <w:rPr>
          <w:rFonts w:asciiTheme="majorHAnsi" w:hAnsiTheme="majorHAnsi" w:cs="Arial"/>
          <w:sz w:val="24"/>
        </w:rPr>
        <w:t xml:space="preserve">Se recomienda que la empresa tenga una jerarquía de los niveles, respetar </w:t>
      </w:r>
      <w:r w:rsidR="000359F1" w:rsidRPr="00E652BE">
        <w:rPr>
          <w:rFonts w:asciiTheme="majorHAnsi" w:hAnsiTheme="majorHAnsi" w:cs="Arial"/>
          <w:sz w:val="24"/>
        </w:rPr>
        <w:t>los niveles de autoridad</w:t>
      </w:r>
      <w:r w:rsidRPr="00E652BE">
        <w:rPr>
          <w:rFonts w:asciiTheme="majorHAnsi" w:hAnsiTheme="majorHAnsi" w:cs="Arial"/>
          <w:sz w:val="24"/>
        </w:rPr>
        <w:t xml:space="preserve"> ya que esta favorece al buen funcionamiento de esta.</w:t>
      </w:r>
    </w:p>
    <w:p w:rsidR="00A17E7A" w:rsidRPr="00E652BE" w:rsidRDefault="00A17E7A" w:rsidP="000359F1">
      <w:pPr>
        <w:spacing w:line="360" w:lineRule="auto"/>
        <w:ind w:left="2124"/>
        <w:rPr>
          <w:rFonts w:asciiTheme="majorHAnsi" w:hAnsiTheme="majorHAnsi" w:cs="Arial"/>
          <w:sz w:val="24"/>
        </w:rPr>
      </w:pPr>
    </w:p>
    <w:p w:rsidR="00F02749" w:rsidRPr="008871DC" w:rsidRDefault="00F02749" w:rsidP="00F02749">
      <w:pPr>
        <w:pStyle w:val="Ttulo3"/>
        <w:rPr>
          <w:rFonts w:asciiTheme="majorHAnsi" w:hAnsiTheme="majorHAnsi"/>
          <w:i/>
          <w:sz w:val="24"/>
          <w:szCs w:val="24"/>
          <w:highlight w:val="darkGray"/>
        </w:rPr>
      </w:pPr>
      <w:bookmarkStart w:id="20" w:name="_Toc82613299"/>
      <w:bookmarkStart w:id="21" w:name="_Toc111222440"/>
      <w:bookmarkStart w:id="22" w:name="_Toc119712467"/>
      <w:r w:rsidRPr="008871DC">
        <w:rPr>
          <w:rFonts w:asciiTheme="majorHAnsi" w:hAnsiTheme="majorHAnsi"/>
          <w:i/>
          <w:sz w:val="24"/>
          <w:szCs w:val="24"/>
          <w:highlight w:val="darkGray"/>
        </w:rPr>
        <w:t>Análisis según la ejecución de procesos internos</w:t>
      </w:r>
      <w:bookmarkEnd w:id="20"/>
      <w:bookmarkEnd w:id="21"/>
      <w:bookmarkEnd w:id="22"/>
      <w:r w:rsidR="008871DC" w:rsidRPr="008871DC">
        <w:rPr>
          <w:rFonts w:asciiTheme="majorHAnsi" w:hAnsiTheme="majorHAnsi"/>
          <w:i/>
          <w:sz w:val="24"/>
          <w:szCs w:val="24"/>
          <w:highlight w:val="darkGray"/>
        </w:rPr>
        <w:tab/>
      </w:r>
      <w:r w:rsidR="008871DC" w:rsidRPr="008871DC">
        <w:rPr>
          <w:rFonts w:asciiTheme="majorHAnsi" w:hAnsiTheme="majorHAnsi"/>
          <w:i/>
          <w:sz w:val="24"/>
          <w:szCs w:val="24"/>
          <w:highlight w:val="darkGray"/>
        </w:rPr>
        <w:tab/>
      </w:r>
      <w:r w:rsidR="008871DC" w:rsidRPr="008871DC">
        <w:rPr>
          <w:rFonts w:asciiTheme="majorHAnsi" w:hAnsiTheme="majorHAnsi"/>
          <w:i/>
          <w:sz w:val="24"/>
          <w:szCs w:val="24"/>
          <w:highlight w:val="darkGray"/>
        </w:rPr>
        <w:tab/>
      </w:r>
      <w:r w:rsidR="008871DC" w:rsidRPr="008871DC">
        <w:rPr>
          <w:i/>
          <w:highlight w:val="darkGray"/>
        </w:rPr>
        <w:tab/>
      </w:r>
      <w:r w:rsidR="008871DC" w:rsidRPr="008871DC">
        <w:rPr>
          <w:color w:val="808080" w:themeColor="background1" w:themeShade="80"/>
          <w:highlight w:val="darkGray"/>
        </w:rPr>
        <w:t xml:space="preserve">                .</w:t>
      </w:r>
    </w:p>
    <w:p w:rsidR="007153A7" w:rsidRPr="00E652BE" w:rsidRDefault="007153A7" w:rsidP="007153A7">
      <w:pPr>
        <w:spacing w:line="360" w:lineRule="auto"/>
        <w:ind w:left="708"/>
        <w:rPr>
          <w:rFonts w:asciiTheme="majorHAnsi" w:hAnsiTheme="majorHAnsi" w:cs="Arial"/>
          <w:b/>
          <w:sz w:val="24"/>
          <w:u w:val="single"/>
        </w:rPr>
      </w:pPr>
      <w:r w:rsidRPr="00E652BE">
        <w:rPr>
          <w:rFonts w:asciiTheme="majorHAnsi" w:hAnsiTheme="majorHAnsi" w:cs="Arial"/>
          <w:b/>
          <w:sz w:val="24"/>
          <w:u w:val="single"/>
        </w:rPr>
        <w:t>Diagnostico:</w:t>
      </w:r>
    </w:p>
    <w:p w:rsidR="00DE0CA1" w:rsidRPr="00E652BE" w:rsidRDefault="00DE0CA1" w:rsidP="000359F1">
      <w:pPr>
        <w:spacing w:line="360" w:lineRule="auto"/>
        <w:ind w:left="2124"/>
        <w:rPr>
          <w:rFonts w:asciiTheme="majorHAnsi" w:hAnsiTheme="majorHAnsi" w:cs="Arial"/>
          <w:sz w:val="24"/>
        </w:rPr>
      </w:pPr>
      <w:r w:rsidRPr="00E652BE">
        <w:rPr>
          <w:rFonts w:asciiTheme="majorHAnsi" w:hAnsiTheme="majorHAnsi" w:cs="Arial"/>
          <w:sz w:val="24"/>
        </w:rPr>
        <w:t>La empresa presenta varios procesos internos realizados por un solo encargado, no cumpliéndose así el flujo establecido en el organigrama. Además algunos procesos nos siempre se cumplen en su totalidad.</w:t>
      </w:r>
      <w:r w:rsidR="007153A7" w:rsidRPr="00E652BE">
        <w:rPr>
          <w:rFonts w:asciiTheme="majorHAnsi" w:hAnsiTheme="majorHAnsi" w:cs="Arial"/>
          <w:sz w:val="24"/>
        </w:rPr>
        <w:t xml:space="preserve"> </w:t>
      </w:r>
      <w:r w:rsidRPr="00E652BE">
        <w:rPr>
          <w:rFonts w:asciiTheme="majorHAnsi" w:hAnsiTheme="majorHAnsi" w:cs="Arial"/>
          <w:sz w:val="24"/>
        </w:rPr>
        <w:t>Concluimos que esta empresa tiene sus procesos informales.</w:t>
      </w:r>
    </w:p>
    <w:p w:rsidR="007153A7" w:rsidRPr="00E652BE" w:rsidRDefault="007153A7" w:rsidP="007153A7">
      <w:pPr>
        <w:spacing w:line="360" w:lineRule="auto"/>
        <w:rPr>
          <w:rFonts w:asciiTheme="majorHAnsi" w:hAnsiTheme="majorHAnsi" w:cs="Arial"/>
          <w:b/>
          <w:sz w:val="24"/>
          <w:u w:val="single"/>
        </w:rPr>
      </w:pPr>
      <w:r w:rsidRPr="00E652BE">
        <w:rPr>
          <w:rFonts w:asciiTheme="majorHAnsi" w:hAnsiTheme="majorHAnsi" w:cs="Arial"/>
          <w:sz w:val="24"/>
        </w:rPr>
        <w:tab/>
      </w:r>
      <w:r w:rsidRPr="00E652BE">
        <w:rPr>
          <w:rFonts w:asciiTheme="majorHAnsi" w:hAnsiTheme="majorHAnsi" w:cs="Arial"/>
          <w:b/>
          <w:sz w:val="24"/>
          <w:u w:val="single"/>
        </w:rPr>
        <w:t>Recomendación:</w:t>
      </w:r>
    </w:p>
    <w:p w:rsidR="007153A7" w:rsidRPr="00E652BE" w:rsidRDefault="007153A7" w:rsidP="00DD3E8B">
      <w:pPr>
        <w:spacing w:line="360" w:lineRule="auto"/>
        <w:ind w:left="2124" w:firstLine="6"/>
        <w:rPr>
          <w:rFonts w:asciiTheme="majorHAnsi" w:hAnsiTheme="majorHAnsi" w:cs="Arial"/>
          <w:sz w:val="24"/>
        </w:rPr>
      </w:pPr>
      <w:r w:rsidRPr="00E652BE">
        <w:rPr>
          <w:rFonts w:asciiTheme="majorHAnsi" w:hAnsiTheme="majorHAnsi" w:cs="Arial"/>
          <w:sz w:val="24"/>
        </w:rPr>
        <w:lastRenderedPageBreak/>
        <w:t>Se recomienda que la empresa</w:t>
      </w:r>
      <w:r w:rsidR="00DD3E8B" w:rsidRPr="00E652BE">
        <w:rPr>
          <w:rFonts w:asciiTheme="majorHAnsi" w:hAnsiTheme="majorHAnsi" w:cs="Arial"/>
          <w:sz w:val="24"/>
        </w:rPr>
        <w:t xml:space="preserve"> elabore sus manuales operaciones y funciones, para que de esta manera este formalizados sus procesos internos.</w:t>
      </w:r>
    </w:p>
    <w:p w:rsidR="00F02749" w:rsidRPr="008871DC" w:rsidRDefault="00F02749" w:rsidP="00F02749">
      <w:pPr>
        <w:pStyle w:val="Ttulo3"/>
        <w:rPr>
          <w:rFonts w:asciiTheme="majorHAnsi" w:hAnsiTheme="majorHAnsi"/>
          <w:i/>
          <w:sz w:val="24"/>
          <w:szCs w:val="24"/>
          <w:highlight w:val="darkGray"/>
        </w:rPr>
      </w:pPr>
      <w:bookmarkStart w:id="23" w:name="_Toc82613304"/>
      <w:bookmarkStart w:id="24" w:name="_Toc111222445"/>
      <w:bookmarkStart w:id="25" w:name="_Toc119712472"/>
      <w:r w:rsidRPr="008871DC">
        <w:rPr>
          <w:rFonts w:asciiTheme="majorHAnsi" w:hAnsiTheme="majorHAnsi"/>
          <w:i/>
          <w:sz w:val="24"/>
          <w:szCs w:val="24"/>
          <w:highlight w:val="darkGray"/>
        </w:rPr>
        <w:t>Objetivos</w:t>
      </w:r>
      <w:bookmarkEnd w:id="23"/>
      <w:bookmarkEnd w:id="24"/>
      <w:bookmarkEnd w:id="25"/>
      <w:r w:rsidR="008871DC" w:rsidRPr="008871DC">
        <w:rPr>
          <w:rFonts w:asciiTheme="majorHAnsi" w:hAnsiTheme="majorHAnsi"/>
          <w:i/>
          <w:sz w:val="24"/>
          <w:szCs w:val="24"/>
          <w:highlight w:val="darkGray"/>
        </w:rPr>
        <w:tab/>
      </w:r>
      <w:r w:rsidR="008871DC" w:rsidRPr="008871DC">
        <w:rPr>
          <w:rFonts w:asciiTheme="majorHAnsi" w:hAnsiTheme="majorHAnsi"/>
          <w:i/>
          <w:sz w:val="24"/>
          <w:szCs w:val="24"/>
          <w:highlight w:val="darkGray"/>
        </w:rPr>
        <w:tab/>
      </w:r>
      <w:r w:rsidR="008871DC" w:rsidRPr="008871DC">
        <w:rPr>
          <w:rFonts w:asciiTheme="majorHAnsi" w:hAnsiTheme="majorHAnsi"/>
          <w:i/>
          <w:sz w:val="24"/>
          <w:szCs w:val="24"/>
          <w:highlight w:val="darkGray"/>
        </w:rPr>
        <w:tab/>
      </w:r>
      <w:r w:rsidR="008871DC" w:rsidRPr="008871DC">
        <w:rPr>
          <w:rFonts w:asciiTheme="majorHAnsi" w:hAnsiTheme="majorHAnsi"/>
          <w:i/>
          <w:sz w:val="24"/>
          <w:szCs w:val="24"/>
          <w:highlight w:val="darkGray"/>
        </w:rPr>
        <w:tab/>
      </w:r>
      <w:r w:rsidR="008871DC" w:rsidRPr="008871DC">
        <w:rPr>
          <w:rFonts w:asciiTheme="majorHAnsi" w:hAnsiTheme="majorHAnsi"/>
          <w:i/>
          <w:sz w:val="24"/>
          <w:szCs w:val="24"/>
          <w:highlight w:val="darkGray"/>
        </w:rPr>
        <w:tab/>
      </w:r>
      <w:r w:rsidR="008871DC">
        <w:rPr>
          <w:rFonts w:asciiTheme="majorHAnsi" w:hAnsiTheme="majorHAnsi"/>
          <w:i/>
          <w:sz w:val="24"/>
          <w:szCs w:val="24"/>
          <w:highlight w:val="darkGray"/>
        </w:rPr>
        <w:tab/>
      </w:r>
      <w:r w:rsidR="008871DC" w:rsidRPr="008871DC">
        <w:rPr>
          <w:rFonts w:asciiTheme="majorHAnsi" w:hAnsiTheme="majorHAnsi"/>
          <w:i/>
          <w:sz w:val="24"/>
          <w:szCs w:val="24"/>
          <w:highlight w:val="darkGray"/>
        </w:rPr>
        <w:tab/>
      </w:r>
      <w:r w:rsidR="008871DC" w:rsidRPr="008871DC">
        <w:rPr>
          <w:rFonts w:asciiTheme="majorHAnsi" w:hAnsiTheme="majorHAnsi"/>
          <w:i/>
          <w:sz w:val="24"/>
          <w:szCs w:val="24"/>
          <w:highlight w:val="darkGray"/>
        </w:rPr>
        <w:tab/>
      </w:r>
      <w:r w:rsidR="008871DC" w:rsidRPr="008871DC">
        <w:rPr>
          <w:i/>
          <w:highlight w:val="darkGray"/>
        </w:rPr>
        <w:tab/>
      </w:r>
      <w:r w:rsidR="008871DC" w:rsidRPr="008871DC">
        <w:rPr>
          <w:color w:val="808080" w:themeColor="background1" w:themeShade="80"/>
          <w:highlight w:val="darkGray"/>
        </w:rPr>
        <w:t xml:space="preserve">                .</w:t>
      </w:r>
    </w:p>
    <w:p w:rsidR="00F536C6" w:rsidRPr="00E652BE" w:rsidRDefault="00EE4AC4" w:rsidP="00F536C6">
      <w:pPr>
        <w:rPr>
          <w:rFonts w:asciiTheme="majorHAnsi" w:hAnsiTheme="majorHAnsi" w:cs="Arial"/>
          <w:sz w:val="24"/>
        </w:rPr>
      </w:pPr>
      <w:r w:rsidRPr="00E652BE">
        <w:rPr>
          <w:rFonts w:asciiTheme="majorHAnsi" w:hAnsiTheme="majorHAnsi" w:cs="Arial"/>
          <w:sz w:val="24"/>
        </w:rPr>
        <w:t xml:space="preserve">1. </w:t>
      </w:r>
      <w:r w:rsidR="001B2C82" w:rsidRPr="00E652BE">
        <w:rPr>
          <w:rFonts w:asciiTheme="majorHAnsi" w:hAnsiTheme="majorHAnsi" w:cs="Arial"/>
          <w:sz w:val="24"/>
        </w:rPr>
        <w:t>Ser líder en el mercado de ventas de computadoras y accesorios.</w:t>
      </w:r>
    </w:p>
    <w:p w:rsidR="001B2C82" w:rsidRPr="00E652BE" w:rsidRDefault="00EE4AC4" w:rsidP="00F536C6">
      <w:pPr>
        <w:rPr>
          <w:rFonts w:asciiTheme="majorHAnsi" w:hAnsiTheme="majorHAnsi" w:cs="Arial"/>
          <w:sz w:val="24"/>
        </w:rPr>
      </w:pPr>
      <w:r w:rsidRPr="00E652BE">
        <w:rPr>
          <w:rFonts w:asciiTheme="majorHAnsi" w:hAnsiTheme="majorHAnsi" w:cs="Arial"/>
          <w:sz w:val="24"/>
        </w:rPr>
        <w:t xml:space="preserve">2. </w:t>
      </w:r>
      <w:r w:rsidR="001B2C82" w:rsidRPr="00E652BE">
        <w:rPr>
          <w:rFonts w:asciiTheme="majorHAnsi" w:hAnsiTheme="majorHAnsi" w:cs="Arial"/>
          <w:sz w:val="24"/>
        </w:rPr>
        <w:t>Hacernos conocidos por todo el mercado nacional.</w:t>
      </w:r>
    </w:p>
    <w:p w:rsidR="001B2C82" w:rsidRPr="00E652BE" w:rsidRDefault="00EE4AC4" w:rsidP="00F536C6">
      <w:pPr>
        <w:rPr>
          <w:rFonts w:asciiTheme="majorHAnsi" w:hAnsiTheme="majorHAnsi" w:cs="Arial"/>
          <w:sz w:val="24"/>
        </w:rPr>
      </w:pPr>
      <w:r w:rsidRPr="00E652BE">
        <w:rPr>
          <w:rFonts w:asciiTheme="majorHAnsi" w:hAnsiTheme="majorHAnsi" w:cs="Arial"/>
          <w:sz w:val="24"/>
        </w:rPr>
        <w:t xml:space="preserve">3. </w:t>
      </w:r>
      <w:r w:rsidR="001B2C82" w:rsidRPr="00E652BE">
        <w:rPr>
          <w:rFonts w:asciiTheme="majorHAnsi" w:hAnsiTheme="majorHAnsi" w:cs="Arial"/>
          <w:sz w:val="24"/>
        </w:rPr>
        <w:t>Tener sistemas de información implantado en toda la empresa.</w:t>
      </w:r>
    </w:p>
    <w:p w:rsidR="001B2C82" w:rsidRPr="00E652BE" w:rsidRDefault="00EE4AC4" w:rsidP="00F536C6">
      <w:pPr>
        <w:rPr>
          <w:rFonts w:asciiTheme="majorHAnsi" w:hAnsiTheme="majorHAnsi" w:cs="Arial"/>
          <w:sz w:val="24"/>
        </w:rPr>
      </w:pPr>
      <w:r w:rsidRPr="00E652BE">
        <w:rPr>
          <w:rFonts w:asciiTheme="majorHAnsi" w:hAnsiTheme="majorHAnsi" w:cs="Arial"/>
          <w:sz w:val="24"/>
        </w:rPr>
        <w:t xml:space="preserve">4. </w:t>
      </w:r>
      <w:r w:rsidR="001B2C82" w:rsidRPr="00E652BE">
        <w:rPr>
          <w:rFonts w:asciiTheme="majorHAnsi" w:hAnsiTheme="majorHAnsi" w:cs="Arial"/>
          <w:sz w:val="24"/>
        </w:rPr>
        <w:t>Lograr constituirnos como una empresa Consultora.</w:t>
      </w:r>
    </w:p>
    <w:p w:rsidR="001B2C82" w:rsidRPr="00E652BE" w:rsidRDefault="00EE4AC4" w:rsidP="00F536C6">
      <w:pPr>
        <w:rPr>
          <w:rFonts w:asciiTheme="majorHAnsi" w:hAnsiTheme="majorHAnsi" w:cs="Arial"/>
          <w:sz w:val="24"/>
        </w:rPr>
      </w:pPr>
      <w:r w:rsidRPr="00E652BE">
        <w:rPr>
          <w:rFonts w:asciiTheme="majorHAnsi" w:hAnsiTheme="majorHAnsi" w:cs="Arial"/>
          <w:sz w:val="24"/>
        </w:rPr>
        <w:t xml:space="preserve">5. </w:t>
      </w:r>
      <w:r w:rsidR="001B2C82" w:rsidRPr="00E652BE">
        <w:rPr>
          <w:rFonts w:asciiTheme="majorHAnsi" w:hAnsiTheme="majorHAnsi" w:cs="Arial"/>
          <w:sz w:val="24"/>
        </w:rPr>
        <w:t>Tener trabajadores capacitados con la tecnología actual.</w:t>
      </w:r>
    </w:p>
    <w:p w:rsidR="000A6B61" w:rsidRPr="00E652BE" w:rsidRDefault="000A6B61" w:rsidP="00F536C6">
      <w:pPr>
        <w:rPr>
          <w:rFonts w:asciiTheme="majorHAnsi" w:hAnsiTheme="majorHAnsi" w:cs="Arial"/>
          <w:sz w:val="24"/>
        </w:rPr>
      </w:pPr>
    </w:p>
    <w:p w:rsidR="00F02749" w:rsidRPr="008871DC" w:rsidRDefault="00F02749" w:rsidP="00F02749">
      <w:pPr>
        <w:pStyle w:val="Ttulo3"/>
        <w:rPr>
          <w:rFonts w:asciiTheme="majorHAnsi" w:hAnsiTheme="majorHAnsi"/>
          <w:i/>
          <w:sz w:val="24"/>
          <w:szCs w:val="24"/>
          <w:highlight w:val="darkGray"/>
        </w:rPr>
      </w:pPr>
      <w:bookmarkStart w:id="26" w:name="_Toc82613305"/>
      <w:bookmarkStart w:id="27" w:name="_Toc111222446"/>
      <w:bookmarkStart w:id="28" w:name="_Toc119712473"/>
      <w:r w:rsidRPr="008871DC">
        <w:rPr>
          <w:rFonts w:asciiTheme="majorHAnsi" w:hAnsiTheme="majorHAnsi"/>
          <w:i/>
          <w:sz w:val="24"/>
          <w:szCs w:val="24"/>
          <w:highlight w:val="darkGray"/>
        </w:rPr>
        <w:t>Metas</w:t>
      </w:r>
      <w:bookmarkEnd w:id="26"/>
      <w:bookmarkEnd w:id="27"/>
      <w:bookmarkEnd w:id="28"/>
      <w:r w:rsidR="008871DC">
        <w:rPr>
          <w:rFonts w:asciiTheme="majorHAnsi" w:hAnsiTheme="majorHAnsi"/>
          <w:i/>
          <w:sz w:val="24"/>
          <w:szCs w:val="24"/>
          <w:highlight w:val="darkGray"/>
        </w:rPr>
        <w:tab/>
      </w:r>
      <w:r w:rsidR="008871DC" w:rsidRPr="008871DC">
        <w:rPr>
          <w:rFonts w:asciiTheme="majorHAnsi" w:hAnsiTheme="majorHAnsi"/>
          <w:i/>
          <w:sz w:val="24"/>
          <w:szCs w:val="24"/>
          <w:highlight w:val="darkGray"/>
        </w:rPr>
        <w:tab/>
      </w:r>
      <w:r w:rsidR="008871DC" w:rsidRPr="008871DC">
        <w:rPr>
          <w:rFonts w:asciiTheme="majorHAnsi" w:hAnsiTheme="majorHAnsi"/>
          <w:i/>
          <w:sz w:val="24"/>
          <w:szCs w:val="24"/>
          <w:highlight w:val="darkGray"/>
        </w:rPr>
        <w:tab/>
      </w:r>
      <w:r w:rsidR="008871DC" w:rsidRPr="008871DC">
        <w:rPr>
          <w:rFonts w:asciiTheme="majorHAnsi" w:hAnsiTheme="majorHAnsi"/>
          <w:i/>
          <w:sz w:val="24"/>
          <w:szCs w:val="24"/>
          <w:highlight w:val="darkGray"/>
        </w:rPr>
        <w:tab/>
      </w:r>
      <w:r w:rsidR="008871DC" w:rsidRPr="008871DC">
        <w:rPr>
          <w:rFonts w:asciiTheme="majorHAnsi" w:hAnsiTheme="majorHAnsi"/>
          <w:i/>
          <w:sz w:val="24"/>
          <w:szCs w:val="24"/>
          <w:highlight w:val="darkGray"/>
        </w:rPr>
        <w:tab/>
      </w:r>
      <w:r w:rsidR="008871DC" w:rsidRPr="008871DC">
        <w:rPr>
          <w:rFonts w:asciiTheme="majorHAnsi" w:hAnsiTheme="majorHAnsi"/>
          <w:i/>
          <w:sz w:val="24"/>
          <w:szCs w:val="24"/>
          <w:highlight w:val="darkGray"/>
        </w:rPr>
        <w:tab/>
      </w:r>
      <w:r w:rsidR="00AA2F4B">
        <w:rPr>
          <w:rFonts w:asciiTheme="majorHAnsi" w:hAnsiTheme="majorHAnsi"/>
          <w:i/>
          <w:sz w:val="24"/>
          <w:szCs w:val="24"/>
          <w:highlight w:val="darkGray"/>
        </w:rPr>
        <w:tab/>
      </w:r>
      <w:r w:rsidR="008871DC" w:rsidRPr="008871DC">
        <w:rPr>
          <w:rFonts w:asciiTheme="majorHAnsi" w:hAnsiTheme="majorHAnsi"/>
          <w:i/>
          <w:sz w:val="24"/>
          <w:szCs w:val="24"/>
          <w:highlight w:val="darkGray"/>
        </w:rPr>
        <w:tab/>
      </w:r>
      <w:r w:rsidR="008871DC" w:rsidRPr="008871DC">
        <w:rPr>
          <w:rFonts w:asciiTheme="majorHAnsi" w:hAnsiTheme="majorHAnsi"/>
          <w:i/>
          <w:sz w:val="24"/>
          <w:szCs w:val="24"/>
          <w:highlight w:val="darkGray"/>
        </w:rPr>
        <w:tab/>
      </w:r>
      <w:r w:rsidR="008871DC" w:rsidRPr="008871DC">
        <w:rPr>
          <w:i/>
          <w:highlight w:val="darkGray"/>
        </w:rPr>
        <w:tab/>
      </w:r>
      <w:r w:rsidR="008871DC" w:rsidRPr="008871DC">
        <w:rPr>
          <w:color w:val="808080" w:themeColor="background1" w:themeShade="80"/>
          <w:highlight w:val="darkGray"/>
        </w:rPr>
        <w:t xml:space="preserve">                .</w:t>
      </w:r>
    </w:p>
    <w:p w:rsidR="000A6B61" w:rsidRPr="00E652BE" w:rsidRDefault="00EE4AC4" w:rsidP="000A6B61">
      <w:pPr>
        <w:rPr>
          <w:rFonts w:asciiTheme="majorHAnsi" w:hAnsiTheme="majorHAnsi" w:cs="Arial"/>
          <w:sz w:val="24"/>
        </w:rPr>
      </w:pPr>
      <w:r w:rsidRPr="00E652BE">
        <w:rPr>
          <w:rFonts w:asciiTheme="majorHAnsi" w:hAnsiTheme="majorHAnsi" w:cs="Arial"/>
          <w:sz w:val="24"/>
        </w:rPr>
        <w:t xml:space="preserve">1. </w:t>
      </w:r>
      <w:r w:rsidR="000A6B61" w:rsidRPr="00E652BE">
        <w:rPr>
          <w:rFonts w:asciiTheme="majorHAnsi" w:hAnsiTheme="majorHAnsi" w:cs="Arial"/>
          <w:sz w:val="24"/>
        </w:rPr>
        <w:t xml:space="preserve">Incrementar </w:t>
      </w:r>
      <w:r w:rsidR="00AD169E" w:rsidRPr="00E652BE">
        <w:rPr>
          <w:rFonts w:asciiTheme="majorHAnsi" w:hAnsiTheme="majorHAnsi" w:cs="Arial"/>
          <w:sz w:val="24"/>
        </w:rPr>
        <w:t xml:space="preserve">las </w:t>
      </w:r>
      <w:r w:rsidR="000A6B61" w:rsidRPr="00E652BE">
        <w:rPr>
          <w:rFonts w:asciiTheme="majorHAnsi" w:hAnsiTheme="majorHAnsi" w:cs="Arial"/>
          <w:sz w:val="24"/>
        </w:rPr>
        <w:t>ventas en un 20% en el último semestre del 20</w:t>
      </w:r>
      <w:r w:rsidR="00AD169E" w:rsidRPr="00E652BE">
        <w:rPr>
          <w:rFonts w:asciiTheme="majorHAnsi" w:hAnsiTheme="majorHAnsi" w:cs="Arial"/>
          <w:sz w:val="24"/>
        </w:rPr>
        <w:t>1</w:t>
      </w:r>
      <w:r w:rsidR="000A6B61" w:rsidRPr="00E652BE">
        <w:rPr>
          <w:rFonts w:asciiTheme="majorHAnsi" w:hAnsiTheme="majorHAnsi" w:cs="Arial"/>
          <w:sz w:val="24"/>
        </w:rPr>
        <w:t>5.</w:t>
      </w:r>
    </w:p>
    <w:p w:rsidR="000A6B61" w:rsidRPr="00E652BE" w:rsidRDefault="00EE4AC4" w:rsidP="000A6B61">
      <w:pPr>
        <w:rPr>
          <w:rFonts w:asciiTheme="majorHAnsi" w:hAnsiTheme="majorHAnsi" w:cs="Arial"/>
          <w:sz w:val="24"/>
        </w:rPr>
      </w:pPr>
      <w:r w:rsidRPr="00E652BE">
        <w:rPr>
          <w:rFonts w:asciiTheme="majorHAnsi" w:hAnsiTheme="majorHAnsi" w:cs="Arial"/>
          <w:sz w:val="24"/>
        </w:rPr>
        <w:t xml:space="preserve">2. </w:t>
      </w:r>
      <w:r w:rsidR="000A6B61" w:rsidRPr="00E652BE">
        <w:rPr>
          <w:rFonts w:asciiTheme="majorHAnsi" w:hAnsiTheme="majorHAnsi" w:cs="Arial"/>
          <w:sz w:val="24"/>
        </w:rPr>
        <w:t xml:space="preserve">Aumentar en un 10%  </w:t>
      </w:r>
      <w:r w:rsidR="00AD169E" w:rsidRPr="00E652BE">
        <w:rPr>
          <w:rFonts w:asciiTheme="majorHAnsi" w:hAnsiTheme="majorHAnsi" w:cs="Arial"/>
          <w:sz w:val="24"/>
        </w:rPr>
        <w:t>la</w:t>
      </w:r>
      <w:r w:rsidR="000A6B61" w:rsidRPr="00E652BE">
        <w:rPr>
          <w:rFonts w:asciiTheme="majorHAnsi" w:hAnsiTheme="majorHAnsi" w:cs="Arial"/>
          <w:sz w:val="24"/>
        </w:rPr>
        <w:t xml:space="preserve"> participación </w:t>
      </w:r>
      <w:r w:rsidR="00AD169E" w:rsidRPr="00E652BE">
        <w:rPr>
          <w:rFonts w:asciiTheme="majorHAnsi" w:hAnsiTheme="majorHAnsi" w:cs="Arial"/>
          <w:sz w:val="24"/>
        </w:rPr>
        <w:t xml:space="preserve">de la organización, </w:t>
      </w:r>
      <w:r w:rsidR="000A6B61" w:rsidRPr="00E652BE">
        <w:rPr>
          <w:rFonts w:asciiTheme="majorHAnsi" w:hAnsiTheme="majorHAnsi" w:cs="Arial"/>
          <w:sz w:val="24"/>
        </w:rPr>
        <w:t>en publicidad.</w:t>
      </w:r>
    </w:p>
    <w:p w:rsidR="000A6B61" w:rsidRPr="00E652BE" w:rsidRDefault="00EE4AC4" w:rsidP="000A6B61">
      <w:pPr>
        <w:rPr>
          <w:rFonts w:asciiTheme="majorHAnsi" w:hAnsiTheme="majorHAnsi" w:cs="Arial"/>
          <w:sz w:val="24"/>
        </w:rPr>
      </w:pPr>
      <w:r w:rsidRPr="00E652BE">
        <w:rPr>
          <w:rFonts w:asciiTheme="majorHAnsi" w:hAnsiTheme="majorHAnsi" w:cs="Arial"/>
          <w:sz w:val="24"/>
        </w:rPr>
        <w:t xml:space="preserve">3. </w:t>
      </w:r>
      <w:r w:rsidR="000A6B61" w:rsidRPr="00E652BE">
        <w:rPr>
          <w:rFonts w:asciiTheme="majorHAnsi" w:hAnsiTheme="majorHAnsi" w:cs="Arial"/>
          <w:sz w:val="24"/>
        </w:rPr>
        <w:t>Informatizar cada mes en un 20% nuestros procesos.</w:t>
      </w:r>
    </w:p>
    <w:p w:rsidR="000A6B61" w:rsidRPr="00E652BE" w:rsidRDefault="00EE4AC4" w:rsidP="000A6B61">
      <w:pPr>
        <w:rPr>
          <w:rFonts w:asciiTheme="majorHAnsi" w:hAnsiTheme="majorHAnsi" w:cs="Arial"/>
          <w:sz w:val="24"/>
        </w:rPr>
      </w:pPr>
      <w:r w:rsidRPr="00E652BE">
        <w:rPr>
          <w:rFonts w:asciiTheme="majorHAnsi" w:hAnsiTheme="majorHAnsi" w:cs="Arial"/>
          <w:sz w:val="24"/>
        </w:rPr>
        <w:t xml:space="preserve">4. </w:t>
      </w:r>
      <w:r w:rsidR="000A6B61" w:rsidRPr="00E652BE">
        <w:rPr>
          <w:rFonts w:asciiTheme="majorHAnsi" w:hAnsiTheme="majorHAnsi" w:cs="Arial"/>
          <w:sz w:val="24"/>
        </w:rPr>
        <w:t>Contratar 5 personas calificadas para consultoría para este año.</w:t>
      </w:r>
    </w:p>
    <w:p w:rsidR="006207D9" w:rsidRPr="00E652BE" w:rsidRDefault="00EE4AC4" w:rsidP="000A6B61">
      <w:pPr>
        <w:rPr>
          <w:rFonts w:asciiTheme="majorHAnsi" w:hAnsiTheme="majorHAnsi" w:cs="Arial"/>
          <w:sz w:val="24"/>
        </w:rPr>
      </w:pPr>
      <w:r w:rsidRPr="00E652BE">
        <w:rPr>
          <w:rFonts w:asciiTheme="majorHAnsi" w:hAnsiTheme="majorHAnsi" w:cs="Arial"/>
          <w:sz w:val="24"/>
        </w:rPr>
        <w:t xml:space="preserve">5. </w:t>
      </w:r>
      <w:r w:rsidR="000A6B61" w:rsidRPr="00E652BE">
        <w:rPr>
          <w:rFonts w:asciiTheme="majorHAnsi" w:hAnsiTheme="majorHAnsi" w:cs="Arial"/>
          <w:sz w:val="24"/>
        </w:rPr>
        <w:t>Tener capacitados el 80% de nuestros trabajadores para el último trimestre.</w:t>
      </w:r>
    </w:p>
    <w:p w:rsidR="000A6B61" w:rsidRPr="00E652BE" w:rsidRDefault="000A6B61" w:rsidP="000A6B61">
      <w:pPr>
        <w:rPr>
          <w:rFonts w:asciiTheme="majorHAnsi" w:hAnsiTheme="majorHAnsi" w:cs="Arial"/>
          <w:sz w:val="24"/>
        </w:rPr>
      </w:pPr>
    </w:p>
    <w:p w:rsidR="00F02749" w:rsidRPr="00AA2F4B" w:rsidRDefault="00F02749" w:rsidP="00F02749">
      <w:pPr>
        <w:pStyle w:val="Ttulo3"/>
        <w:rPr>
          <w:rFonts w:asciiTheme="majorHAnsi" w:hAnsiTheme="majorHAnsi"/>
          <w:i/>
          <w:sz w:val="24"/>
          <w:szCs w:val="24"/>
          <w:highlight w:val="darkGray"/>
        </w:rPr>
      </w:pPr>
      <w:bookmarkStart w:id="29" w:name="_Toc82613306"/>
      <w:bookmarkStart w:id="30" w:name="_Toc111222447"/>
      <w:bookmarkStart w:id="31" w:name="_Toc119712474"/>
      <w:r w:rsidRPr="00AA2F4B">
        <w:rPr>
          <w:rFonts w:asciiTheme="majorHAnsi" w:hAnsiTheme="majorHAnsi"/>
          <w:i/>
          <w:sz w:val="24"/>
          <w:szCs w:val="24"/>
          <w:highlight w:val="darkGray"/>
        </w:rPr>
        <w:t>Indicadores Claves de Gestión</w:t>
      </w:r>
      <w:bookmarkEnd w:id="29"/>
      <w:bookmarkEnd w:id="30"/>
      <w:bookmarkEnd w:id="31"/>
      <w:r w:rsidR="00AA2F4B" w:rsidRPr="008871DC">
        <w:rPr>
          <w:rFonts w:asciiTheme="majorHAnsi" w:hAnsiTheme="majorHAnsi"/>
          <w:i/>
          <w:sz w:val="24"/>
          <w:szCs w:val="24"/>
          <w:highlight w:val="darkGray"/>
        </w:rPr>
        <w:tab/>
      </w:r>
      <w:r w:rsidR="00AA2F4B" w:rsidRPr="008871DC">
        <w:rPr>
          <w:rFonts w:asciiTheme="majorHAnsi" w:hAnsiTheme="majorHAnsi"/>
          <w:i/>
          <w:sz w:val="24"/>
          <w:szCs w:val="24"/>
          <w:highlight w:val="darkGray"/>
        </w:rPr>
        <w:tab/>
      </w:r>
      <w:r w:rsidR="00AA2F4B" w:rsidRPr="008871DC">
        <w:rPr>
          <w:rFonts w:asciiTheme="majorHAnsi" w:hAnsiTheme="majorHAnsi"/>
          <w:i/>
          <w:sz w:val="24"/>
          <w:szCs w:val="24"/>
          <w:highlight w:val="darkGray"/>
        </w:rPr>
        <w:tab/>
      </w:r>
      <w:r w:rsidR="00AA2F4B" w:rsidRPr="008871DC">
        <w:rPr>
          <w:rFonts w:asciiTheme="majorHAnsi" w:hAnsiTheme="majorHAnsi"/>
          <w:i/>
          <w:sz w:val="24"/>
          <w:szCs w:val="24"/>
          <w:highlight w:val="darkGray"/>
        </w:rPr>
        <w:tab/>
      </w:r>
      <w:r w:rsidR="00AA2F4B" w:rsidRPr="008871DC">
        <w:rPr>
          <w:rFonts w:asciiTheme="majorHAnsi" w:hAnsiTheme="majorHAnsi"/>
          <w:i/>
          <w:sz w:val="24"/>
          <w:szCs w:val="24"/>
          <w:highlight w:val="darkGray"/>
        </w:rPr>
        <w:tab/>
      </w:r>
      <w:r w:rsidR="00AA2F4B" w:rsidRPr="008871DC">
        <w:rPr>
          <w:i/>
          <w:highlight w:val="darkGray"/>
        </w:rPr>
        <w:tab/>
      </w:r>
      <w:r w:rsidR="00AA2F4B" w:rsidRPr="008871DC">
        <w:rPr>
          <w:color w:val="808080" w:themeColor="background1" w:themeShade="80"/>
          <w:highlight w:val="darkGray"/>
        </w:rPr>
        <w:t xml:space="preserve">                .</w:t>
      </w:r>
    </w:p>
    <w:p w:rsidR="003967AE" w:rsidRPr="00E652BE" w:rsidRDefault="003967AE" w:rsidP="003967AE">
      <w:pPr>
        <w:rPr>
          <w:rFonts w:asciiTheme="majorHAnsi" w:hAnsiTheme="majorHAnsi" w:cs="Arial"/>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92"/>
        <w:gridCol w:w="2993"/>
        <w:gridCol w:w="2993"/>
      </w:tblGrid>
      <w:tr w:rsidR="00D740D9" w:rsidRPr="00E652BE" w:rsidTr="006F63C8">
        <w:tc>
          <w:tcPr>
            <w:tcW w:w="2992" w:type="dxa"/>
          </w:tcPr>
          <w:p w:rsidR="00D740D9" w:rsidRPr="00E652BE" w:rsidRDefault="00222C22" w:rsidP="006F63C8">
            <w:pPr>
              <w:spacing w:after="120" w:line="480" w:lineRule="auto"/>
              <w:rPr>
                <w:rFonts w:asciiTheme="majorHAnsi" w:hAnsiTheme="majorHAnsi" w:cs="Arial"/>
                <w:b/>
                <w:sz w:val="24"/>
              </w:rPr>
            </w:pPr>
            <w:r w:rsidRPr="00E652BE">
              <w:rPr>
                <w:rFonts w:asciiTheme="majorHAnsi" w:hAnsiTheme="majorHAnsi" w:cs="Arial"/>
                <w:b/>
                <w:sz w:val="24"/>
              </w:rPr>
              <w:t>Objetivos</w:t>
            </w:r>
          </w:p>
        </w:tc>
        <w:tc>
          <w:tcPr>
            <w:tcW w:w="2993" w:type="dxa"/>
          </w:tcPr>
          <w:p w:rsidR="00D740D9" w:rsidRPr="00E652BE" w:rsidRDefault="00222C22" w:rsidP="006F63C8">
            <w:pPr>
              <w:spacing w:after="120" w:line="480" w:lineRule="auto"/>
              <w:rPr>
                <w:rFonts w:asciiTheme="majorHAnsi" w:hAnsiTheme="majorHAnsi" w:cs="Arial"/>
                <w:b/>
                <w:sz w:val="24"/>
              </w:rPr>
            </w:pPr>
            <w:r w:rsidRPr="00E652BE">
              <w:rPr>
                <w:rFonts w:asciiTheme="majorHAnsi" w:hAnsiTheme="majorHAnsi" w:cs="Arial"/>
                <w:b/>
                <w:sz w:val="24"/>
              </w:rPr>
              <w:t>Metas</w:t>
            </w:r>
          </w:p>
        </w:tc>
        <w:tc>
          <w:tcPr>
            <w:tcW w:w="2993" w:type="dxa"/>
          </w:tcPr>
          <w:p w:rsidR="00D740D9" w:rsidRPr="00E652BE" w:rsidRDefault="00222C22" w:rsidP="006F63C8">
            <w:pPr>
              <w:spacing w:after="120" w:line="480" w:lineRule="auto"/>
              <w:rPr>
                <w:rFonts w:asciiTheme="majorHAnsi" w:hAnsiTheme="majorHAnsi" w:cs="Arial"/>
                <w:b/>
                <w:sz w:val="24"/>
              </w:rPr>
            </w:pPr>
            <w:r w:rsidRPr="00E652BE">
              <w:rPr>
                <w:rFonts w:asciiTheme="majorHAnsi" w:hAnsiTheme="majorHAnsi" w:cs="Arial"/>
                <w:b/>
                <w:sz w:val="24"/>
              </w:rPr>
              <w:t>Indicadores Claves</w:t>
            </w:r>
          </w:p>
        </w:tc>
      </w:tr>
      <w:tr w:rsidR="00D740D9" w:rsidRPr="00E652BE" w:rsidTr="006F63C8">
        <w:trPr>
          <w:trHeight w:val="749"/>
        </w:trPr>
        <w:tc>
          <w:tcPr>
            <w:tcW w:w="2992" w:type="dxa"/>
          </w:tcPr>
          <w:p w:rsidR="00D740D9" w:rsidRPr="00E652BE" w:rsidRDefault="004A31F6" w:rsidP="006F63C8">
            <w:pPr>
              <w:spacing w:after="120" w:line="480" w:lineRule="auto"/>
              <w:rPr>
                <w:rFonts w:asciiTheme="majorHAnsi" w:hAnsiTheme="majorHAnsi" w:cs="Arial"/>
                <w:sz w:val="24"/>
              </w:rPr>
            </w:pPr>
            <w:r w:rsidRPr="00E652BE">
              <w:rPr>
                <w:rFonts w:asciiTheme="majorHAnsi" w:hAnsiTheme="majorHAnsi" w:cs="Arial"/>
                <w:sz w:val="24"/>
              </w:rPr>
              <w:lastRenderedPageBreak/>
              <w:t>Ser líder en el mercado de ventas de computadoras y accesorios.</w:t>
            </w:r>
          </w:p>
        </w:tc>
        <w:tc>
          <w:tcPr>
            <w:tcW w:w="2993" w:type="dxa"/>
          </w:tcPr>
          <w:p w:rsidR="00D740D9" w:rsidRPr="00E652BE" w:rsidRDefault="00222C22" w:rsidP="006F63C8">
            <w:pPr>
              <w:spacing w:after="120" w:line="480" w:lineRule="auto"/>
              <w:rPr>
                <w:rFonts w:asciiTheme="majorHAnsi" w:hAnsiTheme="majorHAnsi" w:cs="Arial"/>
                <w:sz w:val="24"/>
              </w:rPr>
            </w:pPr>
            <w:r w:rsidRPr="00E652BE">
              <w:rPr>
                <w:rFonts w:asciiTheme="majorHAnsi" w:hAnsiTheme="majorHAnsi" w:cs="Arial"/>
                <w:sz w:val="24"/>
              </w:rPr>
              <w:t xml:space="preserve">Incrementar nuestras ventas en un 20% en el </w:t>
            </w:r>
            <w:r w:rsidR="009E4487" w:rsidRPr="00E652BE">
              <w:rPr>
                <w:rFonts w:asciiTheme="majorHAnsi" w:hAnsiTheme="majorHAnsi" w:cs="Arial"/>
                <w:sz w:val="24"/>
              </w:rPr>
              <w:t>último</w:t>
            </w:r>
            <w:r w:rsidR="00950E99" w:rsidRPr="00E652BE">
              <w:rPr>
                <w:rFonts w:asciiTheme="majorHAnsi" w:hAnsiTheme="majorHAnsi" w:cs="Arial"/>
                <w:sz w:val="24"/>
              </w:rPr>
              <w:t xml:space="preserve"> semestre</w:t>
            </w:r>
            <w:r w:rsidRPr="00E652BE">
              <w:rPr>
                <w:rFonts w:asciiTheme="majorHAnsi" w:hAnsiTheme="majorHAnsi" w:cs="Arial"/>
                <w:sz w:val="24"/>
              </w:rPr>
              <w:t xml:space="preserve"> del 2005.</w:t>
            </w:r>
          </w:p>
        </w:tc>
        <w:tc>
          <w:tcPr>
            <w:tcW w:w="2993" w:type="dxa"/>
          </w:tcPr>
          <w:p w:rsidR="00D740D9" w:rsidRPr="00E652BE" w:rsidRDefault="00950E99" w:rsidP="006F63C8">
            <w:pPr>
              <w:spacing w:after="120" w:line="480" w:lineRule="auto"/>
              <w:rPr>
                <w:rFonts w:asciiTheme="majorHAnsi" w:hAnsiTheme="majorHAnsi" w:cs="Arial"/>
                <w:sz w:val="24"/>
              </w:rPr>
            </w:pPr>
            <w:r w:rsidRPr="00E652BE">
              <w:rPr>
                <w:rFonts w:asciiTheme="majorHAnsi" w:hAnsiTheme="majorHAnsi" w:cs="Arial"/>
                <w:sz w:val="24"/>
              </w:rPr>
              <w:t>Variación de ventas = (Ventas 1er semestre – ventas 2do semestre)/100</w:t>
            </w:r>
          </w:p>
        </w:tc>
      </w:tr>
      <w:tr w:rsidR="00D740D9" w:rsidRPr="00E652BE" w:rsidTr="006F63C8">
        <w:tc>
          <w:tcPr>
            <w:tcW w:w="2992" w:type="dxa"/>
          </w:tcPr>
          <w:p w:rsidR="00D740D9" w:rsidRPr="00E652BE" w:rsidRDefault="004A31F6" w:rsidP="006F63C8">
            <w:pPr>
              <w:spacing w:after="120" w:line="480" w:lineRule="auto"/>
              <w:rPr>
                <w:rFonts w:asciiTheme="majorHAnsi" w:hAnsiTheme="majorHAnsi" w:cs="Arial"/>
                <w:sz w:val="24"/>
              </w:rPr>
            </w:pPr>
            <w:r w:rsidRPr="00E652BE">
              <w:rPr>
                <w:rFonts w:asciiTheme="majorHAnsi" w:hAnsiTheme="majorHAnsi" w:cs="Arial"/>
                <w:sz w:val="24"/>
              </w:rPr>
              <w:t>Hacernos conocidos por todo el mercado nacional.</w:t>
            </w:r>
          </w:p>
        </w:tc>
        <w:tc>
          <w:tcPr>
            <w:tcW w:w="2993" w:type="dxa"/>
          </w:tcPr>
          <w:p w:rsidR="00222C22" w:rsidRPr="00E652BE" w:rsidRDefault="00222C22" w:rsidP="006F63C8">
            <w:pPr>
              <w:spacing w:after="120" w:line="480" w:lineRule="auto"/>
              <w:rPr>
                <w:rFonts w:asciiTheme="majorHAnsi" w:hAnsiTheme="majorHAnsi" w:cs="Arial"/>
                <w:sz w:val="24"/>
              </w:rPr>
            </w:pPr>
            <w:r w:rsidRPr="00E652BE">
              <w:rPr>
                <w:rFonts w:asciiTheme="majorHAnsi" w:hAnsiTheme="majorHAnsi" w:cs="Arial"/>
                <w:sz w:val="24"/>
              </w:rPr>
              <w:t>Aumentar en un 10%</w:t>
            </w:r>
            <w:r w:rsidR="00AD169E" w:rsidRPr="00E652BE">
              <w:rPr>
                <w:rFonts w:asciiTheme="majorHAnsi" w:hAnsiTheme="majorHAnsi" w:cs="Arial"/>
                <w:sz w:val="24"/>
              </w:rPr>
              <w:t>,</w:t>
            </w:r>
            <w:r w:rsidRPr="00E652BE">
              <w:rPr>
                <w:rFonts w:asciiTheme="majorHAnsi" w:hAnsiTheme="majorHAnsi" w:cs="Arial"/>
                <w:sz w:val="24"/>
              </w:rPr>
              <w:t xml:space="preserve"> </w:t>
            </w:r>
            <w:r w:rsidR="00AD169E" w:rsidRPr="00E652BE">
              <w:rPr>
                <w:rFonts w:asciiTheme="majorHAnsi" w:hAnsiTheme="majorHAnsi" w:cs="Arial"/>
                <w:sz w:val="24"/>
              </w:rPr>
              <w:t>la</w:t>
            </w:r>
            <w:r w:rsidRPr="00E652BE">
              <w:rPr>
                <w:rFonts w:asciiTheme="majorHAnsi" w:hAnsiTheme="majorHAnsi" w:cs="Arial"/>
                <w:sz w:val="24"/>
              </w:rPr>
              <w:t xml:space="preserve"> participación </w:t>
            </w:r>
            <w:r w:rsidR="00AD169E" w:rsidRPr="00E652BE">
              <w:rPr>
                <w:rFonts w:asciiTheme="majorHAnsi" w:hAnsiTheme="majorHAnsi" w:cs="Arial"/>
                <w:sz w:val="24"/>
              </w:rPr>
              <w:t xml:space="preserve"> </w:t>
            </w:r>
            <w:r w:rsidRPr="00E652BE">
              <w:rPr>
                <w:rFonts w:asciiTheme="majorHAnsi" w:hAnsiTheme="majorHAnsi" w:cs="Arial"/>
                <w:sz w:val="24"/>
              </w:rPr>
              <w:t>publicidad.</w:t>
            </w:r>
          </w:p>
          <w:p w:rsidR="00D740D9" w:rsidRPr="00E652BE" w:rsidRDefault="00D740D9" w:rsidP="006F63C8">
            <w:pPr>
              <w:spacing w:after="120" w:line="480" w:lineRule="auto"/>
              <w:rPr>
                <w:rFonts w:asciiTheme="majorHAnsi" w:hAnsiTheme="majorHAnsi" w:cs="Arial"/>
                <w:sz w:val="24"/>
              </w:rPr>
            </w:pPr>
          </w:p>
        </w:tc>
        <w:tc>
          <w:tcPr>
            <w:tcW w:w="2993" w:type="dxa"/>
          </w:tcPr>
          <w:p w:rsidR="00D740D9" w:rsidRPr="00E652BE" w:rsidRDefault="00950E99" w:rsidP="006F63C8">
            <w:pPr>
              <w:spacing w:after="120" w:line="480" w:lineRule="auto"/>
              <w:rPr>
                <w:rFonts w:asciiTheme="majorHAnsi" w:hAnsiTheme="majorHAnsi" w:cs="Arial"/>
                <w:sz w:val="24"/>
              </w:rPr>
            </w:pPr>
            <w:r w:rsidRPr="00E652BE">
              <w:rPr>
                <w:rFonts w:asciiTheme="majorHAnsi" w:hAnsiTheme="majorHAnsi" w:cs="Arial"/>
                <w:sz w:val="24"/>
              </w:rPr>
              <w:t xml:space="preserve">Variación </w:t>
            </w:r>
            <w:r w:rsidR="004126AE" w:rsidRPr="00E652BE">
              <w:rPr>
                <w:rFonts w:asciiTheme="majorHAnsi" w:hAnsiTheme="majorHAnsi" w:cs="Arial"/>
                <w:sz w:val="24"/>
              </w:rPr>
              <w:t>d</w:t>
            </w:r>
            <w:r w:rsidRPr="00E652BE">
              <w:rPr>
                <w:rFonts w:asciiTheme="majorHAnsi" w:hAnsiTheme="majorHAnsi" w:cs="Arial"/>
                <w:sz w:val="24"/>
              </w:rPr>
              <w:t>e participación = (participación 2004 – participación 2005)/100</w:t>
            </w:r>
          </w:p>
        </w:tc>
      </w:tr>
      <w:tr w:rsidR="00D740D9" w:rsidRPr="00E652BE" w:rsidTr="006F63C8">
        <w:tc>
          <w:tcPr>
            <w:tcW w:w="2992" w:type="dxa"/>
          </w:tcPr>
          <w:p w:rsidR="00D740D9" w:rsidRPr="00E652BE" w:rsidRDefault="004A31F6" w:rsidP="006F63C8">
            <w:pPr>
              <w:spacing w:after="120" w:line="480" w:lineRule="auto"/>
              <w:rPr>
                <w:rFonts w:asciiTheme="majorHAnsi" w:hAnsiTheme="majorHAnsi" w:cs="Arial"/>
                <w:sz w:val="24"/>
              </w:rPr>
            </w:pPr>
            <w:r w:rsidRPr="00E652BE">
              <w:rPr>
                <w:rFonts w:asciiTheme="majorHAnsi" w:hAnsiTheme="majorHAnsi" w:cs="Arial"/>
                <w:sz w:val="24"/>
              </w:rPr>
              <w:t>Tener sistemas de información implantado en toda la empresa.</w:t>
            </w:r>
          </w:p>
        </w:tc>
        <w:tc>
          <w:tcPr>
            <w:tcW w:w="2993" w:type="dxa"/>
          </w:tcPr>
          <w:p w:rsidR="00222C22" w:rsidRPr="00E652BE" w:rsidRDefault="00222C22" w:rsidP="006F63C8">
            <w:pPr>
              <w:spacing w:after="120" w:line="480" w:lineRule="auto"/>
              <w:rPr>
                <w:rFonts w:asciiTheme="majorHAnsi" w:hAnsiTheme="majorHAnsi" w:cs="Arial"/>
                <w:sz w:val="24"/>
              </w:rPr>
            </w:pPr>
            <w:r w:rsidRPr="00E652BE">
              <w:rPr>
                <w:rFonts w:asciiTheme="majorHAnsi" w:hAnsiTheme="majorHAnsi" w:cs="Arial"/>
                <w:sz w:val="24"/>
              </w:rPr>
              <w:t>Informatizar cada mes en un 20% nuestros procesos.</w:t>
            </w:r>
          </w:p>
          <w:p w:rsidR="00D740D9" w:rsidRPr="00E652BE" w:rsidRDefault="00D740D9" w:rsidP="006F63C8">
            <w:pPr>
              <w:spacing w:after="120" w:line="480" w:lineRule="auto"/>
              <w:rPr>
                <w:rFonts w:asciiTheme="majorHAnsi" w:hAnsiTheme="majorHAnsi" w:cs="Arial"/>
                <w:sz w:val="24"/>
              </w:rPr>
            </w:pPr>
          </w:p>
        </w:tc>
        <w:tc>
          <w:tcPr>
            <w:tcW w:w="2993" w:type="dxa"/>
          </w:tcPr>
          <w:p w:rsidR="00D740D9" w:rsidRPr="00E652BE" w:rsidRDefault="004126AE" w:rsidP="006F63C8">
            <w:pPr>
              <w:spacing w:after="120" w:line="480" w:lineRule="auto"/>
              <w:rPr>
                <w:rFonts w:asciiTheme="majorHAnsi" w:hAnsiTheme="majorHAnsi" w:cs="Arial"/>
                <w:sz w:val="24"/>
                <w:u w:val="single"/>
              </w:rPr>
            </w:pPr>
            <w:r w:rsidRPr="00E652BE">
              <w:rPr>
                <w:rFonts w:asciiTheme="majorHAnsi" w:hAnsiTheme="majorHAnsi" w:cs="Arial"/>
                <w:sz w:val="24"/>
              </w:rPr>
              <w:t>Variación de informatización</w:t>
            </w:r>
            <w:r w:rsidR="008C2FAF" w:rsidRPr="00E652BE">
              <w:rPr>
                <w:rFonts w:asciiTheme="majorHAnsi" w:hAnsiTheme="majorHAnsi" w:cs="Arial"/>
                <w:sz w:val="24"/>
              </w:rPr>
              <w:t xml:space="preserve"> = </w:t>
            </w:r>
            <w:r w:rsidRPr="00E652BE">
              <w:rPr>
                <w:rFonts w:asciiTheme="majorHAnsi" w:hAnsiTheme="majorHAnsi" w:cs="Arial"/>
                <w:sz w:val="24"/>
              </w:rPr>
              <w:t>(mes anterior – mes actual)/100</w:t>
            </w:r>
          </w:p>
        </w:tc>
      </w:tr>
      <w:tr w:rsidR="004A31F6" w:rsidRPr="00E652BE" w:rsidTr="006F63C8">
        <w:tc>
          <w:tcPr>
            <w:tcW w:w="2992" w:type="dxa"/>
          </w:tcPr>
          <w:p w:rsidR="004A31F6" w:rsidRPr="00E652BE" w:rsidRDefault="004A31F6" w:rsidP="006F63C8">
            <w:pPr>
              <w:spacing w:after="120" w:line="480" w:lineRule="auto"/>
              <w:rPr>
                <w:rFonts w:asciiTheme="majorHAnsi" w:hAnsiTheme="majorHAnsi" w:cs="Arial"/>
                <w:sz w:val="24"/>
              </w:rPr>
            </w:pPr>
            <w:r w:rsidRPr="00E652BE">
              <w:rPr>
                <w:rFonts w:asciiTheme="majorHAnsi" w:hAnsiTheme="majorHAnsi" w:cs="Arial"/>
                <w:sz w:val="24"/>
              </w:rPr>
              <w:t>Lograr constituir</w:t>
            </w:r>
            <w:r w:rsidR="00AD169E" w:rsidRPr="00E652BE">
              <w:rPr>
                <w:rFonts w:asciiTheme="majorHAnsi" w:hAnsiTheme="majorHAnsi" w:cs="Arial"/>
                <w:sz w:val="24"/>
              </w:rPr>
              <w:t xml:space="preserve"> a la empresa </w:t>
            </w:r>
            <w:r w:rsidRPr="00E652BE">
              <w:rPr>
                <w:rFonts w:asciiTheme="majorHAnsi" w:hAnsiTheme="majorHAnsi" w:cs="Arial"/>
                <w:sz w:val="24"/>
              </w:rPr>
              <w:t>Consultora.</w:t>
            </w:r>
          </w:p>
          <w:p w:rsidR="004A31F6" w:rsidRPr="00E652BE" w:rsidRDefault="004A31F6" w:rsidP="006F63C8">
            <w:pPr>
              <w:spacing w:after="120" w:line="480" w:lineRule="auto"/>
              <w:rPr>
                <w:rFonts w:asciiTheme="majorHAnsi" w:hAnsiTheme="majorHAnsi" w:cs="Arial"/>
                <w:sz w:val="24"/>
              </w:rPr>
            </w:pPr>
          </w:p>
        </w:tc>
        <w:tc>
          <w:tcPr>
            <w:tcW w:w="2993" w:type="dxa"/>
          </w:tcPr>
          <w:p w:rsidR="00222C22" w:rsidRPr="00E652BE" w:rsidRDefault="00222C22" w:rsidP="006F63C8">
            <w:pPr>
              <w:spacing w:after="120" w:line="480" w:lineRule="auto"/>
              <w:rPr>
                <w:rFonts w:asciiTheme="majorHAnsi" w:hAnsiTheme="majorHAnsi" w:cs="Arial"/>
                <w:sz w:val="24"/>
              </w:rPr>
            </w:pPr>
            <w:r w:rsidRPr="00E652BE">
              <w:rPr>
                <w:rFonts w:asciiTheme="majorHAnsi" w:hAnsiTheme="majorHAnsi" w:cs="Arial"/>
                <w:sz w:val="24"/>
              </w:rPr>
              <w:t xml:space="preserve">Contratar 5 personas calificadas para consultoría </w:t>
            </w:r>
          </w:p>
          <w:p w:rsidR="004A31F6" w:rsidRPr="00E652BE" w:rsidRDefault="004A31F6" w:rsidP="006F63C8">
            <w:pPr>
              <w:spacing w:after="120" w:line="480" w:lineRule="auto"/>
              <w:rPr>
                <w:rFonts w:asciiTheme="majorHAnsi" w:hAnsiTheme="majorHAnsi" w:cs="Arial"/>
                <w:sz w:val="24"/>
              </w:rPr>
            </w:pPr>
          </w:p>
        </w:tc>
        <w:tc>
          <w:tcPr>
            <w:tcW w:w="2993" w:type="dxa"/>
          </w:tcPr>
          <w:p w:rsidR="004A31F6" w:rsidRPr="00E652BE" w:rsidRDefault="008C2FAF" w:rsidP="006F63C8">
            <w:pPr>
              <w:spacing w:after="120" w:line="480" w:lineRule="auto"/>
              <w:rPr>
                <w:rFonts w:asciiTheme="majorHAnsi" w:hAnsiTheme="majorHAnsi" w:cs="Arial"/>
                <w:sz w:val="24"/>
              </w:rPr>
            </w:pPr>
            <w:r w:rsidRPr="00E652BE">
              <w:rPr>
                <w:rFonts w:asciiTheme="majorHAnsi" w:hAnsiTheme="majorHAnsi" w:cs="Arial"/>
                <w:sz w:val="24"/>
              </w:rPr>
              <w:t>Personas contratadas = (nº personas contratadas año anterior – personas contratadas año actual)</w:t>
            </w:r>
          </w:p>
        </w:tc>
      </w:tr>
      <w:tr w:rsidR="00D740D9" w:rsidRPr="00E652BE" w:rsidTr="006F63C8">
        <w:tc>
          <w:tcPr>
            <w:tcW w:w="2992" w:type="dxa"/>
          </w:tcPr>
          <w:p w:rsidR="004A31F6" w:rsidRPr="00E652BE" w:rsidRDefault="004A31F6" w:rsidP="006F63C8">
            <w:pPr>
              <w:spacing w:after="120" w:line="480" w:lineRule="auto"/>
              <w:rPr>
                <w:rFonts w:asciiTheme="majorHAnsi" w:hAnsiTheme="majorHAnsi" w:cs="Arial"/>
                <w:sz w:val="24"/>
              </w:rPr>
            </w:pPr>
            <w:r w:rsidRPr="00E652BE">
              <w:rPr>
                <w:rFonts w:asciiTheme="majorHAnsi" w:hAnsiTheme="majorHAnsi" w:cs="Arial"/>
                <w:sz w:val="24"/>
              </w:rPr>
              <w:t>Tener trabajadores capacitados con la tecnología actual.</w:t>
            </w:r>
          </w:p>
          <w:p w:rsidR="00D740D9" w:rsidRPr="00E652BE" w:rsidRDefault="00D740D9" w:rsidP="006F63C8">
            <w:pPr>
              <w:spacing w:after="120" w:line="480" w:lineRule="auto"/>
              <w:rPr>
                <w:rFonts w:asciiTheme="majorHAnsi" w:hAnsiTheme="majorHAnsi" w:cs="Arial"/>
                <w:sz w:val="24"/>
              </w:rPr>
            </w:pPr>
          </w:p>
        </w:tc>
        <w:tc>
          <w:tcPr>
            <w:tcW w:w="2993" w:type="dxa"/>
          </w:tcPr>
          <w:p w:rsidR="00D740D9" w:rsidRPr="00E652BE" w:rsidRDefault="00222C22" w:rsidP="006F63C8">
            <w:pPr>
              <w:spacing w:after="120" w:line="480" w:lineRule="auto"/>
              <w:rPr>
                <w:rFonts w:asciiTheme="majorHAnsi" w:hAnsiTheme="majorHAnsi" w:cs="Arial"/>
                <w:sz w:val="24"/>
              </w:rPr>
            </w:pPr>
            <w:r w:rsidRPr="00E652BE">
              <w:rPr>
                <w:rFonts w:asciiTheme="majorHAnsi" w:hAnsiTheme="majorHAnsi" w:cs="Arial"/>
                <w:sz w:val="24"/>
              </w:rPr>
              <w:t>Tener capacitados el 80% de nuestros trabajadores para el último trimestre</w:t>
            </w:r>
            <w:r w:rsidR="00AD169E" w:rsidRPr="00E652BE">
              <w:rPr>
                <w:rFonts w:asciiTheme="majorHAnsi" w:hAnsiTheme="majorHAnsi" w:cs="Arial"/>
                <w:sz w:val="24"/>
              </w:rPr>
              <w:t xml:space="preserve"> (2015)</w:t>
            </w:r>
          </w:p>
        </w:tc>
        <w:tc>
          <w:tcPr>
            <w:tcW w:w="2993" w:type="dxa"/>
          </w:tcPr>
          <w:p w:rsidR="00D740D9" w:rsidRPr="00E652BE" w:rsidRDefault="008C2FAF" w:rsidP="006F63C8">
            <w:pPr>
              <w:spacing w:after="120" w:line="480" w:lineRule="auto"/>
              <w:rPr>
                <w:rFonts w:asciiTheme="majorHAnsi" w:hAnsiTheme="majorHAnsi" w:cs="Arial"/>
                <w:sz w:val="24"/>
              </w:rPr>
            </w:pPr>
            <w:r w:rsidRPr="00E652BE">
              <w:rPr>
                <w:rFonts w:asciiTheme="majorHAnsi" w:hAnsiTheme="majorHAnsi" w:cs="Arial"/>
                <w:sz w:val="24"/>
              </w:rPr>
              <w:t xml:space="preserve">Variación de capacitación = (personas capacitadas 3er trimestre – personas </w:t>
            </w:r>
            <w:r w:rsidRPr="00E652BE">
              <w:rPr>
                <w:rFonts w:asciiTheme="majorHAnsi" w:hAnsiTheme="majorHAnsi" w:cs="Arial"/>
                <w:sz w:val="24"/>
              </w:rPr>
              <w:lastRenderedPageBreak/>
              <w:t xml:space="preserve">capacitadas </w:t>
            </w:r>
            <w:proofErr w:type="spellStart"/>
            <w:r w:rsidRPr="00E652BE">
              <w:rPr>
                <w:rFonts w:asciiTheme="majorHAnsi" w:hAnsiTheme="majorHAnsi" w:cs="Arial"/>
                <w:sz w:val="24"/>
              </w:rPr>
              <w:t>ultimo</w:t>
            </w:r>
            <w:proofErr w:type="spellEnd"/>
            <w:r w:rsidRPr="00E652BE">
              <w:rPr>
                <w:rFonts w:asciiTheme="majorHAnsi" w:hAnsiTheme="majorHAnsi" w:cs="Arial"/>
                <w:sz w:val="24"/>
              </w:rPr>
              <w:t xml:space="preserve"> trimestre)/100</w:t>
            </w:r>
          </w:p>
        </w:tc>
      </w:tr>
    </w:tbl>
    <w:p w:rsidR="000A6B61" w:rsidRDefault="000A6B61" w:rsidP="000A6B61">
      <w:pPr>
        <w:pStyle w:val="Ttulo3"/>
        <w:numPr>
          <w:ilvl w:val="0"/>
          <w:numId w:val="0"/>
        </w:numPr>
        <w:rPr>
          <w:rFonts w:asciiTheme="majorHAnsi" w:hAnsiTheme="majorHAnsi"/>
          <w:sz w:val="24"/>
          <w:szCs w:val="24"/>
        </w:rPr>
      </w:pPr>
      <w:bookmarkStart w:id="32" w:name="_Toc82613307"/>
      <w:bookmarkStart w:id="33" w:name="_Toc111222448"/>
    </w:p>
    <w:p w:rsidR="00AA2F4B" w:rsidRPr="00AA2F4B" w:rsidRDefault="00AA2F4B" w:rsidP="00AA2F4B"/>
    <w:p w:rsidR="00F02749" w:rsidRPr="00AA2F4B" w:rsidRDefault="00F02749" w:rsidP="00F02749">
      <w:pPr>
        <w:pStyle w:val="Ttulo3"/>
        <w:rPr>
          <w:rFonts w:asciiTheme="majorHAnsi" w:hAnsiTheme="majorHAnsi"/>
          <w:i/>
          <w:sz w:val="24"/>
          <w:szCs w:val="24"/>
          <w:highlight w:val="darkGray"/>
        </w:rPr>
      </w:pPr>
      <w:bookmarkStart w:id="34" w:name="_Toc119712475"/>
      <w:r w:rsidRPr="00AA2F4B">
        <w:rPr>
          <w:rFonts w:asciiTheme="majorHAnsi" w:hAnsiTheme="majorHAnsi"/>
          <w:i/>
          <w:sz w:val="24"/>
          <w:szCs w:val="24"/>
          <w:highlight w:val="darkGray"/>
        </w:rPr>
        <w:t>Factores Críticos de Éxito</w:t>
      </w:r>
      <w:bookmarkEnd w:id="32"/>
      <w:bookmarkEnd w:id="33"/>
      <w:bookmarkEnd w:id="34"/>
      <w:r w:rsidR="00AA2F4B" w:rsidRPr="008871DC">
        <w:rPr>
          <w:rFonts w:asciiTheme="majorHAnsi" w:hAnsiTheme="majorHAnsi"/>
          <w:i/>
          <w:sz w:val="24"/>
          <w:szCs w:val="24"/>
          <w:highlight w:val="darkGray"/>
        </w:rPr>
        <w:tab/>
      </w:r>
      <w:r w:rsidR="00AA2F4B" w:rsidRPr="008871DC">
        <w:rPr>
          <w:rFonts w:asciiTheme="majorHAnsi" w:hAnsiTheme="majorHAnsi"/>
          <w:i/>
          <w:sz w:val="24"/>
          <w:szCs w:val="24"/>
          <w:highlight w:val="darkGray"/>
        </w:rPr>
        <w:tab/>
      </w:r>
      <w:r w:rsidR="00AA2F4B" w:rsidRPr="008871DC">
        <w:rPr>
          <w:rFonts w:asciiTheme="majorHAnsi" w:hAnsiTheme="majorHAnsi"/>
          <w:i/>
          <w:sz w:val="24"/>
          <w:szCs w:val="24"/>
          <w:highlight w:val="darkGray"/>
        </w:rPr>
        <w:tab/>
      </w:r>
      <w:r w:rsidR="00AA2F4B" w:rsidRPr="008871DC">
        <w:rPr>
          <w:rFonts w:asciiTheme="majorHAnsi" w:hAnsiTheme="majorHAnsi"/>
          <w:i/>
          <w:sz w:val="24"/>
          <w:szCs w:val="24"/>
          <w:highlight w:val="darkGray"/>
        </w:rPr>
        <w:tab/>
      </w:r>
      <w:r w:rsidR="00AA2F4B" w:rsidRPr="008871DC">
        <w:rPr>
          <w:rFonts w:asciiTheme="majorHAnsi" w:hAnsiTheme="majorHAnsi"/>
          <w:i/>
          <w:sz w:val="24"/>
          <w:szCs w:val="24"/>
          <w:highlight w:val="darkGray"/>
        </w:rPr>
        <w:tab/>
      </w:r>
      <w:r w:rsidR="00AA2F4B" w:rsidRPr="008871DC">
        <w:rPr>
          <w:rFonts w:asciiTheme="majorHAnsi" w:hAnsiTheme="majorHAnsi"/>
          <w:i/>
          <w:sz w:val="24"/>
          <w:szCs w:val="24"/>
          <w:highlight w:val="darkGray"/>
        </w:rPr>
        <w:tab/>
      </w:r>
      <w:r w:rsidR="00AA2F4B" w:rsidRPr="008871DC">
        <w:rPr>
          <w:i/>
          <w:highlight w:val="darkGray"/>
        </w:rPr>
        <w:tab/>
      </w:r>
      <w:r w:rsidR="00AA2F4B" w:rsidRPr="008871DC">
        <w:rPr>
          <w:color w:val="808080" w:themeColor="background1" w:themeShade="80"/>
          <w:highlight w:val="darkGray"/>
        </w:rPr>
        <w:t xml:space="preserve">                .</w:t>
      </w:r>
    </w:p>
    <w:p w:rsidR="00C81B2B" w:rsidRPr="00E652BE" w:rsidRDefault="00C81B2B" w:rsidP="00C81B2B">
      <w:pPr>
        <w:rPr>
          <w:rFonts w:asciiTheme="majorHAnsi" w:hAnsiTheme="majorHAnsi" w:cs="Arial"/>
          <w:sz w:val="24"/>
        </w:rPr>
      </w:pPr>
      <w:r w:rsidRPr="00E652BE">
        <w:rPr>
          <w:rFonts w:asciiTheme="majorHAnsi" w:hAnsiTheme="majorHAnsi" w:cs="Arial"/>
          <w:sz w:val="24"/>
        </w:rPr>
        <w:t>Los Factores críticos de éxitos son:</w:t>
      </w:r>
    </w:p>
    <w:p w:rsidR="00AA2F4B" w:rsidRDefault="00AA2F4B" w:rsidP="005A3B8F">
      <w:pPr>
        <w:numPr>
          <w:ilvl w:val="0"/>
          <w:numId w:val="10"/>
        </w:numPr>
        <w:jc w:val="left"/>
        <w:rPr>
          <w:rFonts w:asciiTheme="majorHAnsi" w:hAnsiTheme="majorHAnsi" w:cs="Arial"/>
          <w:sz w:val="24"/>
        </w:rPr>
      </w:pPr>
      <w:r>
        <w:rPr>
          <w:rFonts w:asciiTheme="majorHAnsi" w:hAnsiTheme="majorHAnsi" w:cs="Arial"/>
          <w:sz w:val="24"/>
        </w:rPr>
        <w:t>Diversificación del negocio</w:t>
      </w:r>
    </w:p>
    <w:p w:rsidR="00C81B2B" w:rsidRPr="00E652BE" w:rsidRDefault="00C81B2B" w:rsidP="005A3B8F">
      <w:pPr>
        <w:numPr>
          <w:ilvl w:val="0"/>
          <w:numId w:val="10"/>
        </w:numPr>
        <w:rPr>
          <w:rFonts w:asciiTheme="majorHAnsi" w:hAnsiTheme="majorHAnsi" w:cs="Arial"/>
          <w:sz w:val="24"/>
        </w:rPr>
      </w:pPr>
      <w:r w:rsidRPr="00E652BE">
        <w:rPr>
          <w:rFonts w:asciiTheme="majorHAnsi" w:hAnsiTheme="majorHAnsi" w:cs="Arial"/>
          <w:sz w:val="24"/>
        </w:rPr>
        <w:t>Inversión</w:t>
      </w:r>
    </w:p>
    <w:p w:rsidR="00C81B2B" w:rsidRPr="00E652BE" w:rsidRDefault="00C81B2B" w:rsidP="005A3B8F">
      <w:pPr>
        <w:numPr>
          <w:ilvl w:val="0"/>
          <w:numId w:val="10"/>
        </w:numPr>
        <w:rPr>
          <w:rFonts w:asciiTheme="majorHAnsi" w:hAnsiTheme="majorHAnsi" w:cs="Arial"/>
          <w:sz w:val="24"/>
        </w:rPr>
      </w:pPr>
      <w:r w:rsidRPr="00E652BE">
        <w:rPr>
          <w:rFonts w:asciiTheme="majorHAnsi" w:hAnsiTheme="majorHAnsi" w:cs="Arial"/>
          <w:sz w:val="24"/>
        </w:rPr>
        <w:t>Publicidad</w:t>
      </w:r>
    </w:p>
    <w:p w:rsidR="00C81B2B" w:rsidRPr="00E652BE" w:rsidRDefault="00C81B2B" w:rsidP="005A3B8F">
      <w:pPr>
        <w:numPr>
          <w:ilvl w:val="0"/>
          <w:numId w:val="10"/>
        </w:numPr>
        <w:rPr>
          <w:rFonts w:asciiTheme="majorHAnsi" w:hAnsiTheme="majorHAnsi" w:cs="Arial"/>
          <w:sz w:val="24"/>
        </w:rPr>
      </w:pPr>
      <w:r w:rsidRPr="00E652BE">
        <w:rPr>
          <w:rFonts w:asciiTheme="majorHAnsi" w:hAnsiTheme="majorHAnsi" w:cs="Arial"/>
          <w:sz w:val="24"/>
        </w:rPr>
        <w:t>Ventas</w:t>
      </w:r>
    </w:p>
    <w:p w:rsidR="00C81B2B" w:rsidRPr="00E652BE" w:rsidRDefault="00C81B2B" w:rsidP="005A3B8F">
      <w:pPr>
        <w:numPr>
          <w:ilvl w:val="0"/>
          <w:numId w:val="10"/>
        </w:numPr>
        <w:rPr>
          <w:rFonts w:asciiTheme="majorHAnsi" w:hAnsiTheme="majorHAnsi" w:cs="Arial"/>
          <w:sz w:val="24"/>
        </w:rPr>
      </w:pPr>
      <w:r w:rsidRPr="00E652BE">
        <w:rPr>
          <w:rFonts w:asciiTheme="majorHAnsi" w:hAnsiTheme="majorHAnsi" w:cs="Arial"/>
          <w:sz w:val="24"/>
        </w:rPr>
        <w:t>Personal</w:t>
      </w:r>
      <w:r w:rsidR="002E4D7D" w:rsidRPr="00E652BE">
        <w:rPr>
          <w:rFonts w:asciiTheme="majorHAnsi" w:hAnsiTheme="majorHAnsi" w:cs="Arial"/>
          <w:sz w:val="24"/>
        </w:rPr>
        <w:t xml:space="preserve"> calificado</w:t>
      </w:r>
    </w:p>
    <w:p w:rsidR="00C81B2B" w:rsidRPr="00E652BE" w:rsidRDefault="00C81B2B" w:rsidP="005A3B8F">
      <w:pPr>
        <w:numPr>
          <w:ilvl w:val="0"/>
          <w:numId w:val="10"/>
        </w:numPr>
        <w:rPr>
          <w:rFonts w:asciiTheme="majorHAnsi" w:hAnsiTheme="majorHAnsi" w:cs="Arial"/>
          <w:sz w:val="24"/>
        </w:rPr>
      </w:pPr>
      <w:r w:rsidRPr="00E652BE">
        <w:rPr>
          <w:rFonts w:asciiTheme="majorHAnsi" w:hAnsiTheme="majorHAnsi" w:cs="Arial"/>
          <w:sz w:val="24"/>
        </w:rPr>
        <w:t>Sistemas</w:t>
      </w:r>
      <w:r w:rsidR="002E4D7D" w:rsidRPr="00E652BE">
        <w:rPr>
          <w:rFonts w:asciiTheme="majorHAnsi" w:hAnsiTheme="majorHAnsi" w:cs="Arial"/>
          <w:sz w:val="24"/>
        </w:rPr>
        <w:t xml:space="preserve"> de información</w:t>
      </w:r>
    </w:p>
    <w:p w:rsidR="00FF5CC9" w:rsidRPr="00E652BE" w:rsidRDefault="00FF5CC9" w:rsidP="005A3B8F">
      <w:pPr>
        <w:numPr>
          <w:ilvl w:val="0"/>
          <w:numId w:val="10"/>
        </w:numPr>
        <w:rPr>
          <w:rFonts w:asciiTheme="majorHAnsi" w:hAnsiTheme="majorHAnsi" w:cs="Arial"/>
          <w:sz w:val="24"/>
        </w:rPr>
      </w:pPr>
      <w:r w:rsidRPr="00E652BE">
        <w:rPr>
          <w:rFonts w:asciiTheme="majorHAnsi" w:hAnsiTheme="majorHAnsi" w:cs="Arial"/>
          <w:sz w:val="24"/>
        </w:rPr>
        <w:t>Clientes</w:t>
      </w:r>
    </w:p>
    <w:p w:rsidR="00AA2F4B" w:rsidRDefault="00FF5CC9" w:rsidP="005A3B8F">
      <w:pPr>
        <w:numPr>
          <w:ilvl w:val="0"/>
          <w:numId w:val="10"/>
        </w:numPr>
        <w:jc w:val="left"/>
        <w:rPr>
          <w:rFonts w:asciiTheme="majorHAnsi" w:hAnsiTheme="majorHAnsi" w:cs="Arial"/>
          <w:sz w:val="24"/>
        </w:rPr>
      </w:pPr>
      <w:r w:rsidRPr="00AA2F4B">
        <w:rPr>
          <w:rFonts w:asciiTheme="majorHAnsi" w:hAnsiTheme="majorHAnsi" w:cs="Arial"/>
          <w:sz w:val="24"/>
        </w:rPr>
        <w:t>Liquidez</w:t>
      </w:r>
    </w:p>
    <w:p w:rsidR="00C81B2B" w:rsidRPr="00AA2F4B" w:rsidRDefault="000A6B61" w:rsidP="005A3B8F">
      <w:pPr>
        <w:numPr>
          <w:ilvl w:val="0"/>
          <w:numId w:val="10"/>
        </w:numPr>
        <w:jc w:val="left"/>
        <w:rPr>
          <w:rFonts w:asciiTheme="majorHAnsi" w:hAnsiTheme="majorHAnsi" w:cs="Arial"/>
          <w:sz w:val="24"/>
        </w:rPr>
      </w:pPr>
      <w:r w:rsidRPr="00AA2F4B">
        <w:rPr>
          <w:rFonts w:asciiTheme="majorHAnsi" w:hAnsiTheme="majorHAnsi" w:cs="Arial"/>
          <w:sz w:val="24"/>
        </w:rPr>
        <w:br w:type="page"/>
      </w:r>
    </w:p>
    <w:p w:rsidR="00F02749" w:rsidRDefault="00F02749" w:rsidP="00F02749">
      <w:pPr>
        <w:pStyle w:val="Ttulo3"/>
        <w:rPr>
          <w:rFonts w:asciiTheme="majorHAnsi" w:hAnsiTheme="majorHAnsi"/>
          <w:i/>
          <w:sz w:val="24"/>
          <w:szCs w:val="24"/>
          <w:highlight w:val="darkGray"/>
        </w:rPr>
      </w:pPr>
      <w:bookmarkStart w:id="35" w:name="_Toc82613308"/>
      <w:bookmarkStart w:id="36" w:name="_Toc111222449"/>
      <w:bookmarkStart w:id="37" w:name="_Toc119712476"/>
      <w:r w:rsidRPr="00AA2F4B">
        <w:rPr>
          <w:rFonts w:asciiTheme="majorHAnsi" w:hAnsiTheme="majorHAnsi"/>
          <w:i/>
          <w:sz w:val="24"/>
          <w:szCs w:val="24"/>
          <w:highlight w:val="darkGray"/>
        </w:rPr>
        <w:lastRenderedPageBreak/>
        <w:t>Análisis FODA</w:t>
      </w:r>
      <w:bookmarkEnd w:id="35"/>
      <w:bookmarkEnd w:id="36"/>
      <w:bookmarkEnd w:id="37"/>
      <w:r w:rsidR="00AA2F4B" w:rsidRPr="008871DC">
        <w:rPr>
          <w:rFonts w:asciiTheme="majorHAnsi" w:hAnsiTheme="majorHAnsi"/>
          <w:i/>
          <w:sz w:val="24"/>
          <w:szCs w:val="24"/>
          <w:highlight w:val="darkGray"/>
        </w:rPr>
        <w:tab/>
      </w:r>
      <w:r w:rsidR="00AA2F4B" w:rsidRPr="008871DC">
        <w:rPr>
          <w:rFonts w:asciiTheme="majorHAnsi" w:hAnsiTheme="majorHAnsi"/>
          <w:i/>
          <w:sz w:val="24"/>
          <w:szCs w:val="24"/>
          <w:highlight w:val="darkGray"/>
        </w:rPr>
        <w:tab/>
      </w:r>
      <w:r w:rsidR="00AA2F4B" w:rsidRPr="008871DC">
        <w:rPr>
          <w:rFonts w:asciiTheme="majorHAnsi" w:hAnsiTheme="majorHAnsi"/>
          <w:i/>
          <w:sz w:val="24"/>
          <w:szCs w:val="24"/>
          <w:highlight w:val="darkGray"/>
        </w:rPr>
        <w:tab/>
      </w:r>
      <w:r w:rsidR="00AA2F4B" w:rsidRPr="008871DC">
        <w:rPr>
          <w:rFonts w:asciiTheme="majorHAnsi" w:hAnsiTheme="majorHAnsi"/>
          <w:i/>
          <w:sz w:val="24"/>
          <w:szCs w:val="24"/>
          <w:highlight w:val="darkGray"/>
        </w:rPr>
        <w:tab/>
      </w:r>
      <w:r w:rsidR="00AA2F4B" w:rsidRPr="008871DC">
        <w:rPr>
          <w:rFonts w:asciiTheme="majorHAnsi" w:hAnsiTheme="majorHAnsi"/>
          <w:i/>
          <w:sz w:val="24"/>
          <w:szCs w:val="24"/>
          <w:highlight w:val="darkGray"/>
        </w:rPr>
        <w:tab/>
      </w:r>
      <w:r w:rsidR="00AA2F4B" w:rsidRPr="008871DC">
        <w:rPr>
          <w:rFonts w:asciiTheme="majorHAnsi" w:hAnsiTheme="majorHAnsi"/>
          <w:i/>
          <w:sz w:val="24"/>
          <w:szCs w:val="24"/>
          <w:highlight w:val="darkGray"/>
        </w:rPr>
        <w:tab/>
      </w:r>
      <w:r w:rsidR="00AA2F4B">
        <w:rPr>
          <w:rFonts w:asciiTheme="majorHAnsi" w:hAnsiTheme="majorHAnsi"/>
          <w:i/>
          <w:sz w:val="24"/>
          <w:szCs w:val="24"/>
          <w:highlight w:val="darkGray"/>
        </w:rPr>
        <w:tab/>
      </w:r>
      <w:r w:rsidR="00AA2F4B">
        <w:rPr>
          <w:rFonts w:asciiTheme="majorHAnsi" w:hAnsiTheme="majorHAnsi"/>
          <w:i/>
          <w:sz w:val="24"/>
          <w:szCs w:val="24"/>
          <w:highlight w:val="darkGray"/>
        </w:rPr>
        <w:tab/>
      </w:r>
      <w:r w:rsidR="00AA2F4B" w:rsidRPr="008871DC">
        <w:rPr>
          <w:i/>
          <w:highlight w:val="darkGray"/>
        </w:rPr>
        <w:tab/>
      </w:r>
      <w:r w:rsidR="00AA2F4B" w:rsidRPr="008871DC">
        <w:rPr>
          <w:color w:val="808080" w:themeColor="background1" w:themeShade="80"/>
          <w:highlight w:val="darkGray"/>
        </w:rPr>
        <w:t xml:space="preserve">                .</w:t>
      </w:r>
    </w:p>
    <w:p w:rsidR="00AA2F4B" w:rsidRPr="00AA2F4B" w:rsidRDefault="00AA2F4B" w:rsidP="00AA2F4B">
      <w:pPr>
        <w:rPr>
          <w:highlight w:val="darkGray"/>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92"/>
        <w:gridCol w:w="2993"/>
        <w:gridCol w:w="2993"/>
      </w:tblGrid>
      <w:tr w:rsidR="00C13F44" w:rsidRPr="00E652BE" w:rsidTr="006F63C8">
        <w:tc>
          <w:tcPr>
            <w:tcW w:w="2992" w:type="dxa"/>
          </w:tcPr>
          <w:p w:rsidR="00C13F44" w:rsidRPr="00E652BE" w:rsidRDefault="00C13F44" w:rsidP="00AA2F4B">
            <w:pPr>
              <w:spacing w:before="0"/>
              <w:rPr>
                <w:rFonts w:asciiTheme="majorHAnsi" w:hAnsiTheme="majorHAnsi" w:cs="Arial"/>
                <w:sz w:val="24"/>
              </w:rPr>
            </w:pPr>
          </w:p>
        </w:tc>
        <w:tc>
          <w:tcPr>
            <w:tcW w:w="2993" w:type="dxa"/>
          </w:tcPr>
          <w:p w:rsidR="00C13F44" w:rsidRPr="00E652BE" w:rsidRDefault="00C13F44" w:rsidP="00AA2F4B">
            <w:pPr>
              <w:spacing w:before="0"/>
              <w:rPr>
                <w:rFonts w:asciiTheme="majorHAnsi" w:hAnsiTheme="majorHAnsi" w:cs="Arial"/>
                <w:b/>
                <w:sz w:val="24"/>
              </w:rPr>
            </w:pPr>
            <w:r w:rsidRPr="00E652BE">
              <w:rPr>
                <w:rFonts w:asciiTheme="majorHAnsi" w:hAnsiTheme="majorHAnsi" w:cs="Arial"/>
                <w:b/>
                <w:sz w:val="24"/>
              </w:rPr>
              <w:t>Fortalezas</w:t>
            </w:r>
          </w:p>
          <w:p w:rsidR="00C13F44" w:rsidRPr="00E652BE" w:rsidRDefault="00C13F44" w:rsidP="005A3B8F">
            <w:pPr>
              <w:pStyle w:val="NormalWeb"/>
              <w:numPr>
                <w:ilvl w:val="0"/>
                <w:numId w:val="3"/>
              </w:numPr>
              <w:tabs>
                <w:tab w:val="left" w:pos="10440"/>
              </w:tabs>
              <w:jc w:val="both"/>
              <w:rPr>
                <w:rFonts w:asciiTheme="majorHAnsi" w:hAnsiTheme="majorHAnsi"/>
                <w:color w:val="auto"/>
                <w:sz w:val="24"/>
                <w:szCs w:val="24"/>
              </w:rPr>
            </w:pPr>
            <w:r w:rsidRPr="00E652BE">
              <w:rPr>
                <w:rFonts w:asciiTheme="majorHAnsi" w:hAnsiTheme="majorHAnsi"/>
                <w:color w:val="auto"/>
                <w:sz w:val="24"/>
                <w:szCs w:val="24"/>
              </w:rPr>
              <w:t>Transparencia con el Cliente.</w:t>
            </w:r>
          </w:p>
          <w:p w:rsidR="00C13F44" w:rsidRPr="00E652BE" w:rsidRDefault="00C13F44" w:rsidP="005A3B8F">
            <w:pPr>
              <w:pStyle w:val="NormalWeb"/>
              <w:numPr>
                <w:ilvl w:val="0"/>
                <w:numId w:val="3"/>
              </w:numPr>
              <w:tabs>
                <w:tab w:val="left" w:pos="10440"/>
              </w:tabs>
              <w:jc w:val="both"/>
              <w:rPr>
                <w:rFonts w:asciiTheme="majorHAnsi" w:hAnsiTheme="majorHAnsi"/>
                <w:color w:val="auto"/>
                <w:sz w:val="24"/>
                <w:szCs w:val="24"/>
              </w:rPr>
            </w:pPr>
            <w:r w:rsidRPr="00E652BE">
              <w:rPr>
                <w:rFonts w:asciiTheme="majorHAnsi" w:hAnsiTheme="majorHAnsi"/>
                <w:color w:val="auto"/>
                <w:sz w:val="24"/>
                <w:szCs w:val="24"/>
              </w:rPr>
              <w:t>Atención Rápido.</w:t>
            </w:r>
          </w:p>
          <w:p w:rsidR="00C13F44" w:rsidRPr="00E652BE" w:rsidRDefault="00C13F44" w:rsidP="005A3B8F">
            <w:pPr>
              <w:pStyle w:val="NormalWeb"/>
              <w:numPr>
                <w:ilvl w:val="0"/>
                <w:numId w:val="3"/>
              </w:numPr>
              <w:tabs>
                <w:tab w:val="left" w:pos="10440"/>
              </w:tabs>
              <w:jc w:val="both"/>
              <w:rPr>
                <w:rFonts w:asciiTheme="majorHAnsi" w:hAnsiTheme="majorHAnsi"/>
                <w:color w:val="auto"/>
                <w:sz w:val="24"/>
                <w:szCs w:val="24"/>
              </w:rPr>
            </w:pPr>
            <w:r w:rsidRPr="00E652BE">
              <w:rPr>
                <w:rFonts w:asciiTheme="majorHAnsi" w:hAnsiTheme="majorHAnsi"/>
                <w:color w:val="auto"/>
                <w:sz w:val="24"/>
                <w:szCs w:val="24"/>
              </w:rPr>
              <w:t>Personal Altamente Capacitado.</w:t>
            </w:r>
          </w:p>
          <w:p w:rsidR="00C13F44" w:rsidRPr="00E652BE" w:rsidRDefault="00C13F44" w:rsidP="005A3B8F">
            <w:pPr>
              <w:pStyle w:val="NormalWeb"/>
              <w:numPr>
                <w:ilvl w:val="0"/>
                <w:numId w:val="3"/>
              </w:numPr>
              <w:tabs>
                <w:tab w:val="left" w:pos="10440"/>
              </w:tabs>
              <w:jc w:val="both"/>
              <w:rPr>
                <w:rFonts w:asciiTheme="majorHAnsi" w:hAnsiTheme="majorHAnsi"/>
                <w:color w:val="auto"/>
                <w:sz w:val="24"/>
                <w:szCs w:val="24"/>
              </w:rPr>
            </w:pPr>
            <w:r w:rsidRPr="00E652BE">
              <w:rPr>
                <w:rFonts w:asciiTheme="majorHAnsi" w:hAnsiTheme="majorHAnsi"/>
                <w:color w:val="auto"/>
                <w:sz w:val="24"/>
                <w:szCs w:val="24"/>
              </w:rPr>
              <w:t>Servicio Técnico de Primera.</w:t>
            </w:r>
          </w:p>
          <w:p w:rsidR="00C13F44" w:rsidRPr="00E652BE" w:rsidRDefault="00C13F44" w:rsidP="005A3B8F">
            <w:pPr>
              <w:pStyle w:val="NormalWeb"/>
              <w:numPr>
                <w:ilvl w:val="0"/>
                <w:numId w:val="3"/>
              </w:numPr>
              <w:tabs>
                <w:tab w:val="left" w:pos="10440"/>
              </w:tabs>
              <w:jc w:val="both"/>
              <w:rPr>
                <w:rFonts w:asciiTheme="majorHAnsi" w:hAnsiTheme="majorHAnsi"/>
                <w:sz w:val="24"/>
                <w:szCs w:val="24"/>
              </w:rPr>
            </w:pPr>
            <w:r w:rsidRPr="00E652BE">
              <w:rPr>
                <w:rFonts w:asciiTheme="majorHAnsi" w:hAnsiTheme="majorHAnsi"/>
                <w:color w:val="auto"/>
                <w:sz w:val="24"/>
                <w:szCs w:val="24"/>
              </w:rPr>
              <w:t>Entrega a Domicilio Inmediata</w:t>
            </w:r>
          </w:p>
        </w:tc>
        <w:tc>
          <w:tcPr>
            <w:tcW w:w="2993" w:type="dxa"/>
          </w:tcPr>
          <w:p w:rsidR="00C13F44" w:rsidRPr="00E652BE" w:rsidRDefault="00C13F44" w:rsidP="00AA2F4B">
            <w:pPr>
              <w:spacing w:before="0"/>
              <w:rPr>
                <w:rFonts w:asciiTheme="majorHAnsi" w:hAnsiTheme="majorHAnsi" w:cs="Arial"/>
                <w:b/>
                <w:sz w:val="24"/>
              </w:rPr>
            </w:pPr>
            <w:r w:rsidRPr="00E652BE">
              <w:rPr>
                <w:rFonts w:asciiTheme="majorHAnsi" w:hAnsiTheme="majorHAnsi" w:cs="Arial"/>
                <w:b/>
                <w:sz w:val="24"/>
              </w:rPr>
              <w:t>Debilidades</w:t>
            </w:r>
          </w:p>
          <w:p w:rsidR="00C13F44" w:rsidRPr="00E652BE" w:rsidRDefault="00C13F44" w:rsidP="005A3B8F">
            <w:pPr>
              <w:pStyle w:val="NormalWeb"/>
              <w:numPr>
                <w:ilvl w:val="0"/>
                <w:numId w:val="6"/>
              </w:numPr>
              <w:tabs>
                <w:tab w:val="left" w:pos="10440"/>
              </w:tabs>
              <w:jc w:val="both"/>
              <w:rPr>
                <w:rFonts w:asciiTheme="majorHAnsi" w:hAnsiTheme="majorHAnsi"/>
                <w:color w:val="auto"/>
                <w:sz w:val="24"/>
                <w:szCs w:val="24"/>
              </w:rPr>
            </w:pPr>
            <w:r w:rsidRPr="00E652BE">
              <w:rPr>
                <w:rFonts w:asciiTheme="majorHAnsi" w:hAnsiTheme="majorHAnsi"/>
                <w:color w:val="auto"/>
                <w:sz w:val="24"/>
                <w:szCs w:val="24"/>
              </w:rPr>
              <w:t>Poco Personal por área.</w:t>
            </w:r>
          </w:p>
          <w:p w:rsidR="00C13F44" w:rsidRPr="00E652BE" w:rsidRDefault="00C13F44" w:rsidP="005A3B8F">
            <w:pPr>
              <w:pStyle w:val="NormalWeb"/>
              <w:numPr>
                <w:ilvl w:val="0"/>
                <w:numId w:val="6"/>
              </w:numPr>
              <w:tabs>
                <w:tab w:val="left" w:pos="10440"/>
              </w:tabs>
              <w:jc w:val="both"/>
              <w:rPr>
                <w:rFonts w:asciiTheme="majorHAnsi" w:hAnsiTheme="majorHAnsi"/>
                <w:color w:val="auto"/>
                <w:sz w:val="24"/>
                <w:szCs w:val="24"/>
              </w:rPr>
            </w:pPr>
            <w:r w:rsidRPr="00E652BE">
              <w:rPr>
                <w:rFonts w:asciiTheme="majorHAnsi" w:hAnsiTheme="majorHAnsi"/>
                <w:color w:val="auto"/>
                <w:sz w:val="24"/>
                <w:szCs w:val="24"/>
              </w:rPr>
              <w:t>Infraestructura no muy acorde con el rubro.</w:t>
            </w:r>
          </w:p>
          <w:p w:rsidR="00C13F44" w:rsidRPr="00E652BE" w:rsidRDefault="00C13F44" w:rsidP="005A3B8F">
            <w:pPr>
              <w:pStyle w:val="NormalWeb"/>
              <w:numPr>
                <w:ilvl w:val="0"/>
                <w:numId w:val="6"/>
              </w:numPr>
              <w:tabs>
                <w:tab w:val="left" w:pos="10440"/>
              </w:tabs>
              <w:jc w:val="both"/>
              <w:rPr>
                <w:rFonts w:asciiTheme="majorHAnsi" w:hAnsiTheme="majorHAnsi"/>
                <w:color w:val="auto"/>
                <w:sz w:val="24"/>
                <w:szCs w:val="24"/>
              </w:rPr>
            </w:pPr>
            <w:r w:rsidRPr="00E652BE">
              <w:rPr>
                <w:rFonts w:asciiTheme="majorHAnsi" w:hAnsiTheme="majorHAnsi"/>
                <w:color w:val="auto"/>
                <w:sz w:val="24"/>
                <w:szCs w:val="24"/>
              </w:rPr>
              <w:t xml:space="preserve">Precios un poco </w:t>
            </w:r>
            <w:proofErr w:type="spellStart"/>
            <w:proofErr w:type="gramStart"/>
            <w:r w:rsidRPr="00E652BE">
              <w:rPr>
                <w:rFonts w:asciiTheme="majorHAnsi" w:hAnsiTheme="majorHAnsi"/>
                <w:color w:val="auto"/>
                <w:sz w:val="24"/>
                <w:szCs w:val="24"/>
              </w:rPr>
              <w:t>mas</w:t>
            </w:r>
            <w:proofErr w:type="spellEnd"/>
            <w:proofErr w:type="gramEnd"/>
            <w:r w:rsidRPr="00E652BE">
              <w:rPr>
                <w:rFonts w:asciiTheme="majorHAnsi" w:hAnsiTheme="majorHAnsi"/>
                <w:color w:val="auto"/>
                <w:sz w:val="24"/>
                <w:szCs w:val="24"/>
              </w:rPr>
              <w:t xml:space="preserve"> elevados que el promedio.</w:t>
            </w:r>
          </w:p>
          <w:p w:rsidR="00E073C8" w:rsidRPr="00E652BE" w:rsidRDefault="00C13F44" w:rsidP="005A3B8F">
            <w:pPr>
              <w:pStyle w:val="NormalWeb"/>
              <w:numPr>
                <w:ilvl w:val="0"/>
                <w:numId w:val="6"/>
              </w:numPr>
              <w:tabs>
                <w:tab w:val="left" w:pos="10440"/>
              </w:tabs>
              <w:jc w:val="both"/>
              <w:rPr>
                <w:rFonts w:asciiTheme="majorHAnsi" w:hAnsiTheme="majorHAnsi"/>
                <w:color w:val="auto"/>
                <w:sz w:val="24"/>
                <w:szCs w:val="24"/>
              </w:rPr>
            </w:pPr>
            <w:r w:rsidRPr="00E652BE">
              <w:rPr>
                <w:rFonts w:asciiTheme="majorHAnsi" w:hAnsiTheme="majorHAnsi"/>
                <w:color w:val="auto"/>
                <w:sz w:val="24"/>
                <w:szCs w:val="24"/>
              </w:rPr>
              <w:t>Ubicación de Local no muy accesible.</w:t>
            </w:r>
          </w:p>
        </w:tc>
      </w:tr>
      <w:tr w:rsidR="00C13F44" w:rsidRPr="00E652BE" w:rsidTr="006F63C8">
        <w:tc>
          <w:tcPr>
            <w:tcW w:w="2992" w:type="dxa"/>
          </w:tcPr>
          <w:p w:rsidR="00C13F44" w:rsidRPr="00E652BE" w:rsidRDefault="00C13F44" w:rsidP="00AA2F4B">
            <w:pPr>
              <w:spacing w:before="0"/>
              <w:rPr>
                <w:rFonts w:asciiTheme="majorHAnsi" w:hAnsiTheme="majorHAnsi" w:cs="Arial"/>
                <w:b/>
                <w:sz w:val="24"/>
              </w:rPr>
            </w:pPr>
            <w:r w:rsidRPr="00E652BE">
              <w:rPr>
                <w:rFonts w:asciiTheme="majorHAnsi" w:hAnsiTheme="majorHAnsi" w:cs="Arial"/>
                <w:b/>
                <w:sz w:val="24"/>
              </w:rPr>
              <w:t>Riesgos</w:t>
            </w:r>
          </w:p>
          <w:p w:rsidR="00C13F44" w:rsidRPr="00E652BE" w:rsidRDefault="00C13F44" w:rsidP="005A3B8F">
            <w:pPr>
              <w:pStyle w:val="NormalWeb"/>
              <w:numPr>
                <w:ilvl w:val="0"/>
                <w:numId w:val="5"/>
              </w:numPr>
              <w:tabs>
                <w:tab w:val="left" w:pos="10440"/>
              </w:tabs>
              <w:jc w:val="both"/>
              <w:rPr>
                <w:rFonts w:asciiTheme="majorHAnsi" w:hAnsiTheme="majorHAnsi"/>
                <w:color w:val="auto"/>
                <w:sz w:val="24"/>
                <w:szCs w:val="24"/>
              </w:rPr>
            </w:pPr>
            <w:r w:rsidRPr="00E652BE">
              <w:rPr>
                <w:rFonts w:asciiTheme="majorHAnsi" w:hAnsiTheme="majorHAnsi"/>
                <w:color w:val="auto"/>
                <w:sz w:val="24"/>
                <w:szCs w:val="24"/>
              </w:rPr>
              <w:t>El mercado informal con sus precios bajos debido a que no pagan impuestos.</w:t>
            </w:r>
          </w:p>
          <w:p w:rsidR="00C13F44" w:rsidRPr="00E652BE" w:rsidRDefault="00C13F44" w:rsidP="005A3B8F">
            <w:pPr>
              <w:pStyle w:val="NormalWeb"/>
              <w:numPr>
                <w:ilvl w:val="0"/>
                <w:numId w:val="5"/>
              </w:numPr>
              <w:tabs>
                <w:tab w:val="left" w:pos="10440"/>
              </w:tabs>
              <w:jc w:val="both"/>
              <w:rPr>
                <w:rFonts w:asciiTheme="majorHAnsi" w:hAnsiTheme="majorHAnsi"/>
                <w:color w:val="auto"/>
                <w:sz w:val="24"/>
                <w:szCs w:val="24"/>
              </w:rPr>
            </w:pPr>
            <w:r w:rsidRPr="00E652BE">
              <w:rPr>
                <w:rFonts w:asciiTheme="majorHAnsi" w:hAnsiTheme="majorHAnsi"/>
                <w:color w:val="auto"/>
                <w:sz w:val="24"/>
                <w:szCs w:val="24"/>
              </w:rPr>
              <w:t>La extrema competencia en el rubro de venta de computadores.</w:t>
            </w:r>
          </w:p>
          <w:p w:rsidR="00C13F44" w:rsidRPr="00E652BE" w:rsidRDefault="00C13F44" w:rsidP="005A3B8F">
            <w:pPr>
              <w:numPr>
                <w:ilvl w:val="0"/>
                <w:numId w:val="5"/>
              </w:numPr>
              <w:spacing w:before="0"/>
              <w:rPr>
                <w:rFonts w:asciiTheme="majorHAnsi" w:hAnsiTheme="majorHAnsi" w:cs="Arial"/>
                <w:sz w:val="24"/>
              </w:rPr>
            </w:pPr>
            <w:r w:rsidRPr="00E652BE">
              <w:rPr>
                <w:rFonts w:asciiTheme="majorHAnsi" w:hAnsiTheme="majorHAnsi" w:cs="Arial"/>
                <w:sz w:val="24"/>
              </w:rPr>
              <w:t>Aumento de impuestos a pagar.</w:t>
            </w:r>
          </w:p>
        </w:tc>
        <w:tc>
          <w:tcPr>
            <w:tcW w:w="2993" w:type="dxa"/>
          </w:tcPr>
          <w:p w:rsidR="008C627C" w:rsidRPr="00E652BE" w:rsidRDefault="008C627C" w:rsidP="00AA2F4B">
            <w:pPr>
              <w:spacing w:before="0"/>
              <w:rPr>
                <w:rFonts w:asciiTheme="majorHAnsi" w:hAnsiTheme="majorHAnsi" w:cs="Arial"/>
                <w:b/>
                <w:sz w:val="24"/>
                <w:u w:val="single"/>
              </w:rPr>
            </w:pPr>
            <w:r w:rsidRPr="00E652BE">
              <w:rPr>
                <w:rFonts w:asciiTheme="majorHAnsi" w:hAnsiTheme="majorHAnsi" w:cs="Arial"/>
                <w:b/>
                <w:sz w:val="24"/>
                <w:u w:val="single"/>
              </w:rPr>
              <w:t>Estrategias</w:t>
            </w:r>
            <w:r w:rsidR="00DB11C2" w:rsidRPr="00E652BE">
              <w:rPr>
                <w:rFonts w:asciiTheme="majorHAnsi" w:hAnsiTheme="majorHAnsi" w:cs="Arial"/>
                <w:b/>
                <w:sz w:val="24"/>
                <w:u w:val="single"/>
              </w:rPr>
              <w:t xml:space="preserve"> FR</w:t>
            </w:r>
          </w:p>
          <w:p w:rsidR="00250DD3" w:rsidRPr="00E652BE" w:rsidRDefault="00250DD3" w:rsidP="005A3B8F">
            <w:pPr>
              <w:numPr>
                <w:ilvl w:val="1"/>
                <w:numId w:val="5"/>
              </w:numPr>
              <w:tabs>
                <w:tab w:val="clear" w:pos="1440"/>
              </w:tabs>
              <w:spacing w:before="0"/>
              <w:ind w:left="428"/>
              <w:rPr>
                <w:rFonts w:asciiTheme="majorHAnsi" w:hAnsiTheme="majorHAnsi" w:cs="Arial"/>
                <w:sz w:val="24"/>
              </w:rPr>
            </w:pPr>
            <w:r w:rsidRPr="00E652BE">
              <w:rPr>
                <w:rFonts w:asciiTheme="majorHAnsi" w:hAnsiTheme="majorHAnsi" w:cs="Arial"/>
                <w:sz w:val="24"/>
              </w:rPr>
              <w:t>Extender nuestra garantía de los productos</w:t>
            </w:r>
            <w:proofErr w:type="gramStart"/>
            <w:r w:rsidRPr="00E652BE">
              <w:rPr>
                <w:rFonts w:asciiTheme="majorHAnsi" w:hAnsiTheme="majorHAnsi" w:cs="Arial"/>
                <w:sz w:val="24"/>
              </w:rPr>
              <w:t>.(</w:t>
            </w:r>
            <w:proofErr w:type="gramEnd"/>
            <w:r w:rsidRPr="00E652BE">
              <w:rPr>
                <w:rFonts w:asciiTheme="majorHAnsi" w:hAnsiTheme="majorHAnsi" w:cs="Arial"/>
                <w:sz w:val="24"/>
              </w:rPr>
              <w:t>f4,r2)</w:t>
            </w:r>
            <w:r w:rsidR="00DB11C2" w:rsidRPr="00E652BE">
              <w:rPr>
                <w:rFonts w:asciiTheme="majorHAnsi" w:hAnsiTheme="majorHAnsi" w:cs="Arial"/>
                <w:sz w:val="24"/>
              </w:rPr>
              <w:t>.</w:t>
            </w:r>
          </w:p>
          <w:p w:rsidR="00C13F44" w:rsidRPr="00E652BE" w:rsidRDefault="00250DD3" w:rsidP="005A3B8F">
            <w:pPr>
              <w:numPr>
                <w:ilvl w:val="1"/>
                <w:numId w:val="5"/>
              </w:numPr>
              <w:tabs>
                <w:tab w:val="clear" w:pos="1440"/>
              </w:tabs>
              <w:spacing w:before="0"/>
              <w:ind w:left="428"/>
              <w:rPr>
                <w:rFonts w:asciiTheme="majorHAnsi" w:hAnsiTheme="majorHAnsi" w:cs="Arial"/>
                <w:sz w:val="24"/>
              </w:rPr>
            </w:pPr>
            <w:r w:rsidRPr="00E652BE">
              <w:rPr>
                <w:rFonts w:asciiTheme="majorHAnsi" w:hAnsiTheme="majorHAnsi" w:cs="Arial"/>
                <w:sz w:val="24"/>
              </w:rPr>
              <w:t>Consolidar nuestra imagen por  toda la nación</w:t>
            </w:r>
            <w:proofErr w:type="gramStart"/>
            <w:r w:rsidRPr="00E652BE">
              <w:rPr>
                <w:rFonts w:asciiTheme="majorHAnsi" w:hAnsiTheme="majorHAnsi" w:cs="Arial"/>
                <w:sz w:val="24"/>
              </w:rPr>
              <w:t>.</w:t>
            </w:r>
            <w:r w:rsidR="00DB11C2" w:rsidRPr="00E652BE">
              <w:rPr>
                <w:rFonts w:asciiTheme="majorHAnsi" w:hAnsiTheme="majorHAnsi" w:cs="Arial"/>
                <w:sz w:val="24"/>
              </w:rPr>
              <w:t>(</w:t>
            </w:r>
            <w:proofErr w:type="gramEnd"/>
            <w:r w:rsidR="00DB11C2" w:rsidRPr="00E652BE">
              <w:rPr>
                <w:rFonts w:asciiTheme="majorHAnsi" w:hAnsiTheme="majorHAnsi" w:cs="Arial"/>
                <w:sz w:val="24"/>
              </w:rPr>
              <w:t>f1,r2).</w:t>
            </w:r>
          </w:p>
        </w:tc>
        <w:tc>
          <w:tcPr>
            <w:tcW w:w="2993" w:type="dxa"/>
          </w:tcPr>
          <w:p w:rsidR="008C627C" w:rsidRPr="00E652BE" w:rsidRDefault="008C627C" w:rsidP="00AA2F4B">
            <w:pPr>
              <w:spacing w:before="0"/>
              <w:rPr>
                <w:rFonts w:asciiTheme="majorHAnsi" w:hAnsiTheme="majorHAnsi" w:cs="Arial"/>
                <w:b/>
                <w:sz w:val="24"/>
                <w:u w:val="single"/>
              </w:rPr>
            </w:pPr>
            <w:r w:rsidRPr="00E652BE">
              <w:rPr>
                <w:rFonts w:asciiTheme="majorHAnsi" w:hAnsiTheme="majorHAnsi" w:cs="Arial"/>
                <w:b/>
                <w:sz w:val="24"/>
                <w:u w:val="single"/>
              </w:rPr>
              <w:t>Estrategias</w:t>
            </w:r>
            <w:r w:rsidR="00E917FE" w:rsidRPr="00E652BE">
              <w:rPr>
                <w:rFonts w:asciiTheme="majorHAnsi" w:hAnsiTheme="majorHAnsi" w:cs="Arial"/>
                <w:b/>
                <w:sz w:val="24"/>
                <w:u w:val="single"/>
              </w:rPr>
              <w:t xml:space="preserve"> DR</w:t>
            </w:r>
          </w:p>
          <w:p w:rsidR="00E917FE" w:rsidRPr="00E652BE" w:rsidRDefault="00E917FE" w:rsidP="005A3B8F">
            <w:pPr>
              <w:numPr>
                <w:ilvl w:val="0"/>
                <w:numId w:val="8"/>
              </w:numPr>
              <w:spacing w:before="0"/>
              <w:rPr>
                <w:rFonts w:asciiTheme="majorHAnsi" w:hAnsiTheme="majorHAnsi" w:cs="Arial"/>
                <w:sz w:val="24"/>
              </w:rPr>
            </w:pPr>
            <w:r w:rsidRPr="00E652BE">
              <w:rPr>
                <w:rFonts w:asciiTheme="majorHAnsi" w:hAnsiTheme="majorHAnsi" w:cs="Arial"/>
                <w:sz w:val="24"/>
              </w:rPr>
              <w:t>Reducción de costos. (d2, r3).</w:t>
            </w:r>
          </w:p>
          <w:p w:rsidR="00C13F44" w:rsidRPr="00E652BE" w:rsidRDefault="00E917FE" w:rsidP="005A3B8F">
            <w:pPr>
              <w:numPr>
                <w:ilvl w:val="0"/>
                <w:numId w:val="8"/>
              </w:numPr>
              <w:spacing w:before="0"/>
              <w:rPr>
                <w:rFonts w:asciiTheme="majorHAnsi" w:hAnsiTheme="majorHAnsi" w:cs="Arial"/>
                <w:sz w:val="24"/>
              </w:rPr>
            </w:pPr>
            <w:r w:rsidRPr="00E652BE">
              <w:rPr>
                <w:rFonts w:asciiTheme="majorHAnsi" w:hAnsiTheme="majorHAnsi" w:cs="Arial"/>
                <w:sz w:val="24"/>
              </w:rPr>
              <w:t>Lograr concretar alianzas con otras empresas</w:t>
            </w:r>
            <w:proofErr w:type="gramStart"/>
            <w:r w:rsidRPr="00E652BE">
              <w:rPr>
                <w:rFonts w:asciiTheme="majorHAnsi" w:hAnsiTheme="majorHAnsi" w:cs="Arial"/>
                <w:sz w:val="24"/>
              </w:rPr>
              <w:t>.(</w:t>
            </w:r>
            <w:proofErr w:type="gramEnd"/>
            <w:r w:rsidRPr="00E652BE">
              <w:rPr>
                <w:rFonts w:asciiTheme="majorHAnsi" w:hAnsiTheme="majorHAnsi" w:cs="Arial"/>
                <w:sz w:val="24"/>
              </w:rPr>
              <w:t>d3, r2).</w:t>
            </w:r>
          </w:p>
        </w:tc>
      </w:tr>
      <w:tr w:rsidR="00C13F44" w:rsidRPr="00E652BE" w:rsidTr="006F63C8">
        <w:tc>
          <w:tcPr>
            <w:tcW w:w="2992" w:type="dxa"/>
          </w:tcPr>
          <w:p w:rsidR="00C13F44" w:rsidRPr="00E652BE" w:rsidRDefault="00C13F44" w:rsidP="00AA2F4B">
            <w:pPr>
              <w:spacing w:before="0"/>
              <w:rPr>
                <w:rFonts w:asciiTheme="majorHAnsi" w:hAnsiTheme="majorHAnsi" w:cs="Arial"/>
                <w:b/>
                <w:sz w:val="24"/>
              </w:rPr>
            </w:pPr>
            <w:r w:rsidRPr="00E652BE">
              <w:rPr>
                <w:rFonts w:asciiTheme="majorHAnsi" w:hAnsiTheme="majorHAnsi" w:cs="Arial"/>
                <w:b/>
                <w:sz w:val="24"/>
              </w:rPr>
              <w:t>Oportunidades</w:t>
            </w:r>
          </w:p>
          <w:p w:rsidR="00C13F44" w:rsidRPr="00E652BE" w:rsidRDefault="00C13F44" w:rsidP="005A3B8F">
            <w:pPr>
              <w:pStyle w:val="NormalWeb"/>
              <w:numPr>
                <w:ilvl w:val="0"/>
                <w:numId w:val="4"/>
              </w:numPr>
              <w:tabs>
                <w:tab w:val="left" w:pos="10440"/>
              </w:tabs>
              <w:jc w:val="both"/>
              <w:rPr>
                <w:rFonts w:asciiTheme="majorHAnsi" w:hAnsiTheme="majorHAnsi"/>
                <w:color w:val="auto"/>
                <w:sz w:val="24"/>
                <w:szCs w:val="24"/>
              </w:rPr>
            </w:pPr>
            <w:r w:rsidRPr="00E652BE">
              <w:rPr>
                <w:rFonts w:asciiTheme="majorHAnsi" w:hAnsiTheme="majorHAnsi"/>
                <w:color w:val="auto"/>
                <w:sz w:val="24"/>
                <w:szCs w:val="24"/>
              </w:rPr>
              <w:t>Contar con tecnología de punta.</w:t>
            </w:r>
          </w:p>
          <w:p w:rsidR="00C13F44" w:rsidRPr="00E652BE" w:rsidRDefault="00C13F44" w:rsidP="005A3B8F">
            <w:pPr>
              <w:pStyle w:val="NormalWeb"/>
              <w:numPr>
                <w:ilvl w:val="0"/>
                <w:numId w:val="4"/>
              </w:numPr>
              <w:tabs>
                <w:tab w:val="left" w:pos="10440"/>
              </w:tabs>
              <w:jc w:val="both"/>
              <w:rPr>
                <w:rFonts w:asciiTheme="majorHAnsi" w:hAnsiTheme="majorHAnsi"/>
                <w:color w:val="auto"/>
                <w:sz w:val="24"/>
                <w:szCs w:val="24"/>
              </w:rPr>
            </w:pPr>
            <w:r w:rsidRPr="00E652BE">
              <w:rPr>
                <w:rFonts w:asciiTheme="majorHAnsi" w:hAnsiTheme="majorHAnsi"/>
                <w:color w:val="auto"/>
                <w:sz w:val="24"/>
                <w:szCs w:val="24"/>
              </w:rPr>
              <w:t>Tener un personal selecto.</w:t>
            </w:r>
          </w:p>
          <w:p w:rsidR="00C13F44" w:rsidRPr="00E652BE" w:rsidRDefault="00C13F44" w:rsidP="005A3B8F">
            <w:pPr>
              <w:pStyle w:val="NormalWeb"/>
              <w:numPr>
                <w:ilvl w:val="0"/>
                <w:numId w:val="4"/>
              </w:numPr>
              <w:tabs>
                <w:tab w:val="left" w:pos="10440"/>
              </w:tabs>
              <w:jc w:val="both"/>
              <w:rPr>
                <w:rFonts w:asciiTheme="majorHAnsi" w:hAnsiTheme="majorHAnsi"/>
                <w:color w:val="auto"/>
                <w:sz w:val="24"/>
                <w:szCs w:val="24"/>
              </w:rPr>
            </w:pPr>
            <w:r w:rsidRPr="00E652BE">
              <w:rPr>
                <w:rFonts w:asciiTheme="majorHAnsi" w:hAnsiTheme="majorHAnsi"/>
                <w:color w:val="auto"/>
                <w:sz w:val="24"/>
                <w:szCs w:val="24"/>
              </w:rPr>
              <w:t>Expansión en el mercado local</w:t>
            </w:r>
          </w:p>
          <w:p w:rsidR="00C13F44" w:rsidRPr="00E652BE" w:rsidRDefault="00C13F44" w:rsidP="005A3B8F">
            <w:pPr>
              <w:pStyle w:val="NormalWeb"/>
              <w:numPr>
                <w:ilvl w:val="0"/>
                <w:numId w:val="4"/>
              </w:numPr>
              <w:tabs>
                <w:tab w:val="left" w:pos="10440"/>
              </w:tabs>
              <w:jc w:val="both"/>
              <w:rPr>
                <w:rFonts w:asciiTheme="majorHAnsi" w:hAnsiTheme="majorHAnsi"/>
                <w:sz w:val="24"/>
                <w:szCs w:val="24"/>
              </w:rPr>
            </w:pPr>
            <w:r w:rsidRPr="00E652BE">
              <w:rPr>
                <w:rFonts w:asciiTheme="majorHAnsi" w:hAnsiTheme="majorHAnsi"/>
                <w:color w:val="auto"/>
                <w:sz w:val="24"/>
                <w:szCs w:val="24"/>
              </w:rPr>
              <w:t>Innovar</w:t>
            </w:r>
            <w:r w:rsidR="005F3283" w:rsidRPr="00E652BE">
              <w:rPr>
                <w:rFonts w:asciiTheme="majorHAnsi" w:hAnsiTheme="majorHAnsi"/>
                <w:color w:val="auto"/>
                <w:sz w:val="24"/>
                <w:szCs w:val="24"/>
              </w:rPr>
              <w:t xml:space="preserve"> </w:t>
            </w:r>
            <w:r w:rsidRPr="00E652BE">
              <w:rPr>
                <w:rFonts w:asciiTheme="majorHAnsi" w:hAnsiTheme="majorHAnsi"/>
                <w:color w:val="auto"/>
                <w:sz w:val="24"/>
                <w:szCs w:val="24"/>
              </w:rPr>
              <w:t xml:space="preserve">con productos de </w:t>
            </w:r>
            <w:r w:rsidR="005F3283" w:rsidRPr="00E652BE">
              <w:rPr>
                <w:rFonts w:asciiTheme="majorHAnsi" w:hAnsiTheme="majorHAnsi"/>
                <w:color w:val="auto"/>
                <w:sz w:val="24"/>
                <w:szCs w:val="24"/>
              </w:rPr>
              <w:t>última</w:t>
            </w:r>
            <w:r w:rsidRPr="00E652BE">
              <w:rPr>
                <w:rFonts w:asciiTheme="majorHAnsi" w:hAnsiTheme="majorHAnsi"/>
                <w:color w:val="auto"/>
                <w:sz w:val="24"/>
                <w:szCs w:val="24"/>
              </w:rPr>
              <w:t xml:space="preserve"> generación.</w:t>
            </w:r>
          </w:p>
        </w:tc>
        <w:tc>
          <w:tcPr>
            <w:tcW w:w="2993" w:type="dxa"/>
          </w:tcPr>
          <w:p w:rsidR="008C627C" w:rsidRPr="00E652BE" w:rsidRDefault="008C627C" w:rsidP="00AA2F4B">
            <w:pPr>
              <w:spacing w:before="0"/>
              <w:rPr>
                <w:rFonts w:asciiTheme="majorHAnsi" w:hAnsiTheme="majorHAnsi" w:cs="Arial"/>
                <w:b/>
                <w:sz w:val="24"/>
                <w:u w:val="single"/>
              </w:rPr>
            </w:pPr>
            <w:r w:rsidRPr="00E652BE">
              <w:rPr>
                <w:rFonts w:asciiTheme="majorHAnsi" w:hAnsiTheme="majorHAnsi" w:cs="Arial"/>
                <w:b/>
                <w:sz w:val="24"/>
                <w:u w:val="single"/>
              </w:rPr>
              <w:t>Estrategias FO</w:t>
            </w:r>
          </w:p>
          <w:p w:rsidR="00C13F44" w:rsidRPr="00E652BE" w:rsidRDefault="008C627C" w:rsidP="005A3B8F">
            <w:pPr>
              <w:pStyle w:val="NormalWeb"/>
              <w:numPr>
                <w:ilvl w:val="0"/>
                <w:numId w:val="7"/>
              </w:numPr>
              <w:tabs>
                <w:tab w:val="left" w:pos="10440"/>
              </w:tabs>
              <w:jc w:val="both"/>
              <w:rPr>
                <w:rFonts w:asciiTheme="majorHAnsi" w:hAnsiTheme="majorHAnsi"/>
                <w:color w:val="auto"/>
                <w:sz w:val="24"/>
                <w:szCs w:val="24"/>
              </w:rPr>
            </w:pPr>
            <w:r w:rsidRPr="00E652BE">
              <w:rPr>
                <w:rFonts w:asciiTheme="majorHAnsi" w:hAnsiTheme="majorHAnsi"/>
                <w:color w:val="auto"/>
                <w:sz w:val="24"/>
                <w:szCs w:val="24"/>
              </w:rPr>
              <w:t>Dar a conocer nuestra atención personalizada.</w:t>
            </w:r>
            <w:r w:rsidR="005E3FAF" w:rsidRPr="00E652BE">
              <w:rPr>
                <w:rFonts w:asciiTheme="majorHAnsi" w:hAnsiTheme="majorHAnsi"/>
                <w:color w:val="auto"/>
                <w:sz w:val="24"/>
                <w:szCs w:val="24"/>
              </w:rPr>
              <w:t>(f1,f2)</w:t>
            </w:r>
          </w:p>
          <w:p w:rsidR="008C627C" w:rsidRPr="00E652BE" w:rsidRDefault="008C627C" w:rsidP="005A3B8F">
            <w:pPr>
              <w:pStyle w:val="NormalWeb"/>
              <w:numPr>
                <w:ilvl w:val="0"/>
                <w:numId w:val="7"/>
              </w:numPr>
              <w:tabs>
                <w:tab w:val="left" w:pos="10440"/>
              </w:tabs>
              <w:jc w:val="both"/>
              <w:rPr>
                <w:rFonts w:asciiTheme="majorHAnsi" w:hAnsiTheme="majorHAnsi"/>
                <w:color w:val="auto"/>
                <w:sz w:val="24"/>
                <w:szCs w:val="24"/>
              </w:rPr>
            </w:pPr>
            <w:r w:rsidRPr="00E652BE">
              <w:rPr>
                <w:rFonts w:asciiTheme="majorHAnsi" w:hAnsiTheme="majorHAnsi"/>
                <w:color w:val="auto"/>
                <w:sz w:val="24"/>
                <w:szCs w:val="24"/>
              </w:rPr>
              <w:t>Dar a conocer nuestro servicio de calidad.</w:t>
            </w:r>
            <w:r w:rsidR="005E3FAF" w:rsidRPr="00E652BE">
              <w:rPr>
                <w:rFonts w:asciiTheme="majorHAnsi" w:hAnsiTheme="majorHAnsi"/>
                <w:color w:val="auto"/>
                <w:sz w:val="24"/>
                <w:szCs w:val="24"/>
              </w:rPr>
              <w:t xml:space="preserve"> (f1,o1)</w:t>
            </w:r>
          </w:p>
          <w:p w:rsidR="005E3FAF" w:rsidRPr="00E652BE" w:rsidRDefault="00082633" w:rsidP="005A3B8F">
            <w:pPr>
              <w:pStyle w:val="NormalWeb"/>
              <w:numPr>
                <w:ilvl w:val="0"/>
                <w:numId w:val="7"/>
              </w:numPr>
              <w:tabs>
                <w:tab w:val="left" w:pos="10440"/>
              </w:tabs>
              <w:jc w:val="both"/>
              <w:rPr>
                <w:rFonts w:asciiTheme="majorHAnsi" w:hAnsiTheme="majorHAnsi"/>
                <w:sz w:val="24"/>
                <w:szCs w:val="24"/>
              </w:rPr>
            </w:pPr>
            <w:r w:rsidRPr="00E652BE">
              <w:rPr>
                <w:rFonts w:asciiTheme="majorHAnsi" w:hAnsiTheme="majorHAnsi"/>
                <w:color w:val="auto"/>
                <w:sz w:val="24"/>
                <w:szCs w:val="24"/>
              </w:rPr>
              <w:t xml:space="preserve">Hacer  publicidad acerca del </w:t>
            </w:r>
            <w:proofErr w:type="spellStart"/>
            <w:r w:rsidRPr="00E652BE">
              <w:rPr>
                <w:rFonts w:asciiTheme="majorHAnsi" w:hAnsiTheme="majorHAnsi"/>
                <w:color w:val="auto"/>
                <w:sz w:val="24"/>
                <w:szCs w:val="24"/>
              </w:rPr>
              <w:t>delivery</w:t>
            </w:r>
            <w:proofErr w:type="spellEnd"/>
            <w:r w:rsidRPr="00E652BE">
              <w:rPr>
                <w:rFonts w:asciiTheme="majorHAnsi" w:hAnsiTheme="majorHAnsi"/>
                <w:color w:val="auto"/>
                <w:sz w:val="24"/>
                <w:szCs w:val="24"/>
              </w:rPr>
              <w:t xml:space="preserve"> de PC (f5,o3)</w:t>
            </w:r>
          </w:p>
        </w:tc>
        <w:tc>
          <w:tcPr>
            <w:tcW w:w="2993" w:type="dxa"/>
          </w:tcPr>
          <w:p w:rsidR="008C627C" w:rsidRPr="00E652BE" w:rsidRDefault="008C627C" w:rsidP="00AA2F4B">
            <w:pPr>
              <w:spacing w:before="0"/>
              <w:rPr>
                <w:rFonts w:asciiTheme="majorHAnsi" w:hAnsiTheme="majorHAnsi" w:cs="Arial"/>
                <w:b/>
                <w:sz w:val="24"/>
                <w:u w:val="single"/>
              </w:rPr>
            </w:pPr>
            <w:r w:rsidRPr="00E652BE">
              <w:rPr>
                <w:rFonts w:asciiTheme="majorHAnsi" w:hAnsiTheme="majorHAnsi" w:cs="Arial"/>
                <w:b/>
                <w:sz w:val="24"/>
                <w:u w:val="single"/>
              </w:rPr>
              <w:t>Estrategias</w:t>
            </w:r>
            <w:r w:rsidR="00E917FE" w:rsidRPr="00E652BE">
              <w:rPr>
                <w:rFonts w:asciiTheme="majorHAnsi" w:hAnsiTheme="majorHAnsi" w:cs="Arial"/>
                <w:b/>
                <w:sz w:val="24"/>
                <w:u w:val="single"/>
              </w:rPr>
              <w:t xml:space="preserve"> DO</w:t>
            </w:r>
          </w:p>
          <w:p w:rsidR="00E917FE" w:rsidRPr="00E652BE" w:rsidRDefault="00E917FE" w:rsidP="005A3B8F">
            <w:pPr>
              <w:numPr>
                <w:ilvl w:val="0"/>
                <w:numId w:val="9"/>
              </w:numPr>
              <w:spacing w:before="0"/>
              <w:rPr>
                <w:rFonts w:asciiTheme="majorHAnsi" w:hAnsiTheme="majorHAnsi" w:cs="Arial"/>
                <w:sz w:val="24"/>
              </w:rPr>
            </w:pPr>
            <w:r w:rsidRPr="00E652BE">
              <w:rPr>
                <w:rFonts w:asciiTheme="majorHAnsi" w:hAnsiTheme="majorHAnsi" w:cs="Arial"/>
                <w:sz w:val="24"/>
              </w:rPr>
              <w:t>Reorganizar nuestras funciones.</w:t>
            </w:r>
            <w:r w:rsidR="006C547A" w:rsidRPr="00E652BE">
              <w:rPr>
                <w:rFonts w:asciiTheme="majorHAnsi" w:hAnsiTheme="majorHAnsi" w:cs="Arial"/>
                <w:sz w:val="24"/>
              </w:rPr>
              <w:t>(d2, o3)</w:t>
            </w:r>
          </w:p>
          <w:p w:rsidR="00C13F44" w:rsidRPr="00E652BE" w:rsidRDefault="00E917FE" w:rsidP="005A3B8F">
            <w:pPr>
              <w:numPr>
                <w:ilvl w:val="0"/>
                <w:numId w:val="9"/>
              </w:numPr>
              <w:spacing w:before="0"/>
              <w:rPr>
                <w:rFonts w:asciiTheme="majorHAnsi" w:hAnsiTheme="majorHAnsi" w:cs="Arial"/>
                <w:sz w:val="24"/>
              </w:rPr>
            </w:pPr>
            <w:r w:rsidRPr="00E652BE">
              <w:rPr>
                <w:rFonts w:asciiTheme="majorHAnsi" w:hAnsiTheme="majorHAnsi" w:cs="Arial"/>
                <w:sz w:val="24"/>
              </w:rPr>
              <w:t>Enfocarnos en las relaciones con otras empresas</w:t>
            </w:r>
            <w:proofErr w:type="gramStart"/>
            <w:r w:rsidRPr="00E652BE">
              <w:rPr>
                <w:rFonts w:asciiTheme="majorHAnsi" w:hAnsiTheme="majorHAnsi" w:cs="Arial"/>
                <w:sz w:val="24"/>
              </w:rPr>
              <w:t>.</w:t>
            </w:r>
            <w:r w:rsidR="006C547A" w:rsidRPr="00E652BE">
              <w:rPr>
                <w:rFonts w:asciiTheme="majorHAnsi" w:hAnsiTheme="majorHAnsi" w:cs="Arial"/>
                <w:sz w:val="24"/>
              </w:rPr>
              <w:t>(</w:t>
            </w:r>
            <w:proofErr w:type="gramEnd"/>
            <w:r w:rsidR="006C547A" w:rsidRPr="00E652BE">
              <w:rPr>
                <w:rFonts w:asciiTheme="majorHAnsi" w:hAnsiTheme="majorHAnsi" w:cs="Arial"/>
                <w:sz w:val="24"/>
              </w:rPr>
              <w:t>d4, o3).</w:t>
            </w:r>
          </w:p>
        </w:tc>
      </w:tr>
    </w:tbl>
    <w:p w:rsidR="005F3283" w:rsidRPr="00E652BE" w:rsidRDefault="005F3283" w:rsidP="005F3283">
      <w:pPr>
        <w:pStyle w:val="Ttulo3"/>
        <w:numPr>
          <w:ilvl w:val="0"/>
          <w:numId w:val="0"/>
        </w:numPr>
        <w:rPr>
          <w:rFonts w:asciiTheme="majorHAnsi" w:hAnsiTheme="majorHAnsi"/>
          <w:sz w:val="24"/>
          <w:szCs w:val="24"/>
        </w:rPr>
      </w:pPr>
      <w:bookmarkStart w:id="38" w:name="_Toc82613309"/>
      <w:bookmarkStart w:id="39" w:name="_Toc111222450"/>
    </w:p>
    <w:p w:rsidR="00F02749" w:rsidRPr="00AA2F4B" w:rsidRDefault="005F3283" w:rsidP="00F02749">
      <w:pPr>
        <w:pStyle w:val="Ttulo3"/>
        <w:rPr>
          <w:rFonts w:asciiTheme="majorHAnsi" w:hAnsiTheme="majorHAnsi"/>
          <w:i/>
          <w:sz w:val="24"/>
          <w:szCs w:val="24"/>
          <w:highlight w:val="darkGray"/>
        </w:rPr>
      </w:pPr>
      <w:r w:rsidRPr="00E652BE">
        <w:rPr>
          <w:rFonts w:asciiTheme="majorHAnsi" w:hAnsiTheme="majorHAnsi"/>
          <w:sz w:val="24"/>
          <w:szCs w:val="24"/>
        </w:rPr>
        <w:br w:type="page"/>
      </w:r>
      <w:bookmarkStart w:id="40" w:name="_Toc119712477"/>
      <w:r w:rsidR="00F02749" w:rsidRPr="00AA2F4B">
        <w:rPr>
          <w:rFonts w:asciiTheme="majorHAnsi" w:hAnsiTheme="majorHAnsi"/>
          <w:i/>
          <w:sz w:val="24"/>
          <w:szCs w:val="24"/>
          <w:highlight w:val="darkGray"/>
        </w:rPr>
        <w:lastRenderedPageBreak/>
        <w:t>Análisis de Fuerzas Competitivas del Sector</w:t>
      </w:r>
      <w:bookmarkEnd w:id="38"/>
      <w:bookmarkEnd w:id="39"/>
      <w:bookmarkEnd w:id="40"/>
      <w:r w:rsidR="00AA2F4B" w:rsidRPr="008871DC">
        <w:rPr>
          <w:rFonts w:asciiTheme="majorHAnsi" w:hAnsiTheme="majorHAnsi"/>
          <w:i/>
          <w:sz w:val="24"/>
          <w:szCs w:val="24"/>
          <w:highlight w:val="darkGray"/>
        </w:rPr>
        <w:tab/>
      </w:r>
      <w:r w:rsidR="00AA2F4B" w:rsidRPr="008871DC">
        <w:rPr>
          <w:rFonts w:asciiTheme="majorHAnsi" w:hAnsiTheme="majorHAnsi"/>
          <w:i/>
          <w:sz w:val="24"/>
          <w:szCs w:val="24"/>
          <w:highlight w:val="darkGray"/>
        </w:rPr>
        <w:tab/>
      </w:r>
      <w:r w:rsidR="00AA2F4B" w:rsidRPr="008871DC">
        <w:rPr>
          <w:rFonts w:asciiTheme="majorHAnsi" w:hAnsiTheme="majorHAnsi"/>
          <w:i/>
          <w:sz w:val="24"/>
          <w:szCs w:val="24"/>
          <w:highlight w:val="darkGray"/>
        </w:rPr>
        <w:tab/>
      </w:r>
      <w:r w:rsidR="00AA2F4B" w:rsidRPr="008871DC">
        <w:rPr>
          <w:i/>
          <w:highlight w:val="darkGray"/>
        </w:rPr>
        <w:tab/>
      </w:r>
      <w:r w:rsidR="00AA2F4B" w:rsidRPr="008871DC">
        <w:rPr>
          <w:color w:val="808080" w:themeColor="background1" w:themeShade="80"/>
          <w:highlight w:val="darkGray"/>
        </w:rPr>
        <w:t xml:space="preserve">                .</w:t>
      </w:r>
    </w:p>
    <w:p w:rsidR="005022B9" w:rsidRPr="00E652BE" w:rsidRDefault="00BF0743" w:rsidP="005022B9">
      <w:pPr>
        <w:rPr>
          <w:rFonts w:asciiTheme="majorHAnsi" w:hAnsiTheme="majorHAnsi" w:cs="Arial"/>
          <w:sz w:val="24"/>
        </w:rPr>
      </w:pPr>
      <w:r>
        <w:rPr>
          <w:rFonts w:asciiTheme="majorHAnsi" w:hAnsiTheme="majorHAnsi" w:cs="Arial"/>
          <w:noProof/>
          <w:sz w:val="24"/>
        </w:rPr>
        <mc:AlternateContent>
          <mc:Choice Requires="wpg">
            <w:drawing>
              <wp:anchor distT="0" distB="0" distL="114300" distR="114300" simplePos="0" relativeHeight="251659264" behindDoc="0" locked="0" layoutInCell="1" allowOverlap="1">
                <wp:simplePos x="0" y="0"/>
                <wp:positionH relativeFrom="column">
                  <wp:posOffset>-342900</wp:posOffset>
                </wp:positionH>
                <wp:positionV relativeFrom="paragraph">
                  <wp:posOffset>114935</wp:posOffset>
                </wp:positionV>
                <wp:extent cx="6057900" cy="5486400"/>
                <wp:effectExtent l="0" t="0" r="4445" b="0"/>
                <wp:wrapNone/>
                <wp:docPr id="36" name="Group 9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7900" cy="5486400"/>
                          <a:chOff x="878" y="2478"/>
                          <a:chExt cx="9540" cy="8640"/>
                        </a:xfrm>
                      </wpg:grpSpPr>
                      <wps:wsp>
                        <wps:cNvPr id="37" name="Text Box 302"/>
                        <wps:cNvSpPr txBox="1">
                          <a:spLocks noChangeArrowheads="1"/>
                        </wps:cNvSpPr>
                        <wps:spPr bwMode="auto">
                          <a:xfrm>
                            <a:off x="878" y="6438"/>
                            <a:ext cx="2160" cy="30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23632" w:rsidRPr="00940E30" w:rsidRDefault="00F23632">
                              <w:pPr>
                                <w:rPr>
                                  <w:b/>
                                </w:rPr>
                              </w:pPr>
                              <w:r w:rsidRPr="00940E30">
                                <w:rPr>
                                  <w:b/>
                                </w:rPr>
                                <w:t>Proveedores:</w:t>
                              </w:r>
                            </w:p>
                            <w:p w:rsidR="00F23632" w:rsidRDefault="00F23632">
                              <w:r>
                                <w:t xml:space="preserve">Grupo </w:t>
                              </w:r>
                              <w:proofErr w:type="spellStart"/>
                              <w:r>
                                <w:t>Deltron</w:t>
                              </w:r>
                              <w:proofErr w:type="spellEnd"/>
                            </w:p>
                            <w:p w:rsidR="00F23632" w:rsidRDefault="00F23632">
                              <w:proofErr w:type="spellStart"/>
                              <w:r>
                                <w:t>Tech</w:t>
                              </w:r>
                              <w:proofErr w:type="spellEnd"/>
                              <w:r>
                                <w:t xml:space="preserve"> Data</w:t>
                              </w:r>
                            </w:p>
                            <w:p w:rsidR="00F23632" w:rsidRDefault="00F23632">
                              <w:proofErr w:type="spellStart"/>
                              <w:r>
                                <w:t>Incomex</w:t>
                              </w:r>
                              <w:proofErr w:type="spellEnd"/>
                            </w:p>
                            <w:p w:rsidR="00F23632" w:rsidRDefault="00F23632">
                              <w:r>
                                <w:t xml:space="preserve">Importadora </w:t>
                              </w:r>
                              <w:proofErr w:type="spellStart"/>
                              <w:r>
                                <w:t>Hiraoka</w:t>
                              </w:r>
                              <w:proofErr w:type="spellEnd"/>
                            </w:p>
                            <w:p w:rsidR="00F23632" w:rsidRDefault="00F23632"/>
                          </w:txbxContent>
                        </wps:txbx>
                        <wps:bodyPr rot="0" vert="horz" wrap="square" lIns="91440" tIns="45720" rIns="91440" bIns="45720" anchor="t" anchorCtr="0" upright="1">
                          <a:noAutofit/>
                        </wps:bodyPr>
                      </wps:wsp>
                      <wpg:grpSp>
                        <wpg:cNvPr id="38" name="Group 587"/>
                        <wpg:cNvGrpSpPr>
                          <a:grpSpLocks/>
                        </wpg:cNvGrpSpPr>
                        <wpg:grpSpPr bwMode="auto">
                          <a:xfrm>
                            <a:off x="1958" y="2478"/>
                            <a:ext cx="8460" cy="8640"/>
                            <a:chOff x="2241" y="2907"/>
                            <a:chExt cx="8460" cy="8640"/>
                          </a:xfrm>
                        </wpg:grpSpPr>
                        <wps:wsp>
                          <wps:cNvPr id="39" name="Rectangle 290"/>
                          <wps:cNvSpPr>
                            <a:spLocks noChangeArrowheads="1"/>
                          </wps:cNvSpPr>
                          <wps:spPr bwMode="auto">
                            <a:xfrm>
                              <a:off x="3861" y="4167"/>
                              <a:ext cx="4320" cy="5580"/>
                            </a:xfrm>
                            <a:prstGeom prst="rect">
                              <a:avLst/>
                            </a:prstGeom>
                            <a:solidFill>
                              <a:srgbClr val="FFFFFF"/>
                            </a:solidFill>
                            <a:ln w="9525">
                              <a:solidFill>
                                <a:srgbClr val="000000"/>
                              </a:solidFill>
                              <a:miter lim="800000"/>
                              <a:headEnd/>
                              <a:tailEnd/>
                            </a:ln>
                            <a:effectLst>
                              <a:outerShdw dist="107763" dir="18900000" algn="ctr" rotWithShape="0">
                                <a:srgbClr val="808080">
                                  <a:alpha val="50000"/>
                                </a:srgbClr>
                              </a:outerShdw>
                            </a:effectLst>
                          </wps:spPr>
                          <wps:txbx>
                            <w:txbxContent>
                              <w:p w:rsidR="00F23632" w:rsidRPr="00786C4F" w:rsidRDefault="00F23632">
                                <w:pPr>
                                  <w:rPr>
                                    <w:lang w:val="en-US"/>
                                  </w:rPr>
                                </w:pPr>
                                <w:r w:rsidRPr="00786C4F">
                                  <w:rPr>
                                    <w:lang w:val="en-US"/>
                                  </w:rPr>
                                  <w:t>Pc Digital</w:t>
                                </w:r>
                              </w:p>
                              <w:p w:rsidR="00F23632" w:rsidRPr="00786C4F" w:rsidRDefault="00F23632">
                                <w:pPr>
                                  <w:rPr>
                                    <w:lang w:val="en-US"/>
                                  </w:rPr>
                                </w:pPr>
                                <w:r w:rsidRPr="00786C4F">
                                  <w:rPr>
                                    <w:lang w:val="en-US"/>
                                  </w:rPr>
                                  <w:t>Pc Ok</w:t>
                                </w:r>
                              </w:p>
                              <w:p w:rsidR="00F23632" w:rsidRPr="00786C4F" w:rsidRDefault="00F23632">
                                <w:pPr>
                                  <w:rPr>
                                    <w:lang w:val="en-US"/>
                                  </w:rPr>
                                </w:pPr>
                                <w:r w:rsidRPr="00786C4F">
                                  <w:rPr>
                                    <w:lang w:val="en-US"/>
                                  </w:rPr>
                                  <w:t>Computer Shop</w:t>
                                </w:r>
                              </w:p>
                              <w:p w:rsidR="00F23632" w:rsidRPr="00786C4F" w:rsidRDefault="00F23632">
                                <w:pPr>
                                  <w:rPr>
                                    <w:lang w:val="en-US"/>
                                  </w:rPr>
                                </w:pPr>
                                <w:proofErr w:type="spellStart"/>
                                <w:r w:rsidRPr="00786C4F">
                                  <w:rPr>
                                    <w:lang w:val="en-US"/>
                                  </w:rPr>
                                  <w:t>Diskit</w:t>
                                </w:r>
                                <w:proofErr w:type="spellEnd"/>
                                <w:r w:rsidRPr="00786C4F">
                                  <w:rPr>
                                    <w:lang w:val="en-US"/>
                                  </w:rPr>
                                  <w:t xml:space="preserve"> SRL</w:t>
                                </w:r>
                              </w:p>
                              <w:p w:rsidR="00F23632" w:rsidRPr="00786C4F" w:rsidRDefault="00F23632">
                                <w:pPr>
                                  <w:rPr>
                                    <w:lang w:val="en-US"/>
                                  </w:rPr>
                                </w:pPr>
                                <w:r w:rsidRPr="00786C4F">
                                  <w:rPr>
                                    <w:lang w:val="en-US"/>
                                  </w:rPr>
                                  <w:t>Hardware Store</w:t>
                                </w:r>
                              </w:p>
                              <w:p w:rsidR="00F23632" w:rsidRPr="00786C4F" w:rsidRDefault="00F23632">
                                <w:pPr>
                                  <w:rPr>
                                    <w:lang w:val="en-US"/>
                                  </w:rPr>
                                </w:pPr>
                                <w:proofErr w:type="spellStart"/>
                                <w:r w:rsidRPr="00786C4F">
                                  <w:rPr>
                                    <w:lang w:val="en-US"/>
                                  </w:rPr>
                                  <w:t>InforData</w:t>
                                </w:r>
                                <w:proofErr w:type="spellEnd"/>
                              </w:p>
                              <w:p w:rsidR="00F23632" w:rsidRPr="00786C4F" w:rsidRDefault="00F23632">
                                <w:pPr>
                                  <w:rPr>
                                    <w:lang w:val="en-US"/>
                                  </w:rPr>
                                </w:pPr>
                                <w:proofErr w:type="spellStart"/>
                                <w:r w:rsidRPr="00786C4F">
                                  <w:rPr>
                                    <w:lang w:val="en-US"/>
                                  </w:rPr>
                                  <w:t>PCenter</w:t>
                                </w:r>
                                <w:proofErr w:type="spellEnd"/>
                              </w:p>
                              <w:p w:rsidR="00F23632" w:rsidRDefault="00F23632">
                                <w:proofErr w:type="spellStart"/>
                                <w:r>
                                  <w:t>Datacont</w:t>
                                </w:r>
                                <w:proofErr w:type="spellEnd"/>
                              </w:p>
                              <w:p w:rsidR="00F23632" w:rsidRDefault="00F23632">
                                <w:proofErr w:type="spellStart"/>
                                <w:r>
                                  <w:t>CompuVentas</w:t>
                                </w:r>
                                <w:proofErr w:type="spellEnd"/>
                              </w:p>
                              <w:p w:rsidR="00F23632" w:rsidRDefault="00F23632">
                                <w:proofErr w:type="spellStart"/>
                                <w:r>
                                  <w:t>CompuPartes</w:t>
                                </w:r>
                                <w:proofErr w:type="spellEnd"/>
                              </w:p>
                              <w:p w:rsidR="00F23632" w:rsidRDefault="00F23632">
                                <w:proofErr w:type="spellStart"/>
                                <w:r>
                                  <w:t>MicroLand</w:t>
                                </w:r>
                                <w:proofErr w:type="spellEnd"/>
                                <w:r>
                                  <w:t xml:space="preserve"> S.A.</w:t>
                                </w:r>
                              </w:p>
                            </w:txbxContent>
                          </wps:txbx>
                          <wps:bodyPr rot="0" vert="horz" wrap="square" lIns="91440" tIns="45720" rIns="91440" bIns="45720" anchor="t" anchorCtr="0" upright="1">
                            <a:noAutofit/>
                          </wps:bodyPr>
                        </wps:wsp>
                        <wps:wsp>
                          <wps:cNvPr id="40" name="AutoShape 298"/>
                          <wps:cNvSpPr>
                            <a:spLocks noChangeArrowheads="1"/>
                          </wps:cNvSpPr>
                          <wps:spPr bwMode="auto">
                            <a:xfrm rot="5400000">
                              <a:off x="5121" y="3267"/>
                              <a:ext cx="900" cy="540"/>
                            </a:xfrm>
                            <a:prstGeom prst="rightArrow">
                              <a:avLst>
                                <a:gd name="adj1" fmla="val 50000"/>
                                <a:gd name="adj2" fmla="val 41667"/>
                              </a:avLst>
                            </a:prstGeom>
                            <a:solidFill>
                              <a:srgbClr val="FFFFFF"/>
                            </a:solidFill>
                            <a:ln w="9525">
                              <a:solidFill>
                                <a:srgbClr val="000000"/>
                              </a:solidFill>
                              <a:miter lim="800000"/>
                              <a:headEnd/>
                              <a:tailEnd/>
                            </a:ln>
                            <a:effectLst>
                              <a:outerShdw dist="107763" dir="18900000" algn="ctr" rotWithShape="0">
                                <a:srgbClr val="808080">
                                  <a:alpha val="50000"/>
                                </a:srgbClr>
                              </a:outerShdw>
                            </a:effectLst>
                          </wps:spPr>
                          <wps:bodyPr rot="0" vert="horz" wrap="square" lIns="91440" tIns="45720" rIns="91440" bIns="45720" anchor="t" anchorCtr="0" upright="1">
                            <a:noAutofit/>
                          </wps:bodyPr>
                        </wps:wsp>
                        <wps:wsp>
                          <wps:cNvPr id="41" name="Text Box 303"/>
                          <wps:cNvSpPr txBox="1">
                            <a:spLocks noChangeArrowheads="1"/>
                          </wps:cNvSpPr>
                          <wps:spPr bwMode="auto">
                            <a:xfrm>
                              <a:off x="6021" y="9927"/>
                              <a:ext cx="2520" cy="16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23632" w:rsidRPr="00940E30" w:rsidRDefault="00F23632" w:rsidP="005C59B4">
                                <w:pPr>
                                  <w:rPr>
                                    <w:b/>
                                  </w:rPr>
                                </w:pPr>
                                <w:r w:rsidRPr="00940E30">
                                  <w:rPr>
                                    <w:b/>
                                  </w:rPr>
                                  <w:t>Sustitutos:</w:t>
                                </w:r>
                              </w:p>
                              <w:p w:rsidR="00F23632" w:rsidRDefault="00F23632" w:rsidP="005C59B4">
                                <w:r>
                                  <w:t>Pc de segunda</w:t>
                                </w:r>
                              </w:p>
                              <w:p w:rsidR="00F23632" w:rsidRDefault="00F23632" w:rsidP="005C59B4">
                                <w:r>
                                  <w:t>Modelos nuevos de Pc</w:t>
                                </w:r>
                              </w:p>
                              <w:p w:rsidR="00F23632" w:rsidRDefault="00F23632" w:rsidP="005C59B4"/>
                            </w:txbxContent>
                          </wps:txbx>
                          <wps:bodyPr rot="0" vert="horz" wrap="square" lIns="91440" tIns="45720" rIns="91440" bIns="45720" anchor="t" anchorCtr="0" upright="1">
                            <a:noAutofit/>
                          </wps:bodyPr>
                        </wps:wsp>
                        <wps:wsp>
                          <wps:cNvPr id="42" name="Text Box 304"/>
                          <wps:cNvSpPr txBox="1">
                            <a:spLocks noChangeArrowheads="1"/>
                          </wps:cNvSpPr>
                          <wps:spPr bwMode="auto">
                            <a:xfrm>
                              <a:off x="6381" y="2907"/>
                              <a:ext cx="3960" cy="1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3632" w:rsidRPr="00940E30" w:rsidRDefault="00F23632" w:rsidP="00F84075">
                                <w:pPr>
                                  <w:spacing w:before="0"/>
                                  <w:rPr>
                                    <w:b/>
                                  </w:rPr>
                                </w:pPr>
                                <w:r w:rsidRPr="00940E30">
                                  <w:rPr>
                                    <w:b/>
                                  </w:rPr>
                                  <w:t>Competidores Potenciales:</w:t>
                                </w:r>
                              </w:p>
                              <w:p w:rsidR="00F23632" w:rsidRDefault="00F23632" w:rsidP="00F84075">
                                <w:pPr>
                                  <w:spacing w:before="0"/>
                                </w:pPr>
                                <w:r>
                                  <w:t>Programa del Gobierno Similar a PC Perú.</w:t>
                                </w:r>
                              </w:p>
                            </w:txbxContent>
                          </wps:txbx>
                          <wps:bodyPr rot="0" vert="horz" wrap="square" lIns="91440" tIns="45720" rIns="91440" bIns="45720" anchor="t" anchorCtr="0" upright="1">
                            <a:noAutofit/>
                          </wps:bodyPr>
                        </wps:wsp>
                        <wps:wsp>
                          <wps:cNvPr id="43" name="Text Box 305"/>
                          <wps:cNvSpPr txBox="1">
                            <a:spLocks noChangeArrowheads="1"/>
                          </wps:cNvSpPr>
                          <wps:spPr bwMode="auto">
                            <a:xfrm>
                              <a:off x="8541" y="6507"/>
                              <a:ext cx="2160" cy="39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23632" w:rsidRDefault="00F23632" w:rsidP="004C611B">
                                <w:pPr>
                                  <w:rPr>
                                    <w:b/>
                                  </w:rPr>
                                </w:pPr>
                                <w:r w:rsidRPr="0090097F">
                                  <w:rPr>
                                    <w:b/>
                                  </w:rPr>
                                  <w:t>Clientes:</w:t>
                                </w:r>
                              </w:p>
                              <w:p w:rsidR="00F23632" w:rsidRDefault="00F23632" w:rsidP="004C611B">
                                <w:r>
                                  <w:t>Caritas del Perú</w:t>
                                </w:r>
                              </w:p>
                              <w:p w:rsidR="00F23632" w:rsidRDefault="00F23632" w:rsidP="004C611B">
                                <w:proofErr w:type="spellStart"/>
                                <w:r>
                                  <w:t>EuroIdiomas</w:t>
                                </w:r>
                                <w:proofErr w:type="spellEnd"/>
                              </w:p>
                              <w:p w:rsidR="00F23632" w:rsidRDefault="00F23632" w:rsidP="004C611B">
                                <w:r>
                                  <w:t>Colegios particulares</w:t>
                                </w:r>
                              </w:p>
                              <w:p w:rsidR="00F23632" w:rsidRDefault="00F23632" w:rsidP="004C611B">
                                <w:r>
                                  <w:t>Institutos particulares</w:t>
                                </w:r>
                              </w:p>
                              <w:p w:rsidR="00F23632" w:rsidRDefault="00F23632" w:rsidP="004C611B">
                                <w:proofErr w:type="spellStart"/>
                                <w:r>
                                  <w:t>Publico</w:t>
                                </w:r>
                                <w:proofErr w:type="spellEnd"/>
                                <w:r>
                                  <w:t xml:space="preserve"> en general</w:t>
                                </w:r>
                              </w:p>
                              <w:p w:rsidR="00F23632" w:rsidRDefault="00F23632" w:rsidP="004C611B"/>
                              <w:p w:rsidR="00F23632" w:rsidRPr="0090097F" w:rsidRDefault="00F23632" w:rsidP="004C611B"/>
                              <w:p w:rsidR="00F23632" w:rsidRDefault="00F23632" w:rsidP="004C611B"/>
                            </w:txbxContent>
                          </wps:txbx>
                          <wps:bodyPr rot="0" vert="horz" wrap="square" lIns="91440" tIns="45720" rIns="91440" bIns="45720" anchor="t" anchorCtr="0" upright="1">
                            <a:noAutofit/>
                          </wps:bodyPr>
                        </wps:wsp>
                        <wps:wsp>
                          <wps:cNvPr id="44" name="AutoShape 583"/>
                          <wps:cNvSpPr>
                            <a:spLocks noChangeArrowheads="1"/>
                          </wps:cNvSpPr>
                          <wps:spPr bwMode="auto">
                            <a:xfrm>
                              <a:off x="2241" y="5967"/>
                              <a:ext cx="900" cy="540"/>
                            </a:xfrm>
                            <a:prstGeom prst="rightArrow">
                              <a:avLst>
                                <a:gd name="adj1" fmla="val 50000"/>
                                <a:gd name="adj2" fmla="val 41667"/>
                              </a:avLst>
                            </a:prstGeom>
                            <a:solidFill>
                              <a:srgbClr val="FFFFFF"/>
                            </a:solidFill>
                            <a:ln w="9525">
                              <a:solidFill>
                                <a:srgbClr val="000000"/>
                              </a:solidFill>
                              <a:miter lim="800000"/>
                              <a:headEnd/>
                              <a:tailEnd/>
                            </a:ln>
                            <a:effectLst>
                              <a:outerShdw dist="107763" dir="18900000" algn="ctr" rotWithShape="0">
                                <a:srgbClr val="808080">
                                  <a:alpha val="50000"/>
                                </a:srgbClr>
                              </a:outerShdw>
                            </a:effectLst>
                          </wps:spPr>
                          <wps:bodyPr rot="0" vert="horz" wrap="square" lIns="91440" tIns="45720" rIns="91440" bIns="45720" anchor="t" anchorCtr="0" upright="1">
                            <a:noAutofit/>
                          </wps:bodyPr>
                        </wps:wsp>
                        <wps:wsp>
                          <wps:cNvPr id="45" name="AutoShape 584"/>
                          <wps:cNvSpPr>
                            <a:spLocks noChangeArrowheads="1"/>
                          </wps:cNvSpPr>
                          <wps:spPr bwMode="auto">
                            <a:xfrm rot="10800000">
                              <a:off x="8361" y="5787"/>
                              <a:ext cx="900" cy="540"/>
                            </a:xfrm>
                            <a:prstGeom prst="rightArrow">
                              <a:avLst>
                                <a:gd name="adj1" fmla="val 50000"/>
                                <a:gd name="adj2" fmla="val 41667"/>
                              </a:avLst>
                            </a:prstGeom>
                            <a:solidFill>
                              <a:srgbClr val="FFFFFF"/>
                            </a:solidFill>
                            <a:ln w="9525">
                              <a:solidFill>
                                <a:srgbClr val="000000"/>
                              </a:solidFill>
                              <a:miter lim="800000"/>
                              <a:headEnd/>
                              <a:tailEnd/>
                            </a:ln>
                            <a:effectLst>
                              <a:outerShdw dist="107763" dir="18900000" algn="ctr" rotWithShape="0">
                                <a:srgbClr val="808080">
                                  <a:alpha val="50000"/>
                                </a:srgbClr>
                              </a:outerShdw>
                            </a:effectLst>
                          </wps:spPr>
                          <wps:bodyPr rot="0" vert="horz" wrap="square" lIns="91440" tIns="45720" rIns="91440" bIns="45720" anchor="t" anchorCtr="0" upright="1">
                            <a:noAutofit/>
                          </wps:bodyPr>
                        </wps:wsp>
                        <wps:wsp>
                          <wps:cNvPr id="46" name="AutoShape 585"/>
                          <wps:cNvSpPr>
                            <a:spLocks noChangeArrowheads="1"/>
                          </wps:cNvSpPr>
                          <wps:spPr bwMode="auto">
                            <a:xfrm rot="16200000">
                              <a:off x="5121" y="10107"/>
                              <a:ext cx="900" cy="540"/>
                            </a:xfrm>
                            <a:prstGeom prst="rightArrow">
                              <a:avLst>
                                <a:gd name="adj1" fmla="val 50000"/>
                                <a:gd name="adj2" fmla="val 41667"/>
                              </a:avLst>
                            </a:prstGeom>
                            <a:solidFill>
                              <a:srgbClr val="FFFFFF"/>
                            </a:solidFill>
                            <a:ln w="9525">
                              <a:solidFill>
                                <a:srgbClr val="000000"/>
                              </a:solidFill>
                              <a:miter lim="800000"/>
                              <a:headEnd/>
                              <a:tailEnd/>
                            </a:ln>
                            <a:effectLst>
                              <a:outerShdw dist="107763" dir="18900000" algn="ctr" rotWithShape="0">
                                <a:srgbClr val="808080">
                                  <a:alpha val="50000"/>
                                </a:srgbClr>
                              </a:outerShdw>
                            </a:effec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978" o:spid="_x0000_s1071" style="position:absolute;left:0;text-align:left;margin-left:-27pt;margin-top:9.05pt;width:477pt;height:6in;z-index:251659264" coordorigin="878,2478" coordsize="9540,86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">
                <v:shape id="Text Box 302" o:spid="_x0000_s1072" type="#_x0000_t202" style="position:absolute;left:878;top:6438;width:2160;height:30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0/acQA&#10;AADbAAAADwAAAGRycy9kb3ducmV2LnhtbESP3WrCQBSE74W+w3IKvZG6sbZGo2tohZbcxvoAx+wx&#10;CWbPhuyan7fvFgq9HGbmG2afjqYRPXWutqxguYhAEBdW11wqOH9/Pm9AOI+ssbFMCiZykB4eZntM&#10;tB04p/7kSxEg7BJUUHnfJlK6oiKDbmFb4uBdbWfQB9mVUnc4BLhp5EsUraXBmsNChS0dKypup7tR&#10;cM2G+dt2uHz5c5y/rj+wji92UurpcXzfgfA0+v/wXzvTClYx/H4JP0Ae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k9P2nEAAAA2wAAAA8AAAAAAAAAAAAAAAAAmAIAAGRycy9k&#10;b3ducmV2LnhtbFBLBQYAAAAABAAEAPUAAACJAwAAAAA=&#10;" stroked="f">
                  <v:textbox>
                    <w:txbxContent>
                      <w:p w:rsidR="00F23632" w:rsidRPr="00940E30" w:rsidRDefault="00F23632">
                        <w:pPr>
                          <w:rPr>
                            <w:b/>
                          </w:rPr>
                        </w:pPr>
                        <w:r w:rsidRPr="00940E30">
                          <w:rPr>
                            <w:b/>
                          </w:rPr>
                          <w:t>Proveedores:</w:t>
                        </w:r>
                      </w:p>
                      <w:p w:rsidR="00F23632" w:rsidRDefault="00F23632">
                        <w:r>
                          <w:t xml:space="preserve">Grupo </w:t>
                        </w:r>
                        <w:proofErr w:type="spellStart"/>
                        <w:r>
                          <w:t>Deltron</w:t>
                        </w:r>
                        <w:proofErr w:type="spellEnd"/>
                      </w:p>
                      <w:p w:rsidR="00F23632" w:rsidRDefault="00F23632">
                        <w:proofErr w:type="spellStart"/>
                        <w:r>
                          <w:t>Tech</w:t>
                        </w:r>
                        <w:proofErr w:type="spellEnd"/>
                        <w:r>
                          <w:t xml:space="preserve"> Data</w:t>
                        </w:r>
                      </w:p>
                      <w:p w:rsidR="00F23632" w:rsidRDefault="00F23632">
                        <w:proofErr w:type="spellStart"/>
                        <w:r>
                          <w:t>Incomex</w:t>
                        </w:r>
                        <w:proofErr w:type="spellEnd"/>
                      </w:p>
                      <w:p w:rsidR="00F23632" w:rsidRDefault="00F23632">
                        <w:r>
                          <w:t xml:space="preserve">Importadora </w:t>
                        </w:r>
                        <w:proofErr w:type="spellStart"/>
                        <w:r>
                          <w:t>Hiraoka</w:t>
                        </w:r>
                        <w:proofErr w:type="spellEnd"/>
                      </w:p>
                      <w:p w:rsidR="00F23632" w:rsidRDefault="00F23632"/>
                    </w:txbxContent>
                  </v:textbox>
                </v:shape>
                <v:group id="Group 587" o:spid="_x0000_s1073" style="position:absolute;left:1958;top:2478;width:8460;height:8640" coordorigin="2241,2907" coordsize="8460,86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P6SfMIAAADbAAAADwAAAGRycy9kb3ducmV2LnhtbERPTWvCQBC9F/wPywje&#10;6iZKi0TXIGKlByk0EcTbkB2TkOxsyG6T+O+7h0KPj/e9SyfTioF6V1tWEC8jEMSF1TWXCq75x+sG&#10;hPPIGlvLpOBJDtL97GWHibYjf9OQ+VKEEHYJKqi87xIpXVGRQbe0HXHgHrY36APsS6l7HEO4aeUq&#10;it6lwZpDQ4UdHSsqmuzHKDiPOB7W8Wm4NI/j856/fd0uMSm1mE+HLQhPk/8X/7k/tYJ1GBu+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Fj+knzCAAAA2wAAAA8A&#10;AAAAAAAAAAAAAAAAqgIAAGRycy9kb3ducmV2LnhtbFBLBQYAAAAABAAEAPoAAACZAwAAAAA=&#10;">
                  <v:rect id="Rectangle 290" o:spid="_x0000_s1074" style="position:absolute;left:3861;top:4167;width:4320;height:55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K1XcUA&#10;AADbAAAADwAAAGRycy9kb3ducmV2LnhtbESP3WrCQBSE7wu+w3IEb0rd+ENro6tIQVBLCbXt/SF7&#10;TILZs+nuauLbu0Khl8PMfMMsVp2pxYWcrywrGA0TEMS51RUXCr6/Nk8zED4ga6wtk4IreVgtew8L&#10;TLVt+ZMuh1CICGGfooIyhCaV0uclGfRD2xBH72idwRClK6R22Ea4qeU4SZ6lwYrjQokNvZWUnw5n&#10;oyDXvO9CNnvZZY/v7cfP8ddNDSo16HfrOYhAXfgP/7W3WsHkFe5f4g+Qy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UrVdxQAAANsAAAAPAAAAAAAAAAAAAAAAAJgCAABkcnMv&#10;ZG93bnJldi54bWxQSwUGAAAAAAQABAD1AAAAigMAAAAA&#10;">
                    <v:shadow on="t" opacity=".5" offset="6pt,-6pt"/>
                    <v:textbox>
                      <w:txbxContent>
                        <w:p w:rsidR="00F23632" w:rsidRPr="00786C4F" w:rsidRDefault="00F23632">
                          <w:pPr>
                            <w:rPr>
                              <w:lang w:val="en-US"/>
                            </w:rPr>
                          </w:pPr>
                          <w:r w:rsidRPr="00786C4F">
                            <w:rPr>
                              <w:lang w:val="en-US"/>
                            </w:rPr>
                            <w:t>Pc Digital</w:t>
                          </w:r>
                        </w:p>
                        <w:p w:rsidR="00F23632" w:rsidRPr="00786C4F" w:rsidRDefault="00F23632">
                          <w:pPr>
                            <w:rPr>
                              <w:lang w:val="en-US"/>
                            </w:rPr>
                          </w:pPr>
                          <w:r w:rsidRPr="00786C4F">
                            <w:rPr>
                              <w:lang w:val="en-US"/>
                            </w:rPr>
                            <w:t>Pc Ok</w:t>
                          </w:r>
                        </w:p>
                        <w:p w:rsidR="00F23632" w:rsidRPr="00786C4F" w:rsidRDefault="00F23632">
                          <w:pPr>
                            <w:rPr>
                              <w:lang w:val="en-US"/>
                            </w:rPr>
                          </w:pPr>
                          <w:r w:rsidRPr="00786C4F">
                            <w:rPr>
                              <w:lang w:val="en-US"/>
                            </w:rPr>
                            <w:t>Computer Shop</w:t>
                          </w:r>
                        </w:p>
                        <w:p w:rsidR="00F23632" w:rsidRPr="00786C4F" w:rsidRDefault="00F23632">
                          <w:pPr>
                            <w:rPr>
                              <w:lang w:val="en-US"/>
                            </w:rPr>
                          </w:pPr>
                          <w:proofErr w:type="spellStart"/>
                          <w:r w:rsidRPr="00786C4F">
                            <w:rPr>
                              <w:lang w:val="en-US"/>
                            </w:rPr>
                            <w:t>Diskit</w:t>
                          </w:r>
                          <w:proofErr w:type="spellEnd"/>
                          <w:r w:rsidRPr="00786C4F">
                            <w:rPr>
                              <w:lang w:val="en-US"/>
                            </w:rPr>
                            <w:t xml:space="preserve"> SRL</w:t>
                          </w:r>
                        </w:p>
                        <w:p w:rsidR="00F23632" w:rsidRPr="00786C4F" w:rsidRDefault="00F23632">
                          <w:pPr>
                            <w:rPr>
                              <w:lang w:val="en-US"/>
                            </w:rPr>
                          </w:pPr>
                          <w:r w:rsidRPr="00786C4F">
                            <w:rPr>
                              <w:lang w:val="en-US"/>
                            </w:rPr>
                            <w:t>Hardware Store</w:t>
                          </w:r>
                        </w:p>
                        <w:p w:rsidR="00F23632" w:rsidRPr="00786C4F" w:rsidRDefault="00F23632">
                          <w:pPr>
                            <w:rPr>
                              <w:lang w:val="en-US"/>
                            </w:rPr>
                          </w:pPr>
                          <w:proofErr w:type="spellStart"/>
                          <w:r w:rsidRPr="00786C4F">
                            <w:rPr>
                              <w:lang w:val="en-US"/>
                            </w:rPr>
                            <w:t>InforData</w:t>
                          </w:r>
                          <w:proofErr w:type="spellEnd"/>
                        </w:p>
                        <w:p w:rsidR="00F23632" w:rsidRPr="00786C4F" w:rsidRDefault="00F23632">
                          <w:pPr>
                            <w:rPr>
                              <w:lang w:val="en-US"/>
                            </w:rPr>
                          </w:pPr>
                          <w:proofErr w:type="spellStart"/>
                          <w:r w:rsidRPr="00786C4F">
                            <w:rPr>
                              <w:lang w:val="en-US"/>
                            </w:rPr>
                            <w:t>PCenter</w:t>
                          </w:r>
                          <w:proofErr w:type="spellEnd"/>
                        </w:p>
                        <w:p w:rsidR="00F23632" w:rsidRDefault="00F23632">
                          <w:proofErr w:type="spellStart"/>
                          <w:r>
                            <w:t>Datacont</w:t>
                          </w:r>
                          <w:proofErr w:type="spellEnd"/>
                        </w:p>
                        <w:p w:rsidR="00F23632" w:rsidRDefault="00F23632">
                          <w:proofErr w:type="spellStart"/>
                          <w:r>
                            <w:t>CompuVentas</w:t>
                          </w:r>
                          <w:proofErr w:type="spellEnd"/>
                        </w:p>
                        <w:p w:rsidR="00F23632" w:rsidRDefault="00F23632">
                          <w:proofErr w:type="spellStart"/>
                          <w:r>
                            <w:t>CompuPartes</w:t>
                          </w:r>
                          <w:proofErr w:type="spellEnd"/>
                        </w:p>
                        <w:p w:rsidR="00F23632" w:rsidRDefault="00F23632">
                          <w:proofErr w:type="spellStart"/>
                          <w:r>
                            <w:t>MicroLand</w:t>
                          </w:r>
                          <w:proofErr w:type="spellEnd"/>
                          <w:r>
                            <w:t xml:space="preserve"> S.A.</w:t>
                          </w:r>
                        </w:p>
                      </w:txbxContent>
                    </v:textbox>
                  </v: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298" o:spid="_x0000_s1075" type="#_x0000_t13" style="position:absolute;left:5121;top:3267;width:900;height:540;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H4CsMA&#10;AADbAAAADwAAAGRycy9kb3ducmV2LnhtbERPy2rCQBTdF/oPwy24ETOpliKpo7Q+wI0tjVJwd8nc&#10;JsHMnTEz0fj3zqLQ5eG8Z4veNOJCra8tK3hOUhDEhdU1lwoO+81oCsIHZI2NZVJwIw+L+ePDDDNt&#10;r/xNlzyUIoawz1BBFYLLpPRFRQZ9Yh1x5H5tazBE2JZSt3iN4aaR4zR9lQZrjg0VOlpWVJzyzihY&#10;Dc8fn9j9mMnXcIfHvlu74nhSavDUv7+BCNSHf/Gfe6sVvMT18Uv8AXJ+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mH4CsMAAADbAAAADwAAAAAAAAAAAAAAAACYAgAAZHJzL2Rv&#10;d25yZXYueG1sUEsFBgAAAAAEAAQA9QAAAIgDAAAAAA==&#10;">
                    <v:shadow on="t" opacity=".5" offset="6pt,-6pt"/>
                  </v:shape>
                  <v:shape id="Text Box 303" o:spid="_x0000_s1076" type="#_x0000_t202" style="position:absolute;left:6021;top:9927;width:2520;height:16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Z5x+8QA&#10;AADbAAAADwAAAGRycy9kb3ducmV2LnhtbESPzWrDMBCE74W8g9hALyWWU9z8OJFNWmjJNT8PsLY2&#10;tom1MpYa229fFQo9DjPzDbPPR9OKB/WusaxgGcUgiEurG64UXC+fiw0I55E1tpZJwUQO8mz2tMdU&#10;24FP9Dj7SgQIuxQV1N53qZSurMmgi2xHHLyb7Q36IPtK6h6HADetfI3jlTTYcFiosaOPmsr7+dso&#10;uB2Hl7ftUHz56/qUrN6xWRd2Uup5Ph52IDyN/j/81z5qBckSfr+EHyCz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GecfvEAAAA2wAAAA8AAAAAAAAAAAAAAAAAmAIAAGRycy9k&#10;b3ducmV2LnhtbFBLBQYAAAAABAAEAPUAAACJAwAAAAA=&#10;" stroked="f">
                    <v:textbox>
                      <w:txbxContent>
                        <w:p w:rsidR="00F23632" w:rsidRPr="00940E30" w:rsidRDefault="00F23632" w:rsidP="005C59B4">
                          <w:pPr>
                            <w:rPr>
                              <w:b/>
                            </w:rPr>
                          </w:pPr>
                          <w:r w:rsidRPr="00940E30">
                            <w:rPr>
                              <w:b/>
                            </w:rPr>
                            <w:t>Sustitutos:</w:t>
                          </w:r>
                        </w:p>
                        <w:p w:rsidR="00F23632" w:rsidRDefault="00F23632" w:rsidP="005C59B4">
                          <w:r>
                            <w:t>Pc de segunda</w:t>
                          </w:r>
                        </w:p>
                        <w:p w:rsidR="00F23632" w:rsidRDefault="00F23632" w:rsidP="005C59B4">
                          <w:r>
                            <w:t>Modelos nuevos de Pc</w:t>
                          </w:r>
                        </w:p>
                        <w:p w:rsidR="00F23632" w:rsidRDefault="00F23632" w:rsidP="005C59B4"/>
                      </w:txbxContent>
                    </v:textbox>
                  </v:shape>
                  <v:shape id="Text Box 304" o:spid="_x0000_s1077" type="#_x0000_t202" style="position:absolute;left:6381;top:2907;width:3960;height:12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K3BCMIA&#10;AADbAAAADwAAAGRycy9kb3ducmV2LnhtbESPT4vCMBTE7wt+h/AEb2uiuItWo4gieFpZ/4G3R/Ns&#10;i81LaaKt394sLHgcZuY3zGzR2lI8qPaFYw2DvgJBnDpTcKbheNh8jkH4gGywdEwanuRhMe98zDAx&#10;ruFfeuxDJiKEfYIa8hCqREqf5mTR911FHL2rqy2GKOtMmhqbCLelHCr1LS0WHBdyrGiVU3rb362G&#10;08/1ch6pXba2X1XjWiXZTqTWvW67nIII1IZ3+L+9NRpGQ/j7En+An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rcEIwgAAANsAAAAPAAAAAAAAAAAAAAAAAJgCAABkcnMvZG93&#10;bnJldi54bWxQSwUGAAAAAAQABAD1AAAAhwMAAAAA&#10;" filled="f" stroked="f">
                    <v:textbox>
                      <w:txbxContent>
                        <w:p w:rsidR="00F23632" w:rsidRPr="00940E30" w:rsidRDefault="00F23632" w:rsidP="00F84075">
                          <w:pPr>
                            <w:spacing w:before="0"/>
                            <w:rPr>
                              <w:b/>
                            </w:rPr>
                          </w:pPr>
                          <w:r w:rsidRPr="00940E30">
                            <w:rPr>
                              <w:b/>
                            </w:rPr>
                            <w:t>Competidores Potenciales:</w:t>
                          </w:r>
                        </w:p>
                        <w:p w:rsidR="00F23632" w:rsidRDefault="00F23632" w:rsidP="00F84075">
                          <w:pPr>
                            <w:spacing w:before="0"/>
                          </w:pPr>
                          <w:r>
                            <w:t>Programa del Gobierno Similar a PC Perú.</w:t>
                          </w:r>
                        </w:p>
                      </w:txbxContent>
                    </v:textbox>
                  </v:shape>
                  <v:shape id="Text Box 305" o:spid="_x0000_s1078" type="#_x0000_t202" style="position:absolute;left:8541;top:6507;width:2160;height:39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BKF8EA&#10;AADbAAAADwAAAGRycy9kb3ducmV2LnhtbESP3YrCMBSE7wXfIRzBG1lT/3e7RlFB8dafBzg2x7bY&#10;nJQm2vr2RhC8HGbmG2a+bEwhHlS53LKCQT8CQZxYnXOq4Hza/vyCcB5ZY2GZFDzJwXLRbs0x1rbm&#10;Az2OPhUBwi5GBZn3ZSylSzIy6Pq2JA7e1VYGfZBVKnWFdYCbQg6jaCoN5hwWMixpk1FyO96Nguu+&#10;7k3+6svOn2eH8XSN+exin0p1O83qH4Snxn/Dn/ZeKxiP4P0l/AC5e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4AShfBAAAA2wAAAA8AAAAAAAAAAAAAAAAAmAIAAGRycy9kb3du&#10;cmV2LnhtbFBLBQYAAAAABAAEAPUAAACGAwAAAAA=&#10;" stroked="f">
                    <v:textbox>
                      <w:txbxContent>
                        <w:p w:rsidR="00F23632" w:rsidRDefault="00F23632" w:rsidP="004C611B">
                          <w:pPr>
                            <w:rPr>
                              <w:b/>
                            </w:rPr>
                          </w:pPr>
                          <w:r w:rsidRPr="0090097F">
                            <w:rPr>
                              <w:b/>
                            </w:rPr>
                            <w:t>Clientes:</w:t>
                          </w:r>
                        </w:p>
                        <w:p w:rsidR="00F23632" w:rsidRDefault="00F23632" w:rsidP="004C611B">
                          <w:r>
                            <w:t>Caritas del Perú</w:t>
                          </w:r>
                        </w:p>
                        <w:p w:rsidR="00F23632" w:rsidRDefault="00F23632" w:rsidP="004C611B">
                          <w:proofErr w:type="spellStart"/>
                          <w:r>
                            <w:t>EuroIdiomas</w:t>
                          </w:r>
                          <w:proofErr w:type="spellEnd"/>
                        </w:p>
                        <w:p w:rsidR="00F23632" w:rsidRDefault="00F23632" w:rsidP="004C611B">
                          <w:r>
                            <w:t>Colegios particulares</w:t>
                          </w:r>
                        </w:p>
                        <w:p w:rsidR="00F23632" w:rsidRDefault="00F23632" w:rsidP="004C611B">
                          <w:r>
                            <w:t>Institutos particulares</w:t>
                          </w:r>
                        </w:p>
                        <w:p w:rsidR="00F23632" w:rsidRDefault="00F23632" w:rsidP="004C611B">
                          <w:proofErr w:type="spellStart"/>
                          <w:r>
                            <w:t>Publico</w:t>
                          </w:r>
                          <w:proofErr w:type="spellEnd"/>
                          <w:r>
                            <w:t xml:space="preserve"> en general</w:t>
                          </w:r>
                        </w:p>
                        <w:p w:rsidR="00F23632" w:rsidRDefault="00F23632" w:rsidP="004C611B"/>
                        <w:p w:rsidR="00F23632" w:rsidRPr="0090097F" w:rsidRDefault="00F23632" w:rsidP="004C611B"/>
                        <w:p w:rsidR="00F23632" w:rsidRDefault="00F23632" w:rsidP="004C611B"/>
                      </w:txbxContent>
                    </v:textbox>
                  </v:shape>
                  <v:shape id="AutoShape 583" o:spid="_x0000_s1079" type="#_x0000_t13" style="position:absolute;left:2241;top:5967;width:90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4LgMQA&#10;AADbAAAADwAAAGRycy9kb3ducmV2LnhtbESPQWsCMRSE7wX/Q3hCL0WzLVuR1Sgi1BbsoVUv3h6b&#10;52Zx8xI2cXf77xuh0OMwM98wy/VgG9FRG2rHCp6nGQji0umaKwWn49tkDiJEZI2NY1LwQwHWq9HD&#10;Egvtev6m7hArkSAcClRgYvSFlKE0ZDFMnSdO3sW1FmOSbSV1i32C20a+ZNlMWqw5LRj0tDVUXg83&#10;q2B/3ryfhtcv3+/M0dX8SaXVT0o9jofNAkSkIf6H/9ofWkGew/1L+gFy9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F+C4DEAAAA2wAAAA8AAAAAAAAAAAAAAAAAmAIAAGRycy9k&#10;b3ducmV2LnhtbFBLBQYAAAAABAAEAPUAAACJAwAAAAA=&#10;">
                    <v:shadow on="t" opacity=".5" offset="6pt,-6pt"/>
                  </v:shape>
                  <v:shape id="AutoShape 584" o:spid="_x0000_s1080" type="#_x0000_t13" style="position:absolute;left:8361;top:5787;width:900;height:540;rotation: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2xsMA&#10;AADbAAAADwAAAGRycy9kb3ducmV2LnhtbESPQYvCMBSE74L/ITzBm6YWV6RrFBXELnjRiudH87bt&#10;bvNSmqjtvzcLCx6HmfmGWW06U4sHta6yrGA2jUAQ51ZXXCi4ZofJEoTzyBpry6SgJweb9XCwwkTb&#10;J5/pcfGFCBB2CSoovW8SKV1ekkE3tQ1x8L5ta9AH2RZSt/gMcFPLOIoW0mDFYaHEhvYl5b+Xu1Gg&#10;+/Mu/sqO1fF0uv/0aRrjLbspNR51208Qnjr/Dv+3U61g/gF/X8IPkOs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a/2xsMAAADbAAAADwAAAAAAAAAAAAAAAACYAgAAZHJzL2Rv&#10;d25yZXYueG1sUEsFBgAAAAAEAAQA9QAAAIgDAAAAAA==&#10;">
                    <v:shadow on="t" opacity=".5" offset="6pt,-6pt"/>
                  </v:shape>
                  <v:shape id="AutoShape 585" o:spid="_x0000_s1081" type="#_x0000_t13" style="position:absolute;left:5121;top:10107;width:900;height:540;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SXRMMA&#10;AADbAAAADwAAAGRycy9kb3ducmV2LnhtbESP0WoCMRRE3wv+Q7hCX4pmtxSV1SgiFET64uoHXDfX&#10;zermZptEXf++KRT6OMzMGWax6m0r7uRD41hBPs5AEFdON1wrOB4+RzMQISJrbB2TgicFWC0HLwss&#10;tHvwnu5lrEWCcChQgYmxK6QMlSGLYew64uSdnbcYk/S11B4fCW5b+Z5lE2mx4bRgsKONoepa3qwC&#10;zH1+2mRTU+7z3bcvL9ev9u2o1OuwX89BROrjf/ivvdUKPibw+yX9ALn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cSXRMMAAADbAAAADwAAAAAAAAAAAAAAAACYAgAAZHJzL2Rv&#10;d25yZXYueG1sUEsFBgAAAAAEAAQA9QAAAIgDAAAAAA==&#10;">
                    <v:shadow on="t" opacity=".5" offset="6pt,-6pt"/>
                  </v:shape>
                </v:group>
              </v:group>
            </w:pict>
          </mc:Fallback>
        </mc:AlternateContent>
      </w:r>
      <w:r w:rsidR="005022B9" w:rsidRPr="00E652BE">
        <w:rPr>
          <w:rFonts w:asciiTheme="majorHAnsi" w:hAnsiTheme="majorHAnsi" w:cs="Arial"/>
          <w:sz w:val="24"/>
        </w:rPr>
        <w:br w:type="page"/>
      </w:r>
    </w:p>
    <w:p w:rsidR="00554772" w:rsidRPr="00AA2F4B" w:rsidRDefault="00F02749" w:rsidP="00F02749">
      <w:pPr>
        <w:pStyle w:val="Ttulo3"/>
        <w:rPr>
          <w:rFonts w:asciiTheme="majorHAnsi" w:hAnsiTheme="majorHAnsi"/>
          <w:i/>
          <w:sz w:val="24"/>
          <w:szCs w:val="24"/>
          <w:highlight w:val="darkGray"/>
        </w:rPr>
      </w:pPr>
      <w:bookmarkStart w:id="41" w:name="_Toc82613310"/>
      <w:bookmarkStart w:id="42" w:name="_Toc111222451"/>
      <w:bookmarkStart w:id="43" w:name="_Toc119712478"/>
      <w:r w:rsidRPr="00AA2F4B">
        <w:rPr>
          <w:rFonts w:asciiTheme="majorHAnsi" w:hAnsiTheme="majorHAnsi"/>
          <w:i/>
          <w:sz w:val="24"/>
          <w:szCs w:val="24"/>
          <w:highlight w:val="darkGray"/>
        </w:rPr>
        <w:lastRenderedPageBreak/>
        <w:t xml:space="preserve">Cadena </w:t>
      </w:r>
      <w:r w:rsidR="00070B23" w:rsidRPr="00AA2F4B">
        <w:rPr>
          <w:rFonts w:asciiTheme="majorHAnsi" w:hAnsiTheme="majorHAnsi"/>
          <w:i/>
          <w:sz w:val="24"/>
          <w:szCs w:val="24"/>
          <w:highlight w:val="darkGray"/>
        </w:rPr>
        <w:t xml:space="preserve">de </w:t>
      </w:r>
      <w:r w:rsidRPr="00AA2F4B">
        <w:rPr>
          <w:rFonts w:asciiTheme="majorHAnsi" w:hAnsiTheme="majorHAnsi"/>
          <w:i/>
          <w:sz w:val="24"/>
          <w:szCs w:val="24"/>
          <w:highlight w:val="darkGray"/>
        </w:rPr>
        <w:t>Valor</w:t>
      </w:r>
      <w:bookmarkEnd w:id="41"/>
      <w:bookmarkEnd w:id="42"/>
      <w:bookmarkEnd w:id="43"/>
      <w:r w:rsidR="00AA2F4B" w:rsidRPr="008871DC">
        <w:rPr>
          <w:rFonts w:asciiTheme="majorHAnsi" w:hAnsiTheme="majorHAnsi"/>
          <w:i/>
          <w:sz w:val="24"/>
          <w:szCs w:val="24"/>
          <w:highlight w:val="darkGray"/>
        </w:rPr>
        <w:tab/>
      </w:r>
      <w:r w:rsidR="00AA2F4B">
        <w:rPr>
          <w:rFonts w:asciiTheme="majorHAnsi" w:hAnsiTheme="majorHAnsi"/>
          <w:i/>
          <w:sz w:val="24"/>
          <w:szCs w:val="24"/>
          <w:highlight w:val="darkGray"/>
        </w:rPr>
        <w:tab/>
      </w:r>
      <w:r w:rsidR="00AA2F4B" w:rsidRPr="008871DC">
        <w:rPr>
          <w:rFonts w:asciiTheme="majorHAnsi" w:hAnsiTheme="majorHAnsi"/>
          <w:i/>
          <w:sz w:val="24"/>
          <w:szCs w:val="24"/>
          <w:highlight w:val="darkGray"/>
        </w:rPr>
        <w:tab/>
      </w:r>
      <w:r w:rsidR="00AA2F4B" w:rsidRPr="008871DC">
        <w:rPr>
          <w:rFonts w:asciiTheme="majorHAnsi" w:hAnsiTheme="majorHAnsi"/>
          <w:i/>
          <w:sz w:val="24"/>
          <w:szCs w:val="24"/>
          <w:highlight w:val="darkGray"/>
        </w:rPr>
        <w:tab/>
      </w:r>
      <w:r w:rsidR="00AA2F4B" w:rsidRPr="008871DC">
        <w:rPr>
          <w:rFonts w:asciiTheme="majorHAnsi" w:hAnsiTheme="majorHAnsi"/>
          <w:i/>
          <w:sz w:val="24"/>
          <w:szCs w:val="24"/>
          <w:highlight w:val="darkGray"/>
        </w:rPr>
        <w:tab/>
      </w:r>
      <w:r w:rsidR="00AA2F4B" w:rsidRPr="008871DC">
        <w:rPr>
          <w:rFonts w:asciiTheme="majorHAnsi" w:hAnsiTheme="majorHAnsi"/>
          <w:i/>
          <w:sz w:val="24"/>
          <w:szCs w:val="24"/>
          <w:highlight w:val="darkGray"/>
        </w:rPr>
        <w:tab/>
      </w:r>
      <w:r w:rsidR="00AA2F4B" w:rsidRPr="008871DC">
        <w:rPr>
          <w:rFonts w:asciiTheme="majorHAnsi" w:hAnsiTheme="majorHAnsi"/>
          <w:i/>
          <w:sz w:val="24"/>
          <w:szCs w:val="24"/>
          <w:highlight w:val="darkGray"/>
        </w:rPr>
        <w:tab/>
      </w:r>
      <w:r w:rsidR="00AA2F4B" w:rsidRPr="008871DC">
        <w:rPr>
          <w:i/>
          <w:highlight w:val="darkGray"/>
        </w:rPr>
        <w:tab/>
      </w:r>
      <w:r w:rsidR="00AA2F4B" w:rsidRPr="008871DC">
        <w:rPr>
          <w:color w:val="808080" w:themeColor="background1" w:themeShade="80"/>
          <w:highlight w:val="darkGray"/>
        </w:rPr>
        <w:t xml:space="preserve">                .</w:t>
      </w:r>
    </w:p>
    <w:p w:rsidR="00F02749" w:rsidRPr="00E652BE" w:rsidRDefault="00BF0743" w:rsidP="00DC508D">
      <w:pPr>
        <w:rPr>
          <w:rFonts w:asciiTheme="majorHAnsi" w:hAnsiTheme="majorHAnsi" w:cs="Arial"/>
          <w:sz w:val="24"/>
        </w:rPr>
      </w:pPr>
      <w:r>
        <w:rPr>
          <w:rFonts w:asciiTheme="majorHAnsi" w:hAnsiTheme="majorHAnsi" w:cs="Arial"/>
          <w:noProof/>
          <w:sz w:val="24"/>
        </w:rPr>
        <mc:AlternateContent>
          <mc:Choice Requires="wpg">
            <w:drawing>
              <wp:anchor distT="0" distB="0" distL="114300" distR="114300" simplePos="0" relativeHeight="251657216" behindDoc="0" locked="0" layoutInCell="1" allowOverlap="1">
                <wp:simplePos x="0" y="0"/>
                <wp:positionH relativeFrom="column">
                  <wp:posOffset>0</wp:posOffset>
                </wp:positionH>
                <wp:positionV relativeFrom="paragraph">
                  <wp:posOffset>151130</wp:posOffset>
                </wp:positionV>
                <wp:extent cx="6192520" cy="6294755"/>
                <wp:effectExtent l="0" t="69850" r="3175" b="0"/>
                <wp:wrapNone/>
                <wp:docPr id="21" name="Group 9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92520" cy="6294755"/>
                          <a:chOff x="1418" y="2768"/>
                          <a:chExt cx="9752" cy="9913"/>
                        </a:xfrm>
                      </wpg:grpSpPr>
                      <wpg:grpSp>
                        <wpg:cNvPr id="22" name="Group 623"/>
                        <wpg:cNvGrpSpPr>
                          <a:grpSpLocks/>
                        </wpg:cNvGrpSpPr>
                        <wpg:grpSpPr bwMode="auto">
                          <a:xfrm>
                            <a:off x="1418" y="2768"/>
                            <a:ext cx="9752" cy="9378"/>
                            <a:chOff x="1598" y="2768"/>
                            <a:chExt cx="9752" cy="9378"/>
                          </a:xfrm>
                        </wpg:grpSpPr>
                        <wps:wsp>
                          <wps:cNvPr id="23" name="Text Box 508"/>
                          <wps:cNvSpPr txBox="1">
                            <a:spLocks noChangeArrowheads="1"/>
                          </wps:cNvSpPr>
                          <wps:spPr bwMode="auto">
                            <a:xfrm>
                              <a:off x="1958" y="2768"/>
                              <a:ext cx="7920" cy="14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6600">
                                      <a:alpha val="72000"/>
                                    </a:srgbClr>
                                  </a:solidFill>
                                </a14:hiddenFill>
                              </a:ext>
                            </a:extLst>
                          </wps:spPr>
                          <wps:txbx>
                            <w:txbxContent>
                              <w:p w:rsidR="00F23632" w:rsidRPr="00AD2D2D" w:rsidRDefault="00F23632" w:rsidP="00AD2D2D">
                                <w:pPr>
                                  <w:rPr>
                                    <w:b/>
                                    <w:sz w:val="16"/>
                                    <w:szCs w:val="22"/>
                                  </w:rPr>
                                </w:pPr>
                                <w:r w:rsidRPr="00AD2D2D">
                                  <w:rPr>
                                    <w:b/>
                                    <w:sz w:val="16"/>
                                    <w:szCs w:val="22"/>
                                  </w:rPr>
                                  <w:t>Infraestructura:</w:t>
                                </w:r>
                              </w:p>
                              <w:p w:rsidR="00F23632" w:rsidRDefault="00F23632" w:rsidP="00BD5312">
                                <w:pPr>
                                  <w:rPr>
                                    <w:sz w:val="16"/>
                                    <w:szCs w:val="22"/>
                                  </w:rPr>
                                </w:pPr>
                                <w:r>
                                  <w:rPr>
                                    <w:sz w:val="16"/>
                                    <w:szCs w:val="22"/>
                                  </w:rPr>
                                  <w:t xml:space="preserve">Realizar </w:t>
                                </w:r>
                                <w:r w:rsidRPr="00AD2D2D">
                                  <w:rPr>
                                    <w:sz w:val="16"/>
                                    <w:szCs w:val="22"/>
                                  </w:rPr>
                                  <w:t xml:space="preserve">Contabilidad </w:t>
                                </w:r>
                                <w:r>
                                  <w:rPr>
                                    <w:sz w:val="16"/>
                                    <w:szCs w:val="22"/>
                                  </w:rPr>
                                  <w:t xml:space="preserve"> </w:t>
                                </w:r>
                                <w:r>
                                  <w:rPr>
                                    <w:sz w:val="16"/>
                                    <w:szCs w:val="22"/>
                                  </w:rPr>
                                  <w:tab/>
                                  <w:t xml:space="preserve">Dar </w:t>
                                </w:r>
                                <w:r w:rsidRPr="00AD2D2D">
                                  <w:rPr>
                                    <w:sz w:val="16"/>
                                    <w:szCs w:val="22"/>
                                  </w:rPr>
                                  <w:t>Asesoría Legal</w:t>
                                </w:r>
                                <w:r>
                                  <w:rPr>
                                    <w:sz w:val="16"/>
                                    <w:szCs w:val="22"/>
                                  </w:rPr>
                                  <w:tab/>
                                  <w:t>Realizar Finanzas</w:t>
                                </w:r>
                                <w:r>
                                  <w:rPr>
                                    <w:sz w:val="16"/>
                                    <w:szCs w:val="22"/>
                                  </w:rPr>
                                  <w:tab/>
                                  <w:t xml:space="preserve"> </w:t>
                                </w:r>
                                <w:r>
                                  <w:rPr>
                                    <w:sz w:val="16"/>
                                    <w:szCs w:val="22"/>
                                  </w:rPr>
                                  <w:tab/>
                                </w:r>
                              </w:p>
                              <w:p w:rsidR="00F23632" w:rsidRPr="00AD2D2D" w:rsidRDefault="00F23632" w:rsidP="00AD2D2D">
                                <w:pPr>
                                  <w:rPr>
                                    <w:color w:val="FFFFFF"/>
                                    <w:sz w:val="16"/>
                                    <w:szCs w:val="22"/>
                                  </w:rPr>
                                </w:pPr>
                                <w:r>
                                  <w:rPr>
                                    <w:sz w:val="16"/>
                                    <w:szCs w:val="22"/>
                                  </w:rPr>
                                  <w:t>Realizar Cobranzas</w:t>
                                </w:r>
                              </w:p>
                            </w:txbxContent>
                          </wps:txbx>
                          <wps:bodyPr rot="0" vert="horz" wrap="square" lIns="67410" tIns="33704" rIns="67410" bIns="33704" anchor="t" anchorCtr="0" upright="1">
                            <a:noAutofit/>
                          </wps:bodyPr>
                        </wps:wsp>
                        <wps:wsp>
                          <wps:cNvPr id="24" name="Text Box 509"/>
                          <wps:cNvSpPr txBox="1">
                            <a:spLocks noChangeArrowheads="1"/>
                          </wps:cNvSpPr>
                          <wps:spPr bwMode="auto">
                            <a:xfrm>
                              <a:off x="1958" y="4208"/>
                              <a:ext cx="7920" cy="12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9900">
                                      <a:alpha val="73000"/>
                                    </a:srgbClr>
                                  </a:solidFill>
                                </a14:hiddenFill>
                              </a:ext>
                            </a:extLst>
                          </wps:spPr>
                          <wps:txbx>
                            <w:txbxContent>
                              <w:p w:rsidR="00F23632" w:rsidRPr="00AD2D2D" w:rsidRDefault="00F23632" w:rsidP="00AD2D2D">
                                <w:pPr>
                                  <w:rPr>
                                    <w:b/>
                                    <w:sz w:val="16"/>
                                    <w:szCs w:val="22"/>
                                  </w:rPr>
                                </w:pPr>
                                <w:r w:rsidRPr="00AD2D2D">
                                  <w:rPr>
                                    <w:b/>
                                    <w:sz w:val="16"/>
                                    <w:szCs w:val="22"/>
                                  </w:rPr>
                                  <w:t>Dirección de RR. HH:</w:t>
                                </w:r>
                              </w:p>
                              <w:p w:rsidR="00F23632" w:rsidRPr="00AD2D2D" w:rsidRDefault="00F23632" w:rsidP="00AD2D2D">
                                <w:pPr>
                                  <w:rPr>
                                    <w:sz w:val="16"/>
                                    <w:szCs w:val="22"/>
                                  </w:rPr>
                                </w:pPr>
                                <w:r w:rsidRPr="00AD2D2D">
                                  <w:rPr>
                                    <w:sz w:val="16"/>
                                    <w:szCs w:val="22"/>
                                  </w:rPr>
                                  <w:t>Plan</w:t>
                                </w:r>
                                <w:r>
                                  <w:rPr>
                                    <w:sz w:val="16"/>
                                    <w:szCs w:val="22"/>
                                  </w:rPr>
                                  <w:t>ear</w:t>
                                </w:r>
                                <w:r w:rsidRPr="00AD2D2D">
                                  <w:rPr>
                                    <w:sz w:val="16"/>
                                    <w:szCs w:val="22"/>
                                  </w:rPr>
                                  <w:t xml:space="preserve"> contratación de personal </w:t>
                                </w:r>
                                <w:r>
                                  <w:rPr>
                                    <w:sz w:val="16"/>
                                    <w:szCs w:val="22"/>
                                  </w:rPr>
                                  <w:tab/>
                                </w:r>
                                <w:r>
                                  <w:rPr>
                                    <w:sz w:val="16"/>
                                    <w:szCs w:val="22"/>
                                  </w:rPr>
                                  <w:tab/>
                                  <w:t xml:space="preserve"> </w:t>
                                </w:r>
                                <w:r w:rsidRPr="00AD2D2D">
                                  <w:rPr>
                                    <w:sz w:val="16"/>
                                    <w:szCs w:val="22"/>
                                  </w:rPr>
                                  <w:t>Evalua</w:t>
                                </w:r>
                                <w:r>
                                  <w:rPr>
                                    <w:sz w:val="16"/>
                                    <w:szCs w:val="22"/>
                                  </w:rPr>
                                  <w:t>r</w:t>
                                </w:r>
                                <w:r w:rsidRPr="00AD2D2D">
                                  <w:rPr>
                                    <w:sz w:val="16"/>
                                    <w:szCs w:val="22"/>
                                  </w:rPr>
                                  <w:t xml:space="preserve"> personal</w:t>
                                </w:r>
                                <w:r>
                                  <w:rPr>
                                    <w:sz w:val="16"/>
                                    <w:szCs w:val="22"/>
                                  </w:rPr>
                                  <w:t xml:space="preserve">      </w:t>
                                </w:r>
                                <w:r w:rsidRPr="00AD2D2D">
                                  <w:rPr>
                                    <w:sz w:val="16"/>
                                    <w:szCs w:val="22"/>
                                  </w:rPr>
                                  <w:t>Administra</w:t>
                                </w:r>
                                <w:r>
                                  <w:rPr>
                                    <w:sz w:val="16"/>
                                    <w:szCs w:val="22"/>
                                  </w:rPr>
                                  <w:t>r</w:t>
                                </w:r>
                                <w:r w:rsidRPr="00AD2D2D">
                                  <w:rPr>
                                    <w:sz w:val="16"/>
                                    <w:szCs w:val="22"/>
                                  </w:rPr>
                                  <w:t xml:space="preserve"> Pagos</w:t>
                                </w:r>
                              </w:p>
                              <w:p w:rsidR="00F23632" w:rsidRPr="00AD2D2D" w:rsidRDefault="00F23632" w:rsidP="00AD2D2D">
                                <w:pPr>
                                  <w:rPr>
                                    <w:sz w:val="17"/>
                                  </w:rPr>
                                </w:pPr>
                              </w:p>
                              <w:p w:rsidR="00F23632" w:rsidRPr="00AD2D2D" w:rsidRDefault="00F23632" w:rsidP="00AD2D2D">
                                <w:pPr>
                                  <w:rPr>
                                    <w:sz w:val="17"/>
                                  </w:rPr>
                                </w:pPr>
                              </w:p>
                            </w:txbxContent>
                          </wps:txbx>
                          <wps:bodyPr rot="0" vert="horz" wrap="square" lIns="67410" tIns="33704" rIns="67410" bIns="33704" anchor="t" anchorCtr="0" upright="1">
                            <a:noAutofit/>
                          </wps:bodyPr>
                        </wps:wsp>
                        <wps:wsp>
                          <wps:cNvPr id="25" name="Text Box 510"/>
                          <wps:cNvSpPr txBox="1">
                            <a:spLocks noChangeArrowheads="1"/>
                          </wps:cNvSpPr>
                          <wps:spPr bwMode="auto">
                            <a:xfrm>
                              <a:off x="1958" y="5468"/>
                              <a:ext cx="7920" cy="130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CC00">
                                      <a:alpha val="70000"/>
                                    </a:srgbClr>
                                  </a:solidFill>
                                </a14:hiddenFill>
                              </a:ext>
                            </a:extLst>
                          </wps:spPr>
                          <wps:txbx>
                            <w:txbxContent>
                              <w:p w:rsidR="00F23632" w:rsidRPr="00AD2D2D" w:rsidRDefault="00F23632" w:rsidP="00AD2D2D">
                                <w:pPr>
                                  <w:rPr>
                                    <w:b/>
                                    <w:sz w:val="16"/>
                                    <w:szCs w:val="22"/>
                                  </w:rPr>
                                </w:pPr>
                                <w:r w:rsidRPr="00AD2D2D">
                                  <w:rPr>
                                    <w:b/>
                                    <w:sz w:val="16"/>
                                    <w:szCs w:val="22"/>
                                  </w:rPr>
                                  <w:t>Desarrollo de tecnologías:</w:t>
                                </w:r>
                              </w:p>
                              <w:p w:rsidR="00F23632" w:rsidRPr="00AD2D2D" w:rsidRDefault="00F23632" w:rsidP="00AD2D2D">
                                <w:pPr>
                                  <w:rPr>
                                    <w:sz w:val="16"/>
                                    <w:szCs w:val="22"/>
                                  </w:rPr>
                                </w:pPr>
                                <w:r w:rsidRPr="00AD2D2D">
                                  <w:rPr>
                                    <w:sz w:val="16"/>
                                    <w:szCs w:val="22"/>
                                  </w:rPr>
                                  <w:t xml:space="preserve">Evaluación para el desarrollo de Sistemas </w:t>
                                </w:r>
                                <w:r>
                                  <w:rPr>
                                    <w:sz w:val="16"/>
                                    <w:szCs w:val="22"/>
                                  </w:rPr>
                                  <w:tab/>
                                </w:r>
                                <w:r>
                                  <w:rPr>
                                    <w:sz w:val="16"/>
                                    <w:szCs w:val="22"/>
                                  </w:rPr>
                                  <w:tab/>
                                  <w:t>Administrar  T.I</w:t>
                                </w:r>
                              </w:p>
                              <w:p w:rsidR="00F23632" w:rsidRPr="00AD2D2D" w:rsidRDefault="00F23632" w:rsidP="00AD2D2D">
                                <w:pPr>
                                  <w:rPr>
                                    <w:sz w:val="17"/>
                                  </w:rPr>
                                </w:pPr>
                              </w:p>
                            </w:txbxContent>
                          </wps:txbx>
                          <wps:bodyPr rot="0" vert="horz" wrap="square" lIns="67410" tIns="33704" rIns="67410" bIns="33704" anchor="t" anchorCtr="0" upright="1">
                            <a:noAutofit/>
                          </wps:bodyPr>
                        </wps:wsp>
                        <wps:wsp>
                          <wps:cNvPr id="26" name="Text Box 511"/>
                          <wps:cNvSpPr txBox="1">
                            <a:spLocks noChangeArrowheads="1"/>
                          </wps:cNvSpPr>
                          <wps:spPr bwMode="auto">
                            <a:xfrm>
                              <a:off x="1958" y="6772"/>
                              <a:ext cx="7920" cy="157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CC99"/>
                                  </a:solidFill>
                                </a14:hiddenFill>
                              </a:ext>
                            </a:extLst>
                          </wps:spPr>
                          <wps:txbx>
                            <w:txbxContent>
                              <w:p w:rsidR="00F23632" w:rsidRPr="00AD2D2D" w:rsidRDefault="00F23632" w:rsidP="00BD5312">
                                <w:pPr>
                                  <w:ind w:right="-2654"/>
                                  <w:rPr>
                                    <w:b/>
                                    <w:sz w:val="16"/>
                                    <w:szCs w:val="22"/>
                                  </w:rPr>
                                </w:pPr>
                                <w:r w:rsidRPr="00AD2D2D">
                                  <w:rPr>
                                    <w:b/>
                                    <w:sz w:val="16"/>
                                    <w:szCs w:val="22"/>
                                  </w:rPr>
                                  <w:t xml:space="preserve">Compras: </w:t>
                                </w:r>
                              </w:p>
                              <w:p w:rsidR="00F23632" w:rsidRDefault="00F23632" w:rsidP="00BD5312">
                                <w:pPr>
                                  <w:ind w:right="-2654"/>
                                  <w:rPr>
                                    <w:sz w:val="16"/>
                                    <w:szCs w:val="22"/>
                                  </w:rPr>
                                </w:pPr>
                                <w:r>
                                  <w:rPr>
                                    <w:sz w:val="16"/>
                                    <w:szCs w:val="22"/>
                                  </w:rPr>
                                  <w:t>Planificar</w:t>
                                </w:r>
                                <w:r w:rsidRPr="00AD2D2D">
                                  <w:rPr>
                                    <w:sz w:val="16"/>
                                    <w:szCs w:val="22"/>
                                  </w:rPr>
                                  <w:t xml:space="preserve"> compras de economato</w:t>
                                </w:r>
                                <w:r>
                                  <w:rPr>
                                    <w:sz w:val="16"/>
                                    <w:szCs w:val="22"/>
                                  </w:rPr>
                                  <w:t xml:space="preserve">  </w:t>
                                </w:r>
                                <w:r>
                                  <w:rPr>
                                    <w:sz w:val="16"/>
                                    <w:szCs w:val="22"/>
                                  </w:rPr>
                                  <w:tab/>
                                </w:r>
                                <w:r>
                                  <w:rPr>
                                    <w:sz w:val="16"/>
                                    <w:szCs w:val="22"/>
                                  </w:rPr>
                                  <w:tab/>
                                  <w:t>Planificar de compras de insumos</w:t>
                                </w:r>
                                <w:r w:rsidRPr="00AD2D2D">
                                  <w:rPr>
                                    <w:sz w:val="16"/>
                                    <w:szCs w:val="22"/>
                                  </w:rPr>
                                  <w:t xml:space="preserve"> </w:t>
                                </w:r>
                              </w:p>
                              <w:p w:rsidR="00F23632" w:rsidRPr="00AD2D2D" w:rsidRDefault="00F23632" w:rsidP="00BD5312">
                                <w:pPr>
                                  <w:ind w:right="-2654"/>
                                  <w:rPr>
                                    <w:sz w:val="16"/>
                                    <w:szCs w:val="22"/>
                                  </w:rPr>
                                </w:pPr>
                                <w:r>
                                  <w:rPr>
                                    <w:sz w:val="16"/>
                                    <w:szCs w:val="22"/>
                                  </w:rPr>
                                  <w:t xml:space="preserve">Contratación de servicio de terceros  </w:t>
                                </w:r>
                                <w:r>
                                  <w:rPr>
                                    <w:sz w:val="16"/>
                                    <w:szCs w:val="22"/>
                                  </w:rPr>
                                  <w:tab/>
                                  <w:t xml:space="preserve">Elección de proveedores </w:t>
                                </w:r>
                                <w:r>
                                  <w:rPr>
                                    <w:sz w:val="16"/>
                                    <w:szCs w:val="22"/>
                                  </w:rPr>
                                  <w:tab/>
                                  <w:t xml:space="preserve">    Ejecutar Compras</w:t>
                                </w:r>
                              </w:p>
                              <w:p w:rsidR="00F23632" w:rsidRPr="00AD2D2D" w:rsidRDefault="00F23632" w:rsidP="00BD5312">
                                <w:pPr>
                                  <w:ind w:right="-2654"/>
                                  <w:rPr>
                                    <w:sz w:val="17"/>
                                  </w:rPr>
                                </w:pPr>
                              </w:p>
                              <w:p w:rsidR="00F23632" w:rsidRPr="00AD2D2D" w:rsidRDefault="00F23632" w:rsidP="00BD5312">
                                <w:pPr>
                                  <w:ind w:right="-2654"/>
                                  <w:rPr>
                                    <w:sz w:val="17"/>
                                  </w:rPr>
                                </w:pPr>
                              </w:p>
                              <w:p w:rsidR="00F23632" w:rsidRPr="00AD2D2D" w:rsidRDefault="00F23632" w:rsidP="00BD5312">
                                <w:pPr>
                                  <w:ind w:right="-2654"/>
                                  <w:rPr>
                                    <w:sz w:val="17"/>
                                  </w:rPr>
                                </w:pPr>
                              </w:p>
                              <w:p w:rsidR="00F23632" w:rsidRPr="00AD2D2D" w:rsidRDefault="00F23632" w:rsidP="00BD5312">
                                <w:pPr>
                                  <w:ind w:right="-2654"/>
                                  <w:rPr>
                                    <w:sz w:val="17"/>
                                  </w:rPr>
                                </w:pPr>
                              </w:p>
                            </w:txbxContent>
                          </wps:txbx>
                          <wps:bodyPr rot="0" vert="horz" wrap="square" lIns="67410" tIns="0" rIns="67410" bIns="0" anchor="t" anchorCtr="0" upright="1">
                            <a:noAutofit/>
                          </wps:bodyPr>
                        </wps:wsp>
                        <wps:wsp>
                          <wps:cNvPr id="27" name="Text Box 512"/>
                          <wps:cNvSpPr txBox="1">
                            <a:spLocks noChangeArrowheads="1"/>
                          </wps:cNvSpPr>
                          <wps:spPr bwMode="auto">
                            <a:xfrm>
                              <a:off x="1958" y="8348"/>
                              <a:ext cx="1487" cy="3798"/>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808000"/>
                                  </a:solidFill>
                                </a14:hiddenFill>
                              </a:ext>
                            </a:extLst>
                          </wps:spPr>
                          <wps:txbx>
                            <w:txbxContent>
                              <w:p w:rsidR="00F23632" w:rsidRPr="00AD2D2D" w:rsidRDefault="00F23632" w:rsidP="00AD2D2D">
                                <w:pPr>
                                  <w:rPr>
                                    <w:b/>
                                    <w:sz w:val="16"/>
                                    <w:szCs w:val="22"/>
                                  </w:rPr>
                                </w:pPr>
                                <w:r w:rsidRPr="00AD2D2D">
                                  <w:rPr>
                                    <w:b/>
                                    <w:sz w:val="16"/>
                                    <w:szCs w:val="22"/>
                                  </w:rPr>
                                  <w:t>Logística de Entrada:</w:t>
                                </w:r>
                              </w:p>
                              <w:p w:rsidR="00F23632" w:rsidRPr="00AD2D2D" w:rsidRDefault="00F23632" w:rsidP="00AD2D2D">
                                <w:pPr>
                                  <w:rPr>
                                    <w:sz w:val="16"/>
                                    <w:szCs w:val="22"/>
                                  </w:rPr>
                                </w:pPr>
                                <w:r w:rsidRPr="00AD2D2D">
                                  <w:rPr>
                                    <w:sz w:val="16"/>
                                    <w:szCs w:val="22"/>
                                  </w:rPr>
                                  <w:t xml:space="preserve">Requerimiento de </w:t>
                                </w:r>
                                <w:r>
                                  <w:rPr>
                                    <w:sz w:val="16"/>
                                    <w:szCs w:val="22"/>
                                  </w:rPr>
                                  <w:t>insumos</w:t>
                                </w:r>
                              </w:p>
                              <w:p w:rsidR="00F23632" w:rsidRPr="00AD2D2D" w:rsidRDefault="00F23632" w:rsidP="00AD2D2D">
                                <w:pPr>
                                  <w:rPr>
                                    <w:sz w:val="16"/>
                                    <w:szCs w:val="22"/>
                                  </w:rPr>
                                </w:pPr>
                                <w:r>
                                  <w:rPr>
                                    <w:sz w:val="16"/>
                                    <w:szCs w:val="22"/>
                                  </w:rPr>
                                  <w:t>Recepción de insumos</w:t>
                                </w:r>
                              </w:p>
                              <w:p w:rsidR="00F23632" w:rsidRPr="00AD2D2D" w:rsidRDefault="00F23632" w:rsidP="00AD2D2D">
                                <w:pPr>
                                  <w:rPr>
                                    <w:sz w:val="16"/>
                                    <w:szCs w:val="22"/>
                                  </w:rPr>
                                </w:pPr>
                                <w:r>
                                  <w:rPr>
                                    <w:sz w:val="16"/>
                                    <w:szCs w:val="22"/>
                                  </w:rPr>
                                  <w:t xml:space="preserve">Verificación de los insumos de </w:t>
                                </w:r>
                                <w:proofErr w:type="gramStart"/>
                                <w:r>
                                  <w:rPr>
                                    <w:sz w:val="16"/>
                                    <w:szCs w:val="22"/>
                                  </w:rPr>
                                  <w:t>computo</w:t>
                                </w:r>
                                <w:proofErr w:type="gramEnd"/>
                              </w:p>
                              <w:p w:rsidR="00F23632" w:rsidRPr="00AD2D2D" w:rsidRDefault="00F23632" w:rsidP="00AD2D2D">
                                <w:pPr>
                                  <w:rPr>
                                    <w:sz w:val="16"/>
                                    <w:szCs w:val="22"/>
                                  </w:rPr>
                                </w:pPr>
                                <w:r w:rsidRPr="00AD2D2D">
                                  <w:rPr>
                                    <w:sz w:val="16"/>
                                    <w:szCs w:val="22"/>
                                  </w:rPr>
                                  <w:t xml:space="preserve">Entrega de </w:t>
                                </w:r>
                                <w:r>
                                  <w:rPr>
                                    <w:sz w:val="16"/>
                                    <w:szCs w:val="22"/>
                                  </w:rPr>
                                  <w:t xml:space="preserve">insumos a servicios </w:t>
                                </w:r>
                                <w:proofErr w:type="spellStart"/>
                                <w:r>
                                  <w:rPr>
                                    <w:sz w:val="16"/>
                                    <w:szCs w:val="22"/>
                                  </w:rPr>
                                  <w:t>tecnicos</w:t>
                                </w:r>
                                <w:proofErr w:type="spellEnd"/>
                              </w:p>
                            </w:txbxContent>
                          </wps:txbx>
                          <wps:bodyPr rot="0" vert="horz" wrap="square" lIns="67410" tIns="33704" rIns="67410" bIns="33704" anchor="t" anchorCtr="0" upright="1">
                            <a:noAutofit/>
                          </wps:bodyPr>
                        </wps:wsp>
                        <wps:wsp>
                          <wps:cNvPr id="28" name="Text Box 513"/>
                          <wps:cNvSpPr txBox="1">
                            <a:spLocks noChangeArrowheads="1"/>
                          </wps:cNvSpPr>
                          <wps:spPr bwMode="auto">
                            <a:xfrm>
                              <a:off x="3445" y="8348"/>
                              <a:ext cx="1597" cy="3798"/>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99CC00"/>
                                  </a:solidFill>
                                </a14:hiddenFill>
                              </a:ext>
                            </a:extLst>
                          </wps:spPr>
                          <wps:txbx>
                            <w:txbxContent>
                              <w:p w:rsidR="00F23632" w:rsidRPr="00AD2D2D" w:rsidRDefault="00F23632" w:rsidP="00AD2D2D">
                                <w:pPr>
                                  <w:rPr>
                                    <w:b/>
                                    <w:sz w:val="16"/>
                                    <w:szCs w:val="22"/>
                                  </w:rPr>
                                </w:pPr>
                                <w:r w:rsidRPr="00AD2D2D">
                                  <w:rPr>
                                    <w:b/>
                                    <w:sz w:val="16"/>
                                    <w:szCs w:val="22"/>
                                  </w:rPr>
                                  <w:t>Operaciones:</w:t>
                                </w:r>
                              </w:p>
                              <w:p w:rsidR="00F23632" w:rsidRPr="00AD2D2D" w:rsidRDefault="00F23632" w:rsidP="00AD2D2D">
                                <w:pPr>
                                  <w:rPr>
                                    <w:sz w:val="16"/>
                                    <w:szCs w:val="22"/>
                                  </w:rPr>
                                </w:pPr>
                                <w:r w:rsidRPr="00AD2D2D">
                                  <w:rPr>
                                    <w:sz w:val="16"/>
                                    <w:szCs w:val="22"/>
                                  </w:rPr>
                                  <w:t xml:space="preserve">Recepción de </w:t>
                                </w:r>
                                <w:r>
                                  <w:rPr>
                                    <w:sz w:val="16"/>
                                    <w:szCs w:val="22"/>
                                  </w:rPr>
                                  <w:t>insumos</w:t>
                                </w:r>
                              </w:p>
                              <w:p w:rsidR="00F23632" w:rsidRPr="00AD2D2D" w:rsidRDefault="00F23632" w:rsidP="00AD2D2D">
                                <w:pPr>
                                  <w:rPr>
                                    <w:sz w:val="16"/>
                                    <w:szCs w:val="22"/>
                                  </w:rPr>
                                </w:pPr>
                                <w:r w:rsidRPr="00AD2D2D">
                                  <w:rPr>
                                    <w:sz w:val="16"/>
                                    <w:szCs w:val="22"/>
                                  </w:rPr>
                                  <w:t>Control de calidad</w:t>
                                </w:r>
                              </w:p>
                              <w:p w:rsidR="00F23632" w:rsidRPr="00AD2D2D" w:rsidRDefault="00F23632" w:rsidP="00AD2D2D">
                                <w:pPr>
                                  <w:rPr>
                                    <w:sz w:val="16"/>
                                    <w:szCs w:val="22"/>
                                  </w:rPr>
                                </w:pPr>
                                <w:r>
                                  <w:rPr>
                                    <w:sz w:val="16"/>
                                    <w:szCs w:val="22"/>
                                  </w:rPr>
                                  <w:t>Ensamblaje de pc</w:t>
                                </w:r>
                              </w:p>
                              <w:p w:rsidR="00F23632" w:rsidRPr="00AD2D2D" w:rsidRDefault="00F23632" w:rsidP="00AD2D2D">
                                <w:pPr>
                                  <w:rPr>
                                    <w:sz w:val="16"/>
                                    <w:szCs w:val="22"/>
                                  </w:rPr>
                                </w:pPr>
                                <w:r>
                                  <w:rPr>
                                    <w:sz w:val="16"/>
                                    <w:szCs w:val="22"/>
                                  </w:rPr>
                                  <w:t>Desarrollo de sistemas</w:t>
                                </w:r>
                              </w:p>
                              <w:p w:rsidR="00F23632" w:rsidRPr="00AD2D2D" w:rsidRDefault="00F23632" w:rsidP="00AD2D2D">
                                <w:pPr>
                                  <w:rPr>
                                    <w:sz w:val="16"/>
                                    <w:szCs w:val="22"/>
                                  </w:rPr>
                                </w:pPr>
                                <w:r w:rsidRPr="00AD2D2D">
                                  <w:rPr>
                                    <w:sz w:val="16"/>
                                    <w:szCs w:val="22"/>
                                  </w:rPr>
                                  <w:t xml:space="preserve">Mantenimiento de </w:t>
                                </w:r>
                                <w:r>
                                  <w:rPr>
                                    <w:sz w:val="16"/>
                                    <w:szCs w:val="22"/>
                                  </w:rPr>
                                  <w:t>Pc</w:t>
                                </w:r>
                              </w:p>
                            </w:txbxContent>
                          </wps:txbx>
                          <wps:bodyPr rot="0" vert="horz" wrap="square" lIns="67410" tIns="33704" rIns="67410" bIns="33704" anchor="t" anchorCtr="0" upright="1">
                            <a:noAutofit/>
                          </wps:bodyPr>
                        </wps:wsp>
                        <wps:wsp>
                          <wps:cNvPr id="29" name="Text Box 514"/>
                          <wps:cNvSpPr txBox="1">
                            <a:spLocks noChangeArrowheads="1"/>
                          </wps:cNvSpPr>
                          <wps:spPr bwMode="auto">
                            <a:xfrm>
                              <a:off x="5042" y="8348"/>
                              <a:ext cx="1596" cy="3798"/>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99CC00">
                                      <a:alpha val="69000"/>
                                    </a:srgbClr>
                                  </a:solidFill>
                                </a14:hiddenFill>
                              </a:ext>
                            </a:extLst>
                          </wps:spPr>
                          <wps:txbx>
                            <w:txbxContent>
                              <w:p w:rsidR="00F23632" w:rsidRPr="00AD2D2D" w:rsidRDefault="00F23632" w:rsidP="00AD2D2D">
                                <w:pPr>
                                  <w:rPr>
                                    <w:b/>
                                    <w:sz w:val="16"/>
                                    <w:szCs w:val="22"/>
                                  </w:rPr>
                                </w:pPr>
                                <w:r w:rsidRPr="00AD2D2D">
                                  <w:rPr>
                                    <w:b/>
                                    <w:sz w:val="16"/>
                                    <w:szCs w:val="22"/>
                                  </w:rPr>
                                  <w:t xml:space="preserve">Logística de </w:t>
                                </w:r>
                              </w:p>
                              <w:p w:rsidR="00F23632" w:rsidRPr="00AD2D2D" w:rsidRDefault="00F23632" w:rsidP="00AD2D2D">
                                <w:pPr>
                                  <w:rPr>
                                    <w:sz w:val="16"/>
                                    <w:szCs w:val="22"/>
                                  </w:rPr>
                                </w:pPr>
                                <w:r w:rsidRPr="00AD2D2D">
                                  <w:rPr>
                                    <w:b/>
                                    <w:sz w:val="16"/>
                                    <w:szCs w:val="22"/>
                                  </w:rPr>
                                  <w:t>Salida:</w:t>
                                </w:r>
                              </w:p>
                              <w:p w:rsidR="00F23632" w:rsidRPr="00AD2D2D" w:rsidRDefault="00F23632" w:rsidP="00AD2D2D">
                                <w:pPr>
                                  <w:rPr>
                                    <w:sz w:val="16"/>
                                    <w:szCs w:val="22"/>
                                  </w:rPr>
                                </w:pPr>
                                <w:r>
                                  <w:rPr>
                                    <w:sz w:val="16"/>
                                    <w:szCs w:val="22"/>
                                  </w:rPr>
                                  <w:t xml:space="preserve">Verificación del </w:t>
                                </w:r>
                                <w:proofErr w:type="gramStart"/>
                                <w:r>
                                  <w:rPr>
                                    <w:sz w:val="16"/>
                                    <w:szCs w:val="22"/>
                                  </w:rPr>
                                  <w:t>producto(</w:t>
                                </w:r>
                                <w:proofErr w:type="gramEnd"/>
                                <w:r>
                                  <w:rPr>
                                    <w:sz w:val="16"/>
                                    <w:szCs w:val="22"/>
                                  </w:rPr>
                                  <w:t>PC o sistema)</w:t>
                                </w:r>
                              </w:p>
                              <w:p w:rsidR="00F23632" w:rsidRPr="00AD2D2D" w:rsidRDefault="00F23632" w:rsidP="00AD2D2D">
                                <w:pPr>
                                  <w:rPr>
                                    <w:sz w:val="16"/>
                                    <w:szCs w:val="22"/>
                                  </w:rPr>
                                </w:pPr>
                                <w:r w:rsidRPr="00AD2D2D">
                                  <w:rPr>
                                    <w:sz w:val="16"/>
                                    <w:szCs w:val="22"/>
                                  </w:rPr>
                                  <w:t>Inventario de stock</w:t>
                                </w:r>
                              </w:p>
                              <w:p w:rsidR="00F23632" w:rsidRPr="00AD2D2D" w:rsidRDefault="00F23632" w:rsidP="00361D48">
                                <w:pPr>
                                  <w:rPr>
                                    <w:sz w:val="16"/>
                                    <w:szCs w:val="22"/>
                                  </w:rPr>
                                </w:pPr>
                                <w:r>
                                  <w:rPr>
                                    <w:sz w:val="16"/>
                                    <w:szCs w:val="22"/>
                                  </w:rPr>
                                  <w:t>Distribución del producto</w:t>
                                </w:r>
                              </w:p>
                              <w:p w:rsidR="00F23632" w:rsidRPr="00AD2D2D" w:rsidRDefault="00F23632" w:rsidP="00AD2D2D">
                                <w:pPr>
                                  <w:rPr>
                                    <w:sz w:val="17"/>
                                  </w:rPr>
                                </w:pPr>
                              </w:p>
                            </w:txbxContent>
                          </wps:txbx>
                          <wps:bodyPr rot="0" vert="horz" wrap="square" lIns="67410" tIns="33704" rIns="67410" bIns="33704" anchor="t" anchorCtr="0" upright="1">
                            <a:noAutofit/>
                          </wps:bodyPr>
                        </wps:wsp>
                        <wps:wsp>
                          <wps:cNvPr id="30" name="Text Box 515"/>
                          <wps:cNvSpPr txBox="1">
                            <a:spLocks noChangeArrowheads="1"/>
                          </wps:cNvSpPr>
                          <wps:spPr bwMode="auto">
                            <a:xfrm>
                              <a:off x="6638" y="8348"/>
                              <a:ext cx="1620" cy="3798"/>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00"/>
                                  </a:solidFill>
                                </a14:hiddenFill>
                              </a:ext>
                            </a:extLst>
                          </wps:spPr>
                          <wps:txbx>
                            <w:txbxContent>
                              <w:p w:rsidR="00F23632" w:rsidRPr="00AD2D2D" w:rsidRDefault="00F23632" w:rsidP="00AD2D2D">
                                <w:pPr>
                                  <w:rPr>
                                    <w:b/>
                                    <w:sz w:val="16"/>
                                    <w:szCs w:val="22"/>
                                  </w:rPr>
                                </w:pPr>
                                <w:r w:rsidRPr="00AD2D2D">
                                  <w:rPr>
                                    <w:sz w:val="16"/>
                                    <w:szCs w:val="22"/>
                                  </w:rPr>
                                  <w:t xml:space="preserve"> </w:t>
                                </w:r>
                                <w:r w:rsidRPr="00AD2D2D">
                                  <w:rPr>
                                    <w:b/>
                                    <w:sz w:val="16"/>
                                    <w:szCs w:val="22"/>
                                  </w:rPr>
                                  <w:t>Comercio  y Ventas:</w:t>
                                </w:r>
                              </w:p>
                              <w:p w:rsidR="00F23632" w:rsidRPr="00AD2D2D" w:rsidRDefault="00F23632" w:rsidP="00AD2D2D">
                                <w:pPr>
                                  <w:rPr>
                                    <w:sz w:val="16"/>
                                    <w:szCs w:val="22"/>
                                  </w:rPr>
                                </w:pPr>
                                <w:r w:rsidRPr="00AD2D2D">
                                  <w:rPr>
                                    <w:sz w:val="16"/>
                                    <w:szCs w:val="22"/>
                                  </w:rPr>
                                  <w:t xml:space="preserve">Recepción de </w:t>
                                </w:r>
                                <w:r>
                                  <w:rPr>
                                    <w:sz w:val="16"/>
                                    <w:szCs w:val="22"/>
                                  </w:rPr>
                                  <w:t>los productos</w:t>
                                </w:r>
                              </w:p>
                              <w:p w:rsidR="00F23632" w:rsidRDefault="00F23632" w:rsidP="00AD2D2D">
                                <w:pPr>
                                  <w:rPr>
                                    <w:sz w:val="16"/>
                                    <w:szCs w:val="22"/>
                                  </w:rPr>
                                </w:pPr>
                                <w:r>
                                  <w:rPr>
                                    <w:sz w:val="16"/>
                                    <w:szCs w:val="22"/>
                                  </w:rPr>
                                  <w:t>Elaboración de cotizaciones</w:t>
                                </w:r>
                              </w:p>
                              <w:p w:rsidR="00F23632" w:rsidRPr="00AD2D2D" w:rsidRDefault="00F23632" w:rsidP="00AD2D2D">
                                <w:pPr>
                                  <w:rPr>
                                    <w:sz w:val="16"/>
                                    <w:szCs w:val="22"/>
                                  </w:rPr>
                                </w:pPr>
                                <w:r>
                                  <w:rPr>
                                    <w:sz w:val="16"/>
                                    <w:szCs w:val="22"/>
                                  </w:rPr>
                                  <w:t>Facturación de productos</w:t>
                                </w:r>
                              </w:p>
                              <w:p w:rsidR="00F23632" w:rsidRPr="00AD2D2D" w:rsidRDefault="00F23632" w:rsidP="00AD2D2D">
                                <w:pPr>
                                  <w:rPr>
                                    <w:sz w:val="16"/>
                                    <w:szCs w:val="22"/>
                                  </w:rPr>
                                </w:pPr>
                                <w:r w:rsidRPr="00AD2D2D">
                                  <w:rPr>
                                    <w:sz w:val="16"/>
                                    <w:szCs w:val="22"/>
                                  </w:rPr>
                                  <w:t>Registrar ventas del día</w:t>
                                </w:r>
                              </w:p>
                              <w:p w:rsidR="00F23632" w:rsidRPr="00AD2D2D" w:rsidRDefault="00F23632" w:rsidP="00AD2D2D">
                                <w:pPr>
                                  <w:rPr>
                                    <w:sz w:val="17"/>
                                  </w:rPr>
                                </w:pPr>
                              </w:p>
                            </w:txbxContent>
                          </wps:txbx>
                          <wps:bodyPr rot="0" vert="horz" wrap="square" lIns="67410" tIns="33704" rIns="67410" bIns="33704" anchor="t" anchorCtr="0" upright="1">
                            <a:noAutofit/>
                          </wps:bodyPr>
                        </wps:wsp>
                        <wps:wsp>
                          <wps:cNvPr id="31" name="Text Box 516"/>
                          <wps:cNvSpPr txBox="1">
                            <a:spLocks noChangeArrowheads="1"/>
                          </wps:cNvSpPr>
                          <wps:spPr bwMode="auto">
                            <a:xfrm>
                              <a:off x="8258" y="8348"/>
                              <a:ext cx="1620" cy="3798"/>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99"/>
                                  </a:solidFill>
                                </a14:hiddenFill>
                              </a:ext>
                            </a:extLst>
                          </wps:spPr>
                          <wps:txbx>
                            <w:txbxContent>
                              <w:p w:rsidR="00F23632" w:rsidRPr="00AD2D2D" w:rsidRDefault="00F23632" w:rsidP="00AD2D2D">
                                <w:pPr>
                                  <w:rPr>
                                    <w:b/>
                                    <w:sz w:val="16"/>
                                    <w:szCs w:val="22"/>
                                  </w:rPr>
                                </w:pPr>
                                <w:r w:rsidRPr="00AD2D2D">
                                  <w:rPr>
                                    <w:b/>
                                    <w:sz w:val="16"/>
                                    <w:szCs w:val="22"/>
                                  </w:rPr>
                                  <w:t>Servicios:</w:t>
                                </w:r>
                              </w:p>
                              <w:p w:rsidR="00F23632" w:rsidRDefault="00F23632" w:rsidP="00AD2D2D">
                                <w:pPr>
                                  <w:rPr>
                                    <w:sz w:val="16"/>
                                    <w:szCs w:val="22"/>
                                  </w:rPr>
                                </w:pPr>
                                <w:r w:rsidRPr="00AD2D2D">
                                  <w:rPr>
                                    <w:sz w:val="16"/>
                                    <w:szCs w:val="22"/>
                                  </w:rPr>
                                  <w:t xml:space="preserve">Servicios </w:t>
                                </w:r>
                                <w:r>
                                  <w:rPr>
                                    <w:sz w:val="16"/>
                                    <w:szCs w:val="22"/>
                                  </w:rPr>
                                  <w:t>de mantenimiento.</w:t>
                                </w:r>
                              </w:p>
                              <w:p w:rsidR="00F23632" w:rsidRDefault="00F23632" w:rsidP="00AD2D2D">
                                <w:pPr>
                                  <w:rPr>
                                    <w:sz w:val="16"/>
                                    <w:szCs w:val="22"/>
                                  </w:rPr>
                                </w:pPr>
                                <w:r>
                                  <w:rPr>
                                    <w:sz w:val="16"/>
                                    <w:szCs w:val="22"/>
                                  </w:rPr>
                                  <w:t>Capacitación en el uso del nuevo sistema.</w:t>
                                </w:r>
                              </w:p>
                              <w:p w:rsidR="00F23632" w:rsidRPr="00AD2D2D" w:rsidRDefault="00F23632" w:rsidP="00AD2D2D">
                                <w:pPr>
                                  <w:rPr>
                                    <w:sz w:val="16"/>
                                    <w:szCs w:val="22"/>
                                  </w:rPr>
                                </w:pPr>
                                <w:r>
                                  <w:rPr>
                                    <w:sz w:val="16"/>
                                    <w:szCs w:val="22"/>
                                  </w:rPr>
                                  <w:t>Hacer efectiva la garantía.</w:t>
                                </w:r>
                              </w:p>
                              <w:p w:rsidR="00F23632" w:rsidRPr="00AD2D2D" w:rsidRDefault="00F23632" w:rsidP="00AD2D2D">
                                <w:pPr>
                                  <w:rPr>
                                    <w:b/>
                                    <w:sz w:val="17"/>
                                  </w:rPr>
                                </w:pPr>
                              </w:p>
                            </w:txbxContent>
                          </wps:txbx>
                          <wps:bodyPr rot="0" vert="horz" wrap="square" lIns="67410" tIns="33704" rIns="67410" bIns="33704" anchor="t" anchorCtr="0" upright="1">
                            <a:noAutofit/>
                          </wps:bodyPr>
                        </wps:wsp>
                        <wps:wsp>
                          <wps:cNvPr id="32" name="AutoShape 518"/>
                          <wps:cNvSpPr>
                            <a:spLocks noChangeArrowheads="1"/>
                          </wps:cNvSpPr>
                          <wps:spPr bwMode="auto">
                            <a:xfrm rot="5400000">
                              <a:off x="5558" y="7088"/>
                              <a:ext cx="9360" cy="720"/>
                            </a:xfrm>
                            <a:prstGeom prst="triangle">
                              <a:avLst>
                                <a:gd name="adj" fmla="val 50000"/>
                              </a:avLst>
                            </a:prstGeom>
                            <a:noFill/>
                            <a:ln w="9525">
                              <a:solidFill>
                                <a:srgbClr val="000000"/>
                              </a:solidFill>
                              <a:miter lim="800000"/>
                              <a:headEnd/>
                              <a:tailEnd/>
                            </a:ln>
                            <a:extLst>
                              <a:ext uri="{909E8E84-426E-40DD-AFC4-6F175D3DCCD1}">
                                <a14:hiddenFill xmlns:a14="http://schemas.microsoft.com/office/drawing/2010/main">
                                  <a:solidFill>
                                    <a:srgbClr val="FFCC00"/>
                                  </a:solidFill>
                                </a14:hiddenFill>
                              </a:ext>
                            </a:extLst>
                          </wps:spPr>
                          <wps:bodyPr rot="0" vert="horz" wrap="square" lIns="91440" tIns="45720" rIns="91440" bIns="45720" anchor="t" anchorCtr="0" upright="1">
                            <a:noAutofit/>
                          </wps:bodyPr>
                        </wps:wsp>
                        <wps:wsp>
                          <wps:cNvPr id="33" name="Text Box 519"/>
                          <wps:cNvSpPr txBox="1">
                            <a:spLocks noChangeArrowheads="1"/>
                          </wps:cNvSpPr>
                          <wps:spPr bwMode="auto">
                            <a:xfrm>
                              <a:off x="10418" y="8348"/>
                              <a:ext cx="932" cy="900"/>
                            </a:xfrm>
                            <a:prstGeom prst="rect">
                              <a:avLst/>
                            </a:prstGeom>
                            <a:noFill/>
                            <a:ln>
                              <a:noFill/>
                            </a:ln>
                            <a:extLst>
                              <a:ext uri="{909E8E84-426E-40DD-AFC4-6F175D3DCCD1}">
                                <a14:hiddenFill xmlns:a14="http://schemas.microsoft.com/office/drawing/2010/main">
                                  <a:solidFill>
                                    <a:srgbClr val="00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3632" w:rsidRPr="00AD2D2D" w:rsidRDefault="00F23632" w:rsidP="00AD2D2D">
                                <w:pPr>
                                  <w:rPr>
                                    <w:sz w:val="36"/>
                                    <w:szCs w:val="48"/>
                                  </w:rPr>
                                </w:pPr>
                                <w:r w:rsidRPr="00AD2D2D">
                                  <w:rPr>
                                    <w:sz w:val="36"/>
                                    <w:szCs w:val="48"/>
                                  </w:rPr>
                                  <w:t>SI</w:t>
                                </w:r>
                              </w:p>
                            </w:txbxContent>
                          </wps:txbx>
                          <wps:bodyPr rot="0" vert="horz" wrap="square" lIns="67410" tIns="33704" rIns="67410" bIns="33704" anchor="t" anchorCtr="0" upright="1">
                            <a:noAutofit/>
                          </wps:bodyPr>
                        </wps:wsp>
                        <wps:wsp>
                          <wps:cNvPr id="34" name="Text Box 522"/>
                          <wps:cNvSpPr txBox="1">
                            <a:spLocks noChangeArrowheads="1"/>
                          </wps:cNvSpPr>
                          <wps:spPr bwMode="auto">
                            <a:xfrm>
                              <a:off x="1598" y="3861"/>
                              <a:ext cx="360" cy="5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3632" w:rsidRPr="00AD2D2D" w:rsidRDefault="00F23632" w:rsidP="00AD2D2D">
                                <w:pPr>
                                  <w:rPr>
                                    <w:b/>
                                    <w:sz w:val="17"/>
                                    <w:lang w:val="es-PE"/>
                                  </w:rPr>
                                </w:pPr>
                                <w:r w:rsidRPr="00AD2D2D">
                                  <w:rPr>
                                    <w:b/>
                                    <w:sz w:val="17"/>
                                    <w:lang w:val="es-PE"/>
                                  </w:rPr>
                                  <w:t>ACT</w:t>
                                </w:r>
                              </w:p>
                              <w:p w:rsidR="00F23632" w:rsidRPr="00AD2D2D" w:rsidRDefault="00F23632" w:rsidP="00AD2D2D">
                                <w:pPr>
                                  <w:rPr>
                                    <w:b/>
                                    <w:sz w:val="17"/>
                                    <w:lang w:val="es-PE"/>
                                  </w:rPr>
                                </w:pPr>
                                <w:r w:rsidRPr="00AD2D2D">
                                  <w:rPr>
                                    <w:b/>
                                    <w:sz w:val="17"/>
                                    <w:lang w:val="es-PE"/>
                                  </w:rPr>
                                  <w:t>IVIDADES</w:t>
                                </w:r>
                              </w:p>
                              <w:p w:rsidR="00F23632" w:rsidRPr="00AD2D2D" w:rsidRDefault="00F23632" w:rsidP="00AD2D2D">
                                <w:pPr>
                                  <w:rPr>
                                    <w:b/>
                                    <w:sz w:val="17"/>
                                    <w:lang w:val="es-PE"/>
                                  </w:rPr>
                                </w:pPr>
                                <w:r w:rsidRPr="00AD2D2D">
                                  <w:rPr>
                                    <w:b/>
                                    <w:sz w:val="17"/>
                                    <w:lang w:val="es-PE"/>
                                  </w:rPr>
                                  <w:t xml:space="preserve"> </w:t>
                                </w:r>
                              </w:p>
                              <w:p w:rsidR="00F23632" w:rsidRPr="00AD2D2D" w:rsidRDefault="00F23632" w:rsidP="00AD2D2D">
                                <w:pPr>
                                  <w:rPr>
                                    <w:b/>
                                    <w:sz w:val="17"/>
                                    <w:lang w:val="es-PE"/>
                                  </w:rPr>
                                </w:pPr>
                                <w:r w:rsidRPr="00AD2D2D">
                                  <w:rPr>
                                    <w:b/>
                                    <w:sz w:val="17"/>
                                    <w:lang w:val="es-PE"/>
                                  </w:rPr>
                                  <w:t>APOYO</w:t>
                                </w:r>
                              </w:p>
                            </w:txbxContent>
                          </wps:txbx>
                          <wps:bodyPr rot="0" vert="horz" wrap="square" lIns="67410" tIns="33704" rIns="67410" bIns="33704" anchor="t" anchorCtr="0" upright="1">
                            <a:noAutofit/>
                          </wps:bodyPr>
                        </wps:wsp>
                      </wpg:grpSp>
                      <wps:wsp>
                        <wps:cNvPr id="35" name="Text Box 564"/>
                        <wps:cNvSpPr txBox="1">
                          <a:spLocks noChangeArrowheads="1"/>
                        </wps:cNvSpPr>
                        <wps:spPr bwMode="auto">
                          <a:xfrm>
                            <a:off x="2678" y="11961"/>
                            <a:ext cx="3600"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3632" w:rsidRPr="002E4D7D" w:rsidRDefault="00F23632">
                              <w:pPr>
                                <w:rPr>
                                  <w:b/>
                                </w:rPr>
                              </w:pPr>
                              <w:r w:rsidRPr="002E4D7D">
                                <w:rPr>
                                  <w:b/>
                                </w:rPr>
                                <w:t>Actividades de línea</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79" o:spid="_x0000_s1082" style="position:absolute;left:0;text-align:left;margin-left:0;margin-top:11.9pt;width:487.6pt;height:495.65pt;z-index:251657216" coordorigin="1418,2768" coordsize="9752,99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">
                <v:group id="Group 623" o:spid="_x0000_s1083" style="position:absolute;left:1418;top:2768;width:9752;height:9378" coordorigin="1598,2768" coordsize="9752,937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8zzNLwwAAANsAAAAP&#10;AAAAAAAAAAAAAAAAAKoCAABkcnMvZG93bnJldi54bWxQSwUGAAAAAAQABAD6AAAAmgMAAAAA&#10;">
                  <v:shape id="Text Box 508" o:spid="_x0000_s1084" type="#_x0000_t202" style="position:absolute;left:1958;top:2768;width:792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Y9HMQA&#10;AADbAAAADwAAAGRycy9kb3ducmV2LnhtbESPT2vCQBTE7wW/w/IKvdXdqpUSXUUCFj36p2Buj+wz&#10;CWbfxuw2pt/eFYQeh5n5DTNf9rYWHbW+cqzhY6hAEOfOVFxoOB7W718gfEA2WDsmDX/kYbkYvMwx&#10;Me7GO+r2oRARwj5BDWUITSKlz0uy6IeuIY7e2bUWQ5RtIU2Ltwi3tRwpNZUWK44LJTaUlpRf9r9W&#10;g9pwl2XX9Lj9/jmPT5P0U2WnRuu31341AxGoD//hZ3tjNIzG8PgSf4Bc3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V2PRzEAAAA2wAAAA8AAAAAAAAAAAAAAAAAmAIAAGRycy9k&#10;b3ducmV2LnhtbFBLBQYAAAAABAAEAPUAAACJAwAAAAA=&#10;" filled="f" fillcolor="#f60">
                    <v:fill opacity="47288f"/>
                    <v:textbox inset="1.8725mm,.93622mm,1.8725mm,.93622mm">
                      <w:txbxContent>
                        <w:p w:rsidR="00F23632" w:rsidRPr="00AD2D2D" w:rsidRDefault="00F23632" w:rsidP="00AD2D2D">
                          <w:pPr>
                            <w:rPr>
                              <w:b/>
                              <w:sz w:val="16"/>
                              <w:szCs w:val="22"/>
                            </w:rPr>
                          </w:pPr>
                          <w:r w:rsidRPr="00AD2D2D">
                            <w:rPr>
                              <w:b/>
                              <w:sz w:val="16"/>
                              <w:szCs w:val="22"/>
                            </w:rPr>
                            <w:t>Infraestructura:</w:t>
                          </w:r>
                        </w:p>
                        <w:p w:rsidR="00F23632" w:rsidRDefault="00F23632" w:rsidP="00BD5312">
                          <w:pPr>
                            <w:rPr>
                              <w:sz w:val="16"/>
                              <w:szCs w:val="22"/>
                            </w:rPr>
                          </w:pPr>
                          <w:r>
                            <w:rPr>
                              <w:sz w:val="16"/>
                              <w:szCs w:val="22"/>
                            </w:rPr>
                            <w:t xml:space="preserve">Realizar </w:t>
                          </w:r>
                          <w:r w:rsidRPr="00AD2D2D">
                            <w:rPr>
                              <w:sz w:val="16"/>
                              <w:szCs w:val="22"/>
                            </w:rPr>
                            <w:t xml:space="preserve">Contabilidad </w:t>
                          </w:r>
                          <w:r>
                            <w:rPr>
                              <w:sz w:val="16"/>
                              <w:szCs w:val="22"/>
                            </w:rPr>
                            <w:t xml:space="preserve"> </w:t>
                          </w:r>
                          <w:r>
                            <w:rPr>
                              <w:sz w:val="16"/>
                              <w:szCs w:val="22"/>
                            </w:rPr>
                            <w:tab/>
                            <w:t xml:space="preserve">Dar </w:t>
                          </w:r>
                          <w:r w:rsidRPr="00AD2D2D">
                            <w:rPr>
                              <w:sz w:val="16"/>
                              <w:szCs w:val="22"/>
                            </w:rPr>
                            <w:t>Asesoría Legal</w:t>
                          </w:r>
                          <w:r>
                            <w:rPr>
                              <w:sz w:val="16"/>
                              <w:szCs w:val="22"/>
                            </w:rPr>
                            <w:tab/>
                            <w:t>Realizar Finanzas</w:t>
                          </w:r>
                          <w:r>
                            <w:rPr>
                              <w:sz w:val="16"/>
                              <w:szCs w:val="22"/>
                            </w:rPr>
                            <w:tab/>
                            <w:t xml:space="preserve"> </w:t>
                          </w:r>
                          <w:r>
                            <w:rPr>
                              <w:sz w:val="16"/>
                              <w:szCs w:val="22"/>
                            </w:rPr>
                            <w:tab/>
                          </w:r>
                        </w:p>
                        <w:p w:rsidR="00F23632" w:rsidRPr="00AD2D2D" w:rsidRDefault="00F23632" w:rsidP="00AD2D2D">
                          <w:pPr>
                            <w:rPr>
                              <w:color w:val="FFFFFF"/>
                              <w:sz w:val="16"/>
                              <w:szCs w:val="22"/>
                            </w:rPr>
                          </w:pPr>
                          <w:r>
                            <w:rPr>
                              <w:sz w:val="16"/>
                              <w:szCs w:val="22"/>
                            </w:rPr>
                            <w:t>Realizar Cobranzas</w:t>
                          </w:r>
                        </w:p>
                      </w:txbxContent>
                    </v:textbox>
                  </v:shape>
                  <v:shape id="Text Box 509" o:spid="_x0000_s1085" type="#_x0000_t202" style="position:absolute;left:1958;top:4208;width:7920;height:12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QK3YcQA&#10;AADbAAAADwAAAGRycy9kb3ducmV2LnhtbESPS2vCQBSF9wX/w3AL3dVJrYrETIJKC24bLdTdJXPN&#10;w8ydkJmatL++UxBcHs7j4yTZaFpxpd7VlhW8TCMQxIXVNZcKjof35xUI55E1tpZJwQ85yNLJQ4Kx&#10;tgN/0DX3pQgj7GJUUHnfxVK6oiKDbmo74uCdbW/QB9mXUvc4hHHTylkULaXBmgOhwo52FRWX/NsE&#10;yGJ43exM/hXpU5N//m4Pw/mtUerpcdysQXga/T18a++1gtkc/r+EHyDT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kCt2HEAAAA2wAAAA8AAAAAAAAAAAAAAAAAmAIAAGRycy9k&#10;b3ducmV2LnhtbFBLBQYAAAAABAAEAPUAAACJAwAAAAA=&#10;" filled="f" fillcolor="#f90">
                    <v:fill opacity="47802f"/>
                    <v:textbox inset="1.8725mm,.93622mm,1.8725mm,.93622mm">
                      <w:txbxContent>
                        <w:p w:rsidR="00F23632" w:rsidRPr="00AD2D2D" w:rsidRDefault="00F23632" w:rsidP="00AD2D2D">
                          <w:pPr>
                            <w:rPr>
                              <w:b/>
                              <w:sz w:val="16"/>
                              <w:szCs w:val="22"/>
                            </w:rPr>
                          </w:pPr>
                          <w:r w:rsidRPr="00AD2D2D">
                            <w:rPr>
                              <w:b/>
                              <w:sz w:val="16"/>
                              <w:szCs w:val="22"/>
                            </w:rPr>
                            <w:t>Dirección de RR. HH:</w:t>
                          </w:r>
                        </w:p>
                        <w:p w:rsidR="00F23632" w:rsidRPr="00AD2D2D" w:rsidRDefault="00F23632" w:rsidP="00AD2D2D">
                          <w:pPr>
                            <w:rPr>
                              <w:sz w:val="16"/>
                              <w:szCs w:val="22"/>
                            </w:rPr>
                          </w:pPr>
                          <w:r w:rsidRPr="00AD2D2D">
                            <w:rPr>
                              <w:sz w:val="16"/>
                              <w:szCs w:val="22"/>
                            </w:rPr>
                            <w:t>Plan</w:t>
                          </w:r>
                          <w:r>
                            <w:rPr>
                              <w:sz w:val="16"/>
                              <w:szCs w:val="22"/>
                            </w:rPr>
                            <w:t>ear</w:t>
                          </w:r>
                          <w:r w:rsidRPr="00AD2D2D">
                            <w:rPr>
                              <w:sz w:val="16"/>
                              <w:szCs w:val="22"/>
                            </w:rPr>
                            <w:t xml:space="preserve"> contratación de personal </w:t>
                          </w:r>
                          <w:r>
                            <w:rPr>
                              <w:sz w:val="16"/>
                              <w:szCs w:val="22"/>
                            </w:rPr>
                            <w:tab/>
                          </w:r>
                          <w:r>
                            <w:rPr>
                              <w:sz w:val="16"/>
                              <w:szCs w:val="22"/>
                            </w:rPr>
                            <w:tab/>
                            <w:t xml:space="preserve"> </w:t>
                          </w:r>
                          <w:r w:rsidRPr="00AD2D2D">
                            <w:rPr>
                              <w:sz w:val="16"/>
                              <w:szCs w:val="22"/>
                            </w:rPr>
                            <w:t>Evalua</w:t>
                          </w:r>
                          <w:r>
                            <w:rPr>
                              <w:sz w:val="16"/>
                              <w:szCs w:val="22"/>
                            </w:rPr>
                            <w:t>r</w:t>
                          </w:r>
                          <w:r w:rsidRPr="00AD2D2D">
                            <w:rPr>
                              <w:sz w:val="16"/>
                              <w:szCs w:val="22"/>
                            </w:rPr>
                            <w:t xml:space="preserve"> personal</w:t>
                          </w:r>
                          <w:r>
                            <w:rPr>
                              <w:sz w:val="16"/>
                              <w:szCs w:val="22"/>
                            </w:rPr>
                            <w:t xml:space="preserve">      </w:t>
                          </w:r>
                          <w:r w:rsidRPr="00AD2D2D">
                            <w:rPr>
                              <w:sz w:val="16"/>
                              <w:szCs w:val="22"/>
                            </w:rPr>
                            <w:t>Administra</w:t>
                          </w:r>
                          <w:r>
                            <w:rPr>
                              <w:sz w:val="16"/>
                              <w:szCs w:val="22"/>
                            </w:rPr>
                            <w:t>r</w:t>
                          </w:r>
                          <w:r w:rsidRPr="00AD2D2D">
                            <w:rPr>
                              <w:sz w:val="16"/>
                              <w:szCs w:val="22"/>
                            </w:rPr>
                            <w:t xml:space="preserve"> Pagos</w:t>
                          </w:r>
                        </w:p>
                        <w:p w:rsidR="00F23632" w:rsidRPr="00AD2D2D" w:rsidRDefault="00F23632" w:rsidP="00AD2D2D">
                          <w:pPr>
                            <w:rPr>
                              <w:sz w:val="17"/>
                            </w:rPr>
                          </w:pPr>
                        </w:p>
                        <w:p w:rsidR="00F23632" w:rsidRPr="00AD2D2D" w:rsidRDefault="00F23632" w:rsidP="00AD2D2D">
                          <w:pPr>
                            <w:rPr>
                              <w:sz w:val="17"/>
                            </w:rPr>
                          </w:pPr>
                        </w:p>
                      </w:txbxContent>
                    </v:textbox>
                  </v:shape>
                  <v:shape id="Text Box 510" o:spid="_x0000_s1086" type="#_x0000_t202" style="position:absolute;left:1958;top:5468;width:7920;height:13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3R/8MA&#10;AADbAAAADwAAAGRycy9kb3ducmV2LnhtbESPT4vCMBTE7wt+h/AEb2tqcUWqUURQvOzK+uf+aJ5N&#10;sXmpTVq7336zIOxxmJnfMMt1byvRUeNLxwom4wQEce50yYWCy3n3PgfhA7LGyjEp+CEP69XgbYmZ&#10;dk/+pu4UChEh7DNUYEKoMyl9bsiiH7uaOHo311gMUTaF1A0+I9xWMk2SmbRYclwwWNPWUH4/tVaB&#10;n1/N7NMXx/tl+vVIuke7T3etUqNhv1mACNSH//CrfdAK0g/4+xJ/gFz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T3R/8MAAADbAAAADwAAAAAAAAAAAAAAAACYAgAAZHJzL2Rv&#10;d25yZXYueG1sUEsFBgAAAAAEAAQA9QAAAIgDAAAAAA==&#10;" filled="f" fillcolor="#fc0">
                    <v:fill opacity="46003f"/>
                    <v:textbox inset="1.8725mm,.93622mm,1.8725mm,.93622mm">
                      <w:txbxContent>
                        <w:p w:rsidR="00F23632" w:rsidRPr="00AD2D2D" w:rsidRDefault="00F23632" w:rsidP="00AD2D2D">
                          <w:pPr>
                            <w:rPr>
                              <w:b/>
                              <w:sz w:val="16"/>
                              <w:szCs w:val="22"/>
                            </w:rPr>
                          </w:pPr>
                          <w:r w:rsidRPr="00AD2D2D">
                            <w:rPr>
                              <w:b/>
                              <w:sz w:val="16"/>
                              <w:szCs w:val="22"/>
                            </w:rPr>
                            <w:t>Desarrollo de tecnologías:</w:t>
                          </w:r>
                        </w:p>
                        <w:p w:rsidR="00F23632" w:rsidRPr="00AD2D2D" w:rsidRDefault="00F23632" w:rsidP="00AD2D2D">
                          <w:pPr>
                            <w:rPr>
                              <w:sz w:val="16"/>
                              <w:szCs w:val="22"/>
                            </w:rPr>
                          </w:pPr>
                          <w:r w:rsidRPr="00AD2D2D">
                            <w:rPr>
                              <w:sz w:val="16"/>
                              <w:szCs w:val="22"/>
                            </w:rPr>
                            <w:t xml:space="preserve">Evaluación para el desarrollo de Sistemas </w:t>
                          </w:r>
                          <w:r>
                            <w:rPr>
                              <w:sz w:val="16"/>
                              <w:szCs w:val="22"/>
                            </w:rPr>
                            <w:tab/>
                          </w:r>
                          <w:r>
                            <w:rPr>
                              <w:sz w:val="16"/>
                              <w:szCs w:val="22"/>
                            </w:rPr>
                            <w:tab/>
                            <w:t>Administrar  T.I</w:t>
                          </w:r>
                        </w:p>
                        <w:p w:rsidR="00F23632" w:rsidRPr="00AD2D2D" w:rsidRDefault="00F23632" w:rsidP="00AD2D2D">
                          <w:pPr>
                            <w:rPr>
                              <w:sz w:val="17"/>
                            </w:rPr>
                          </w:pPr>
                        </w:p>
                      </w:txbxContent>
                    </v:textbox>
                  </v:shape>
                  <v:shape id="Text Box 511" o:spid="_x0000_s1087" type="#_x0000_t202" style="position:absolute;left:1958;top:6772;width:7920;height:15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ZBTMYA&#10;AADbAAAADwAAAGRycy9kb3ducmV2LnhtbESPT2vCQBTE74V+h+UVvNVNlYYY3QQpFYuH4j88P7Kv&#10;SWr2bZpdNfrpu4WCx2FmfsPM8t404kydqy0reBlGIIgLq2suFex3i+cEhPPIGhvLpOBKDvLs8WGG&#10;qbYX3tB560sRIOxSVFB536ZSuqIig25oW+LgfdnOoA+yK6Xu8BLgppGjKIqlwZrDQoUtvVVUHLcn&#10;o2B9WL6OJ5/JcR19r5LNfPlzu77HSg2e+vkUhKfe38P/7Q+tYBTD35fwA2T2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VZBTMYAAADbAAAADwAAAAAAAAAAAAAAAACYAgAAZHJz&#10;L2Rvd25yZXYueG1sUEsFBgAAAAAEAAQA9QAAAIsDAAAAAA==&#10;" filled="f" fillcolor="#fc9">
                    <v:textbox inset="1.8725mm,0,1.8725mm,0">
                      <w:txbxContent>
                        <w:p w:rsidR="00F23632" w:rsidRPr="00AD2D2D" w:rsidRDefault="00F23632" w:rsidP="00BD5312">
                          <w:pPr>
                            <w:ind w:right="-2654"/>
                            <w:rPr>
                              <w:b/>
                              <w:sz w:val="16"/>
                              <w:szCs w:val="22"/>
                            </w:rPr>
                          </w:pPr>
                          <w:r w:rsidRPr="00AD2D2D">
                            <w:rPr>
                              <w:b/>
                              <w:sz w:val="16"/>
                              <w:szCs w:val="22"/>
                            </w:rPr>
                            <w:t xml:space="preserve">Compras: </w:t>
                          </w:r>
                        </w:p>
                        <w:p w:rsidR="00F23632" w:rsidRDefault="00F23632" w:rsidP="00BD5312">
                          <w:pPr>
                            <w:ind w:right="-2654"/>
                            <w:rPr>
                              <w:sz w:val="16"/>
                              <w:szCs w:val="22"/>
                            </w:rPr>
                          </w:pPr>
                          <w:r>
                            <w:rPr>
                              <w:sz w:val="16"/>
                              <w:szCs w:val="22"/>
                            </w:rPr>
                            <w:t>Planificar</w:t>
                          </w:r>
                          <w:r w:rsidRPr="00AD2D2D">
                            <w:rPr>
                              <w:sz w:val="16"/>
                              <w:szCs w:val="22"/>
                            </w:rPr>
                            <w:t xml:space="preserve"> compras de economato</w:t>
                          </w:r>
                          <w:r>
                            <w:rPr>
                              <w:sz w:val="16"/>
                              <w:szCs w:val="22"/>
                            </w:rPr>
                            <w:t xml:space="preserve">  </w:t>
                          </w:r>
                          <w:r>
                            <w:rPr>
                              <w:sz w:val="16"/>
                              <w:szCs w:val="22"/>
                            </w:rPr>
                            <w:tab/>
                          </w:r>
                          <w:r>
                            <w:rPr>
                              <w:sz w:val="16"/>
                              <w:szCs w:val="22"/>
                            </w:rPr>
                            <w:tab/>
                            <w:t>Planificar de compras de insumos</w:t>
                          </w:r>
                          <w:r w:rsidRPr="00AD2D2D">
                            <w:rPr>
                              <w:sz w:val="16"/>
                              <w:szCs w:val="22"/>
                            </w:rPr>
                            <w:t xml:space="preserve"> </w:t>
                          </w:r>
                        </w:p>
                        <w:p w:rsidR="00F23632" w:rsidRPr="00AD2D2D" w:rsidRDefault="00F23632" w:rsidP="00BD5312">
                          <w:pPr>
                            <w:ind w:right="-2654"/>
                            <w:rPr>
                              <w:sz w:val="16"/>
                              <w:szCs w:val="22"/>
                            </w:rPr>
                          </w:pPr>
                          <w:r>
                            <w:rPr>
                              <w:sz w:val="16"/>
                              <w:szCs w:val="22"/>
                            </w:rPr>
                            <w:t xml:space="preserve">Contratación de servicio de terceros  </w:t>
                          </w:r>
                          <w:r>
                            <w:rPr>
                              <w:sz w:val="16"/>
                              <w:szCs w:val="22"/>
                            </w:rPr>
                            <w:tab/>
                            <w:t xml:space="preserve">Elección de proveedores </w:t>
                          </w:r>
                          <w:r>
                            <w:rPr>
                              <w:sz w:val="16"/>
                              <w:szCs w:val="22"/>
                            </w:rPr>
                            <w:tab/>
                            <w:t xml:space="preserve">    Ejecutar Compras</w:t>
                          </w:r>
                        </w:p>
                        <w:p w:rsidR="00F23632" w:rsidRPr="00AD2D2D" w:rsidRDefault="00F23632" w:rsidP="00BD5312">
                          <w:pPr>
                            <w:ind w:right="-2654"/>
                            <w:rPr>
                              <w:sz w:val="17"/>
                            </w:rPr>
                          </w:pPr>
                        </w:p>
                        <w:p w:rsidR="00F23632" w:rsidRPr="00AD2D2D" w:rsidRDefault="00F23632" w:rsidP="00BD5312">
                          <w:pPr>
                            <w:ind w:right="-2654"/>
                            <w:rPr>
                              <w:sz w:val="17"/>
                            </w:rPr>
                          </w:pPr>
                        </w:p>
                        <w:p w:rsidR="00F23632" w:rsidRPr="00AD2D2D" w:rsidRDefault="00F23632" w:rsidP="00BD5312">
                          <w:pPr>
                            <w:ind w:right="-2654"/>
                            <w:rPr>
                              <w:sz w:val="17"/>
                            </w:rPr>
                          </w:pPr>
                        </w:p>
                        <w:p w:rsidR="00F23632" w:rsidRPr="00AD2D2D" w:rsidRDefault="00F23632" w:rsidP="00BD5312">
                          <w:pPr>
                            <w:ind w:right="-2654"/>
                            <w:rPr>
                              <w:sz w:val="17"/>
                            </w:rPr>
                          </w:pPr>
                        </w:p>
                      </w:txbxContent>
                    </v:textbox>
                  </v:shape>
                  <v:shape id="Text Box 512" o:spid="_x0000_s1088" type="#_x0000_t202" style="position:absolute;left:1958;top:8348;width:1487;height:37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JDMsUA&#10;AADbAAAADwAAAGRycy9kb3ducmV2LnhtbESPT2vCQBTE74LfYXmCN92Yg0rqKqK0tJdC/FPw9si+&#10;JqnZt2l21eindwXB4zAzv2Fmi9ZU4kyNKy0rGA0jEMSZ1SXnCnbb98EUhPPIGivLpOBKDhbzbmeG&#10;ibYXTum88bkIEHYJKii8rxMpXVaQQTe0NXHwfm1j0AfZ5FI3eAlwU8k4isbSYMlhocCaVgVlx83J&#10;KKj0ah//f/+NP9a+dts0PdwOP19K9Xvt8g2Ep9a/ws/2p1YQT+DxJfwAOb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AkMyxQAAANsAAAAPAAAAAAAAAAAAAAAAAJgCAABkcnMv&#10;ZG93bnJldi54bWxQSwUGAAAAAAQABAD1AAAAigMAAAAA&#10;" filled="f" fillcolor="olive">
                    <v:textbox inset="1.8725mm,.93622mm,1.8725mm,.93622mm">
                      <w:txbxContent>
                        <w:p w:rsidR="00F23632" w:rsidRPr="00AD2D2D" w:rsidRDefault="00F23632" w:rsidP="00AD2D2D">
                          <w:pPr>
                            <w:rPr>
                              <w:b/>
                              <w:sz w:val="16"/>
                              <w:szCs w:val="22"/>
                            </w:rPr>
                          </w:pPr>
                          <w:r w:rsidRPr="00AD2D2D">
                            <w:rPr>
                              <w:b/>
                              <w:sz w:val="16"/>
                              <w:szCs w:val="22"/>
                            </w:rPr>
                            <w:t>Logística de Entrada:</w:t>
                          </w:r>
                        </w:p>
                        <w:p w:rsidR="00F23632" w:rsidRPr="00AD2D2D" w:rsidRDefault="00F23632" w:rsidP="00AD2D2D">
                          <w:pPr>
                            <w:rPr>
                              <w:sz w:val="16"/>
                              <w:szCs w:val="22"/>
                            </w:rPr>
                          </w:pPr>
                          <w:r w:rsidRPr="00AD2D2D">
                            <w:rPr>
                              <w:sz w:val="16"/>
                              <w:szCs w:val="22"/>
                            </w:rPr>
                            <w:t xml:space="preserve">Requerimiento de </w:t>
                          </w:r>
                          <w:r>
                            <w:rPr>
                              <w:sz w:val="16"/>
                              <w:szCs w:val="22"/>
                            </w:rPr>
                            <w:t>insumos</w:t>
                          </w:r>
                        </w:p>
                        <w:p w:rsidR="00F23632" w:rsidRPr="00AD2D2D" w:rsidRDefault="00F23632" w:rsidP="00AD2D2D">
                          <w:pPr>
                            <w:rPr>
                              <w:sz w:val="16"/>
                              <w:szCs w:val="22"/>
                            </w:rPr>
                          </w:pPr>
                          <w:r>
                            <w:rPr>
                              <w:sz w:val="16"/>
                              <w:szCs w:val="22"/>
                            </w:rPr>
                            <w:t>Recepción de insumos</w:t>
                          </w:r>
                        </w:p>
                        <w:p w:rsidR="00F23632" w:rsidRPr="00AD2D2D" w:rsidRDefault="00F23632" w:rsidP="00AD2D2D">
                          <w:pPr>
                            <w:rPr>
                              <w:sz w:val="16"/>
                              <w:szCs w:val="22"/>
                            </w:rPr>
                          </w:pPr>
                          <w:r>
                            <w:rPr>
                              <w:sz w:val="16"/>
                              <w:szCs w:val="22"/>
                            </w:rPr>
                            <w:t xml:space="preserve">Verificación de los insumos de </w:t>
                          </w:r>
                          <w:proofErr w:type="gramStart"/>
                          <w:r>
                            <w:rPr>
                              <w:sz w:val="16"/>
                              <w:szCs w:val="22"/>
                            </w:rPr>
                            <w:t>computo</w:t>
                          </w:r>
                          <w:proofErr w:type="gramEnd"/>
                        </w:p>
                        <w:p w:rsidR="00F23632" w:rsidRPr="00AD2D2D" w:rsidRDefault="00F23632" w:rsidP="00AD2D2D">
                          <w:pPr>
                            <w:rPr>
                              <w:sz w:val="16"/>
                              <w:szCs w:val="22"/>
                            </w:rPr>
                          </w:pPr>
                          <w:r w:rsidRPr="00AD2D2D">
                            <w:rPr>
                              <w:sz w:val="16"/>
                              <w:szCs w:val="22"/>
                            </w:rPr>
                            <w:t xml:space="preserve">Entrega de </w:t>
                          </w:r>
                          <w:r>
                            <w:rPr>
                              <w:sz w:val="16"/>
                              <w:szCs w:val="22"/>
                            </w:rPr>
                            <w:t xml:space="preserve">insumos a servicios </w:t>
                          </w:r>
                          <w:proofErr w:type="spellStart"/>
                          <w:r>
                            <w:rPr>
                              <w:sz w:val="16"/>
                              <w:szCs w:val="22"/>
                            </w:rPr>
                            <w:t>tecnicos</w:t>
                          </w:r>
                          <w:proofErr w:type="spellEnd"/>
                        </w:p>
                      </w:txbxContent>
                    </v:textbox>
                  </v:shape>
                  <v:shape id="Text Box 513" o:spid="_x0000_s1089" type="#_x0000_t202" style="position:absolute;left:3445;top:8348;width:1597;height:37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92MEA&#10;AADbAAAADwAAAGRycy9kb3ducmV2LnhtbERPTWvCQBC9F/wPywheSt0opYTUVUQRBA/FKIK3MTtN&#10;QrOzIbua+O87h0KPj/e9WA2uUQ/qQu3ZwGyagCIuvK25NHA+7d5SUCEiW2w8k4EnBVgtRy8LzKzv&#10;+UiPPJZKQjhkaKCKsc20DkVFDsPUt8TCffvOYRTYldp22Eu4a/Q8ST60w5qlocKWNhUVP/ndSUme&#10;Xt3x8H5bn9Ltddbf6Isur8ZMxsP6E1SkIf6L/9x7a2AuY+WL/AC9/A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7vdjBAAAA2wAAAA8AAAAAAAAAAAAAAAAAmAIAAGRycy9kb3du&#10;cmV2LnhtbFBLBQYAAAAABAAEAPUAAACGAwAAAAA=&#10;" filled="f" fillcolor="#9c0">
                    <v:textbox inset="1.8725mm,.93622mm,1.8725mm,.93622mm">
                      <w:txbxContent>
                        <w:p w:rsidR="00F23632" w:rsidRPr="00AD2D2D" w:rsidRDefault="00F23632" w:rsidP="00AD2D2D">
                          <w:pPr>
                            <w:rPr>
                              <w:b/>
                              <w:sz w:val="16"/>
                              <w:szCs w:val="22"/>
                            </w:rPr>
                          </w:pPr>
                          <w:r w:rsidRPr="00AD2D2D">
                            <w:rPr>
                              <w:b/>
                              <w:sz w:val="16"/>
                              <w:szCs w:val="22"/>
                            </w:rPr>
                            <w:t>Operaciones:</w:t>
                          </w:r>
                        </w:p>
                        <w:p w:rsidR="00F23632" w:rsidRPr="00AD2D2D" w:rsidRDefault="00F23632" w:rsidP="00AD2D2D">
                          <w:pPr>
                            <w:rPr>
                              <w:sz w:val="16"/>
                              <w:szCs w:val="22"/>
                            </w:rPr>
                          </w:pPr>
                          <w:r w:rsidRPr="00AD2D2D">
                            <w:rPr>
                              <w:sz w:val="16"/>
                              <w:szCs w:val="22"/>
                            </w:rPr>
                            <w:t xml:space="preserve">Recepción de </w:t>
                          </w:r>
                          <w:r>
                            <w:rPr>
                              <w:sz w:val="16"/>
                              <w:szCs w:val="22"/>
                            </w:rPr>
                            <w:t>insumos</w:t>
                          </w:r>
                        </w:p>
                        <w:p w:rsidR="00F23632" w:rsidRPr="00AD2D2D" w:rsidRDefault="00F23632" w:rsidP="00AD2D2D">
                          <w:pPr>
                            <w:rPr>
                              <w:sz w:val="16"/>
                              <w:szCs w:val="22"/>
                            </w:rPr>
                          </w:pPr>
                          <w:r w:rsidRPr="00AD2D2D">
                            <w:rPr>
                              <w:sz w:val="16"/>
                              <w:szCs w:val="22"/>
                            </w:rPr>
                            <w:t>Control de calidad</w:t>
                          </w:r>
                        </w:p>
                        <w:p w:rsidR="00F23632" w:rsidRPr="00AD2D2D" w:rsidRDefault="00F23632" w:rsidP="00AD2D2D">
                          <w:pPr>
                            <w:rPr>
                              <w:sz w:val="16"/>
                              <w:szCs w:val="22"/>
                            </w:rPr>
                          </w:pPr>
                          <w:r>
                            <w:rPr>
                              <w:sz w:val="16"/>
                              <w:szCs w:val="22"/>
                            </w:rPr>
                            <w:t>Ensamblaje de pc</w:t>
                          </w:r>
                        </w:p>
                        <w:p w:rsidR="00F23632" w:rsidRPr="00AD2D2D" w:rsidRDefault="00F23632" w:rsidP="00AD2D2D">
                          <w:pPr>
                            <w:rPr>
                              <w:sz w:val="16"/>
                              <w:szCs w:val="22"/>
                            </w:rPr>
                          </w:pPr>
                          <w:r>
                            <w:rPr>
                              <w:sz w:val="16"/>
                              <w:szCs w:val="22"/>
                            </w:rPr>
                            <w:t>Desarrollo de sistemas</w:t>
                          </w:r>
                        </w:p>
                        <w:p w:rsidR="00F23632" w:rsidRPr="00AD2D2D" w:rsidRDefault="00F23632" w:rsidP="00AD2D2D">
                          <w:pPr>
                            <w:rPr>
                              <w:sz w:val="16"/>
                              <w:szCs w:val="22"/>
                            </w:rPr>
                          </w:pPr>
                          <w:r w:rsidRPr="00AD2D2D">
                            <w:rPr>
                              <w:sz w:val="16"/>
                              <w:szCs w:val="22"/>
                            </w:rPr>
                            <w:t xml:space="preserve">Mantenimiento de </w:t>
                          </w:r>
                          <w:r>
                            <w:rPr>
                              <w:sz w:val="16"/>
                              <w:szCs w:val="22"/>
                            </w:rPr>
                            <w:t>Pc</w:t>
                          </w:r>
                        </w:p>
                      </w:txbxContent>
                    </v:textbox>
                  </v:shape>
                  <v:shape id="Text Box 514" o:spid="_x0000_s1090" type="#_x0000_t202" style="position:absolute;left:5042;top:8348;width:1596;height:37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mJxsIA&#10;AADbAAAADwAAAGRycy9kb3ducmV2LnhtbESPQWsCMRSE74X+h/AK3mpWS0vdGqUoxZ4K1fX+2Dyz&#10;wc1Luonu+u9NQfA4zMw3zHw5uFacqYvWs4LJuABBXHtt2Siodl/P7yBiQtbYeiYFF4qwXDw+zLHU&#10;vudfOm+TERnCsUQFTUqhlDLWDTmMYx+Is3fwncOUZWek7rDPcNfKaVG8SYeW80KDgVYN1cftySlY&#10;b6r9z2tI1uztIVTyz8xe1r1So6fh8wNEoiHdw7f2t1YwncH/l/wD5OIK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WYnGwgAAANsAAAAPAAAAAAAAAAAAAAAAAJgCAABkcnMvZG93&#10;bnJldi54bWxQSwUGAAAAAAQABAD1AAAAhwMAAAAA&#10;" filled="f" fillcolor="#9c0">
                    <v:fill opacity="45232f"/>
                    <v:textbox inset="1.8725mm,.93622mm,1.8725mm,.93622mm">
                      <w:txbxContent>
                        <w:p w:rsidR="00F23632" w:rsidRPr="00AD2D2D" w:rsidRDefault="00F23632" w:rsidP="00AD2D2D">
                          <w:pPr>
                            <w:rPr>
                              <w:b/>
                              <w:sz w:val="16"/>
                              <w:szCs w:val="22"/>
                            </w:rPr>
                          </w:pPr>
                          <w:r w:rsidRPr="00AD2D2D">
                            <w:rPr>
                              <w:b/>
                              <w:sz w:val="16"/>
                              <w:szCs w:val="22"/>
                            </w:rPr>
                            <w:t xml:space="preserve">Logística de </w:t>
                          </w:r>
                        </w:p>
                        <w:p w:rsidR="00F23632" w:rsidRPr="00AD2D2D" w:rsidRDefault="00F23632" w:rsidP="00AD2D2D">
                          <w:pPr>
                            <w:rPr>
                              <w:sz w:val="16"/>
                              <w:szCs w:val="22"/>
                            </w:rPr>
                          </w:pPr>
                          <w:r w:rsidRPr="00AD2D2D">
                            <w:rPr>
                              <w:b/>
                              <w:sz w:val="16"/>
                              <w:szCs w:val="22"/>
                            </w:rPr>
                            <w:t>Salida:</w:t>
                          </w:r>
                        </w:p>
                        <w:p w:rsidR="00F23632" w:rsidRPr="00AD2D2D" w:rsidRDefault="00F23632" w:rsidP="00AD2D2D">
                          <w:pPr>
                            <w:rPr>
                              <w:sz w:val="16"/>
                              <w:szCs w:val="22"/>
                            </w:rPr>
                          </w:pPr>
                          <w:r>
                            <w:rPr>
                              <w:sz w:val="16"/>
                              <w:szCs w:val="22"/>
                            </w:rPr>
                            <w:t xml:space="preserve">Verificación del </w:t>
                          </w:r>
                          <w:proofErr w:type="gramStart"/>
                          <w:r>
                            <w:rPr>
                              <w:sz w:val="16"/>
                              <w:szCs w:val="22"/>
                            </w:rPr>
                            <w:t>producto(</w:t>
                          </w:r>
                          <w:proofErr w:type="gramEnd"/>
                          <w:r>
                            <w:rPr>
                              <w:sz w:val="16"/>
                              <w:szCs w:val="22"/>
                            </w:rPr>
                            <w:t>PC o sistema)</w:t>
                          </w:r>
                        </w:p>
                        <w:p w:rsidR="00F23632" w:rsidRPr="00AD2D2D" w:rsidRDefault="00F23632" w:rsidP="00AD2D2D">
                          <w:pPr>
                            <w:rPr>
                              <w:sz w:val="16"/>
                              <w:szCs w:val="22"/>
                            </w:rPr>
                          </w:pPr>
                          <w:r w:rsidRPr="00AD2D2D">
                            <w:rPr>
                              <w:sz w:val="16"/>
                              <w:szCs w:val="22"/>
                            </w:rPr>
                            <w:t>Inventario de stock</w:t>
                          </w:r>
                        </w:p>
                        <w:p w:rsidR="00F23632" w:rsidRPr="00AD2D2D" w:rsidRDefault="00F23632" w:rsidP="00361D48">
                          <w:pPr>
                            <w:rPr>
                              <w:sz w:val="16"/>
                              <w:szCs w:val="22"/>
                            </w:rPr>
                          </w:pPr>
                          <w:r>
                            <w:rPr>
                              <w:sz w:val="16"/>
                              <w:szCs w:val="22"/>
                            </w:rPr>
                            <w:t>Distribución del producto</w:t>
                          </w:r>
                        </w:p>
                        <w:p w:rsidR="00F23632" w:rsidRPr="00AD2D2D" w:rsidRDefault="00F23632" w:rsidP="00AD2D2D">
                          <w:pPr>
                            <w:rPr>
                              <w:sz w:val="17"/>
                            </w:rPr>
                          </w:pPr>
                        </w:p>
                      </w:txbxContent>
                    </v:textbox>
                  </v:shape>
                  <v:shape id="Text Box 515" o:spid="_x0000_s1091" type="#_x0000_t202" style="position:absolute;left:6638;top:8348;width:1620;height:37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UerMEA&#10;AADbAAAADwAAAGRycy9kb3ducmV2LnhtbERPTYvCMBC9C/6HMMLeNHUXdOkaRQRZ9WbbdT0OzdgW&#10;m0ltotZ/bw6Cx8f7ni06U4sbta6yrGA8ikAQ51ZXXCjI0vXwG4TzyBpry6TgQQ4W835vhrG2d97T&#10;LfGFCCHsYlRQet/EUrq8JINuZBviwJ1sa9AH2BZSt3gP4aaWn1E0kQYrDg0lNrQqKT8nV6Pgf5nU&#10;h0163B6m+8v42Pzusr/0otTHoFv+gPDU+bf45d5oBV9hffgSfoCcP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51HqzBAAAA2wAAAA8AAAAAAAAAAAAAAAAAmAIAAGRycy9kb3du&#10;cmV2LnhtbFBLBQYAAAAABAAEAPUAAACGAwAAAAA=&#10;" filled="f" fillcolor="yellow">
                    <v:textbox inset="1.8725mm,.93622mm,1.8725mm,.93622mm">
                      <w:txbxContent>
                        <w:p w:rsidR="00F23632" w:rsidRPr="00AD2D2D" w:rsidRDefault="00F23632" w:rsidP="00AD2D2D">
                          <w:pPr>
                            <w:rPr>
                              <w:b/>
                              <w:sz w:val="16"/>
                              <w:szCs w:val="22"/>
                            </w:rPr>
                          </w:pPr>
                          <w:r w:rsidRPr="00AD2D2D">
                            <w:rPr>
                              <w:sz w:val="16"/>
                              <w:szCs w:val="22"/>
                            </w:rPr>
                            <w:t xml:space="preserve"> </w:t>
                          </w:r>
                          <w:r w:rsidRPr="00AD2D2D">
                            <w:rPr>
                              <w:b/>
                              <w:sz w:val="16"/>
                              <w:szCs w:val="22"/>
                            </w:rPr>
                            <w:t>Comercio  y Ventas:</w:t>
                          </w:r>
                        </w:p>
                        <w:p w:rsidR="00F23632" w:rsidRPr="00AD2D2D" w:rsidRDefault="00F23632" w:rsidP="00AD2D2D">
                          <w:pPr>
                            <w:rPr>
                              <w:sz w:val="16"/>
                              <w:szCs w:val="22"/>
                            </w:rPr>
                          </w:pPr>
                          <w:r w:rsidRPr="00AD2D2D">
                            <w:rPr>
                              <w:sz w:val="16"/>
                              <w:szCs w:val="22"/>
                            </w:rPr>
                            <w:t xml:space="preserve">Recepción de </w:t>
                          </w:r>
                          <w:r>
                            <w:rPr>
                              <w:sz w:val="16"/>
                              <w:szCs w:val="22"/>
                            </w:rPr>
                            <w:t>los productos</w:t>
                          </w:r>
                        </w:p>
                        <w:p w:rsidR="00F23632" w:rsidRDefault="00F23632" w:rsidP="00AD2D2D">
                          <w:pPr>
                            <w:rPr>
                              <w:sz w:val="16"/>
                              <w:szCs w:val="22"/>
                            </w:rPr>
                          </w:pPr>
                          <w:r>
                            <w:rPr>
                              <w:sz w:val="16"/>
                              <w:szCs w:val="22"/>
                            </w:rPr>
                            <w:t>Elaboración de cotizaciones</w:t>
                          </w:r>
                        </w:p>
                        <w:p w:rsidR="00F23632" w:rsidRPr="00AD2D2D" w:rsidRDefault="00F23632" w:rsidP="00AD2D2D">
                          <w:pPr>
                            <w:rPr>
                              <w:sz w:val="16"/>
                              <w:szCs w:val="22"/>
                            </w:rPr>
                          </w:pPr>
                          <w:r>
                            <w:rPr>
                              <w:sz w:val="16"/>
                              <w:szCs w:val="22"/>
                            </w:rPr>
                            <w:t>Facturación de productos</w:t>
                          </w:r>
                        </w:p>
                        <w:p w:rsidR="00F23632" w:rsidRPr="00AD2D2D" w:rsidRDefault="00F23632" w:rsidP="00AD2D2D">
                          <w:pPr>
                            <w:rPr>
                              <w:sz w:val="16"/>
                              <w:szCs w:val="22"/>
                            </w:rPr>
                          </w:pPr>
                          <w:r w:rsidRPr="00AD2D2D">
                            <w:rPr>
                              <w:sz w:val="16"/>
                              <w:szCs w:val="22"/>
                            </w:rPr>
                            <w:t>Registrar ventas del día</w:t>
                          </w:r>
                        </w:p>
                        <w:p w:rsidR="00F23632" w:rsidRPr="00AD2D2D" w:rsidRDefault="00F23632" w:rsidP="00AD2D2D">
                          <w:pPr>
                            <w:rPr>
                              <w:sz w:val="17"/>
                            </w:rPr>
                          </w:pPr>
                        </w:p>
                      </w:txbxContent>
                    </v:textbox>
                  </v:shape>
                  <v:shape id="Text Box 516" o:spid="_x0000_s1092" type="#_x0000_t202" style="position:absolute;left:8258;top:8348;width:1620;height:37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4VIcMA&#10;AADbAAAADwAAAGRycy9kb3ducmV2LnhtbESPQYvCMBSE74L/ITxhL6KpiotUo0iXhRX0YF3w+mje&#10;NmWbl9JErf/eCILHYWa+YVabztbiSq2vHCuYjBMQxIXTFZcKfk/fowUIH5A11o5JwZ08bNb93gpT&#10;7W58pGseShEh7FNUYEJoUil9YciiH7uGOHp/rrUYomxLqVu8Rbit5TRJPqXFiuOCwYYyQ8V/frEK&#10;smF1+Nol08Mp25rLfL+jcxFIqY9Bt12CCNSFd/jV/tEKZhN4fok/QK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l4VIcMAAADbAAAADwAAAAAAAAAAAAAAAACYAgAAZHJzL2Rv&#10;d25yZXYueG1sUEsFBgAAAAAEAAQA9QAAAIgDAAAAAA==&#10;" filled="f" fillcolor="#ff9">
                    <v:textbox inset="1.8725mm,.93622mm,1.8725mm,.93622mm">
                      <w:txbxContent>
                        <w:p w:rsidR="00F23632" w:rsidRPr="00AD2D2D" w:rsidRDefault="00F23632" w:rsidP="00AD2D2D">
                          <w:pPr>
                            <w:rPr>
                              <w:b/>
                              <w:sz w:val="16"/>
                              <w:szCs w:val="22"/>
                            </w:rPr>
                          </w:pPr>
                          <w:r w:rsidRPr="00AD2D2D">
                            <w:rPr>
                              <w:b/>
                              <w:sz w:val="16"/>
                              <w:szCs w:val="22"/>
                            </w:rPr>
                            <w:t>Servicios:</w:t>
                          </w:r>
                        </w:p>
                        <w:p w:rsidR="00F23632" w:rsidRDefault="00F23632" w:rsidP="00AD2D2D">
                          <w:pPr>
                            <w:rPr>
                              <w:sz w:val="16"/>
                              <w:szCs w:val="22"/>
                            </w:rPr>
                          </w:pPr>
                          <w:r w:rsidRPr="00AD2D2D">
                            <w:rPr>
                              <w:sz w:val="16"/>
                              <w:szCs w:val="22"/>
                            </w:rPr>
                            <w:t xml:space="preserve">Servicios </w:t>
                          </w:r>
                          <w:r>
                            <w:rPr>
                              <w:sz w:val="16"/>
                              <w:szCs w:val="22"/>
                            </w:rPr>
                            <w:t>de mantenimiento.</w:t>
                          </w:r>
                        </w:p>
                        <w:p w:rsidR="00F23632" w:rsidRDefault="00F23632" w:rsidP="00AD2D2D">
                          <w:pPr>
                            <w:rPr>
                              <w:sz w:val="16"/>
                              <w:szCs w:val="22"/>
                            </w:rPr>
                          </w:pPr>
                          <w:r>
                            <w:rPr>
                              <w:sz w:val="16"/>
                              <w:szCs w:val="22"/>
                            </w:rPr>
                            <w:t>Capacitación en el uso del nuevo sistema.</w:t>
                          </w:r>
                        </w:p>
                        <w:p w:rsidR="00F23632" w:rsidRPr="00AD2D2D" w:rsidRDefault="00F23632" w:rsidP="00AD2D2D">
                          <w:pPr>
                            <w:rPr>
                              <w:sz w:val="16"/>
                              <w:szCs w:val="22"/>
                            </w:rPr>
                          </w:pPr>
                          <w:r>
                            <w:rPr>
                              <w:sz w:val="16"/>
                              <w:szCs w:val="22"/>
                            </w:rPr>
                            <w:t>Hacer efectiva la garantía.</w:t>
                          </w:r>
                        </w:p>
                        <w:p w:rsidR="00F23632" w:rsidRPr="00AD2D2D" w:rsidRDefault="00F23632" w:rsidP="00AD2D2D">
                          <w:pPr>
                            <w:rPr>
                              <w:b/>
                              <w:sz w:val="17"/>
                            </w:rPr>
                          </w:pPr>
                        </w:p>
                      </w:txbxContent>
                    </v:textbox>
                  </v:shape>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518" o:spid="_x0000_s1093" type="#_x0000_t5" style="position:absolute;left:5558;top:7088;width:9360;height:720;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1FDXcMA&#10;AADbAAAADwAAAGRycy9kb3ducmV2LnhtbESPQWvCQBSE70L/w/IKvelGa4tEN1LEQi4ekqb31+wz&#10;G5J9m2a3Gv+9Wyj0OMzMN8xuP9leXGj0rWMFy0UCgrh2uuVGQfXxPt+A8AFZY++YFNzIwz57mO0w&#10;1e7KBV3K0IgIYZ+iAhPCkErpa0MW/cINxNE7u9FiiHJspB7xGuG2l6skeZUWW44LBgc6GKq78scq&#10;OMu12eTF9/GrqOrq9OK6T+krpZ4ep7ctiEBT+A//tXOt4HkFv1/iD5DZ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1FDXcMAAADbAAAADwAAAAAAAAAAAAAAAACYAgAAZHJzL2Rv&#10;d25yZXYueG1sUEsFBgAAAAAEAAQA9QAAAIgDAAAAAA==&#10;" filled="f" fillcolor="#fc0"/>
                  <v:shape id="Text Box 519" o:spid="_x0000_s1094" type="#_x0000_t202" style="position:absolute;left:10418;top:8348;width:932;height: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IBS68IA&#10;AADbAAAADwAAAGRycy9kb3ducmV2LnhtbESPQWvCQBSE7wX/w/IK3uqmSbAluoo0iLmqPfT4yD43&#10;wezbkN3G+O/dQsHjMDPfMOvtZDsx0uBbxwreFwkI4trplo2C7/P+7ROED8gaO8ek4E4etpvZyxoL&#10;7W58pPEUjIgQ9gUqaELoCyl93ZBFv3A9cfQubrAYohyM1APeItx2Mk2SpbTYclxosKevhurr6dcq&#10;oGXVtZcxL8/64/Czz0qTJrlRav467VYgAk3hGf5vV1pBlsHfl/gD5OY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gFLrwgAAANsAAAAPAAAAAAAAAAAAAAAAAJgCAABkcnMvZG93&#10;bnJldi54bWxQSwUGAAAAAAQABAD1AAAAhwMAAAAA&#10;" filled="f" fillcolor="aqua" stroked="f">
                    <v:textbox inset="1.8725mm,.93622mm,1.8725mm,.93622mm">
                      <w:txbxContent>
                        <w:p w:rsidR="00F23632" w:rsidRPr="00AD2D2D" w:rsidRDefault="00F23632" w:rsidP="00AD2D2D">
                          <w:pPr>
                            <w:rPr>
                              <w:sz w:val="36"/>
                              <w:szCs w:val="48"/>
                            </w:rPr>
                          </w:pPr>
                          <w:r w:rsidRPr="00AD2D2D">
                            <w:rPr>
                              <w:sz w:val="36"/>
                              <w:szCs w:val="48"/>
                            </w:rPr>
                            <w:t>SI</w:t>
                          </w:r>
                        </w:p>
                      </w:txbxContent>
                    </v:textbox>
                  </v:shape>
                  <v:shape id="Text Box 522" o:spid="_x0000_s1095" type="#_x0000_t202" style="position:absolute;left:1598;top:3861;width:360;height:50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PhvMQA&#10;AADbAAAADwAAAGRycy9kb3ducmV2LnhtbESPQWsCMRSE70L/Q3gFbzVbrSJbo5SCqOCh2oLXx+Z1&#10;s+zmZZtkdf33jSB4HGbmG2ax6m0jzuRD5VjB6ygDQVw4XXGp4Od7/TIHESKyxsYxKbhSgNXyabDA&#10;XLsLH+h8jKVIEA45KjAxtrmUoTBkMYxcS5y8X+ctxiR9KbXHS4LbRo6zbCYtVpwWDLb0aaioj51V&#10;sPNT7Lpp/WX2p82fLutss9/WSg2f+493EJH6+Ajf21utYPIGty/pB8j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Jz4bzEAAAA2wAAAA8AAAAAAAAAAAAAAAAAmAIAAGRycy9k&#10;b3ducmV2LnhtbFBLBQYAAAAABAAEAPUAAACJAwAAAAA=&#10;" filled="f" stroked="f">
                    <v:textbox inset="1.8725mm,.93622mm,1.8725mm,.93622mm">
                      <w:txbxContent>
                        <w:p w:rsidR="00F23632" w:rsidRPr="00AD2D2D" w:rsidRDefault="00F23632" w:rsidP="00AD2D2D">
                          <w:pPr>
                            <w:rPr>
                              <w:b/>
                              <w:sz w:val="17"/>
                              <w:lang w:val="es-PE"/>
                            </w:rPr>
                          </w:pPr>
                          <w:r w:rsidRPr="00AD2D2D">
                            <w:rPr>
                              <w:b/>
                              <w:sz w:val="17"/>
                              <w:lang w:val="es-PE"/>
                            </w:rPr>
                            <w:t>ACT</w:t>
                          </w:r>
                        </w:p>
                        <w:p w:rsidR="00F23632" w:rsidRPr="00AD2D2D" w:rsidRDefault="00F23632" w:rsidP="00AD2D2D">
                          <w:pPr>
                            <w:rPr>
                              <w:b/>
                              <w:sz w:val="17"/>
                              <w:lang w:val="es-PE"/>
                            </w:rPr>
                          </w:pPr>
                          <w:r w:rsidRPr="00AD2D2D">
                            <w:rPr>
                              <w:b/>
                              <w:sz w:val="17"/>
                              <w:lang w:val="es-PE"/>
                            </w:rPr>
                            <w:t>IVIDADES</w:t>
                          </w:r>
                        </w:p>
                        <w:p w:rsidR="00F23632" w:rsidRPr="00AD2D2D" w:rsidRDefault="00F23632" w:rsidP="00AD2D2D">
                          <w:pPr>
                            <w:rPr>
                              <w:b/>
                              <w:sz w:val="17"/>
                              <w:lang w:val="es-PE"/>
                            </w:rPr>
                          </w:pPr>
                          <w:r w:rsidRPr="00AD2D2D">
                            <w:rPr>
                              <w:b/>
                              <w:sz w:val="17"/>
                              <w:lang w:val="es-PE"/>
                            </w:rPr>
                            <w:t xml:space="preserve"> </w:t>
                          </w:r>
                        </w:p>
                        <w:p w:rsidR="00F23632" w:rsidRPr="00AD2D2D" w:rsidRDefault="00F23632" w:rsidP="00AD2D2D">
                          <w:pPr>
                            <w:rPr>
                              <w:b/>
                              <w:sz w:val="17"/>
                              <w:lang w:val="es-PE"/>
                            </w:rPr>
                          </w:pPr>
                          <w:r w:rsidRPr="00AD2D2D">
                            <w:rPr>
                              <w:b/>
                              <w:sz w:val="17"/>
                              <w:lang w:val="es-PE"/>
                            </w:rPr>
                            <w:t>APOYO</w:t>
                          </w:r>
                        </w:p>
                      </w:txbxContent>
                    </v:textbox>
                  </v:shape>
                </v:group>
                <v:shape id="Text Box 564" o:spid="_x0000_s1096" type="#_x0000_t202" style="position:absolute;left:2678;top:11961;width:360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0IqAcMA&#10;AADbAAAADwAAAGRycy9kb3ducmV2LnhtbESPQWvCQBSE74L/YXlCb7prrUVTV5FKoSfFVAVvj+wz&#10;Cc2+DdmtSf+9Kwgeh5n5hlmsOluJKzW+dKxhPFIgiDNnSs41HH6+hjMQPiAbrByThn/ysFr2ewtM&#10;jGt5T9c05CJC2CeooQihTqT0WUEW/cjVxNG7uMZiiLLJpWmwjXBbyVel3qXFkuNCgTV9FpT9pn9W&#10;w3F7OZ/e1C7f2Gnduk5JtnOp9cugW3+ACNSFZ/jR/jYaJlO4f4k/QC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0IqAcMAAADbAAAADwAAAAAAAAAAAAAAAACYAgAAZHJzL2Rv&#10;d25yZXYueG1sUEsFBgAAAAAEAAQA9QAAAIgDAAAAAA==&#10;" filled="f" stroked="f">
                  <v:textbox>
                    <w:txbxContent>
                      <w:p w:rsidR="00F23632" w:rsidRPr="002E4D7D" w:rsidRDefault="00F23632">
                        <w:pPr>
                          <w:rPr>
                            <w:b/>
                          </w:rPr>
                        </w:pPr>
                        <w:r w:rsidRPr="002E4D7D">
                          <w:rPr>
                            <w:b/>
                          </w:rPr>
                          <w:t>Actividades de línea</w:t>
                        </w:r>
                      </w:p>
                    </w:txbxContent>
                  </v:textbox>
                </v:shape>
              </v:group>
            </w:pict>
          </mc:Fallback>
        </mc:AlternateContent>
      </w:r>
      <w:r>
        <w:rPr>
          <w:rFonts w:asciiTheme="majorHAnsi" w:hAnsiTheme="majorHAnsi" w:cs="Arial"/>
          <w:noProof/>
          <w:sz w:val="24"/>
        </w:rPr>
        <mc:AlternateContent>
          <mc:Choice Requires="wps">
            <w:drawing>
              <wp:anchor distT="0" distB="0" distL="114300" distR="114300" simplePos="0" relativeHeight="251643904" behindDoc="0" locked="0" layoutInCell="1" allowOverlap="1">
                <wp:simplePos x="0" y="0"/>
                <wp:positionH relativeFrom="column">
                  <wp:posOffset>-228600</wp:posOffset>
                </wp:positionH>
                <wp:positionV relativeFrom="paragraph">
                  <wp:posOffset>494030</wp:posOffset>
                </wp:positionV>
                <wp:extent cx="6612890" cy="5143500"/>
                <wp:effectExtent l="0" t="3175" r="1905" b="0"/>
                <wp:wrapNone/>
                <wp:docPr id="20" name="AutoShape 50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noTextEdit="1"/>
                      </wps:cNvSpPr>
                      <wps:spPr bwMode="auto">
                        <a:xfrm>
                          <a:off x="0" y="0"/>
                          <a:ext cx="6612890" cy="51435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4358B5" id="AutoShape 507" o:spid="_x0000_s1026" style="position:absolute;margin-left:-18pt;margin-top:38.9pt;width:520.7pt;height:40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" filled="f" stroked="f">
                <o:lock v:ext="edit" aspectratio="t" text="t"/>
              </v:rect>
            </w:pict>
          </mc:Fallback>
        </mc:AlternateContent>
      </w:r>
      <w:r w:rsidR="00554772" w:rsidRPr="00E652BE">
        <w:rPr>
          <w:rFonts w:asciiTheme="majorHAnsi" w:hAnsiTheme="majorHAnsi" w:cs="Arial"/>
          <w:sz w:val="24"/>
        </w:rPr>
        <w:br w:type="page"/>
      </w:r>
    </w:p>
    <w:p w:rsidR="00F02749" w:rsidRPr="00AA2F4B" w:rsidRDefault="00F02749" w:rsidP="00F02749">
      <w:pPr>
        <w:pStyle w:val="Ttulo3"/>
        <w:rPr>
          <w:rFonts w:asciiTheme="majorHAnsi" w:hAnsiTheme="majorHAnsi"/>
          <w:i/>
          <w:sz w:val="24"/>
          <w:szCs w:val="24"/>
          <w:highlight w:val="darkGray"/>
        </w:rPr>
      </w:pPr>
      <w:bookmarkStart w:id="44" w:name="_Toc82613312"/>
      <w:bookmarkStart w:id="45" w:name="_Toc111222453"/>
      <w:bookmarkStart w:id="46" w:name="_Toc119712480"/>
      <w:r w:rsidRPr="00AA2F4B">
        <w:rPr>
          <w:rFonts w:asciiTheme="majorHAnsi" w:hAnsiTheme="majorHAnsi"/>
          <w:i/>
          <w:sz w:val="24"/>
          <w:szCs w:val="24"/>
          <w:highlight w:val="darkGray"/>
        </w:rPr>
        <w:lastRenderedPageBreak/>
        <w:t>Análisis de Problemas</w:t>
      </w:r>
      <w:bookmarkEnd w:id="44"/>
      <w:bookmarkEnd w:id="45"/>
      <w:bookmarkEnd w:id="46"/>
      <w:r w:rsidR="00AA2F4B" w:rsidRPr="008871DC">
        <w:rPr>
          <w:rFonts w:asciiTheme="majorHAnsi" w:hAnsiTheme="majorHAnsi"/>
          <w:i/>
          <w:sz w:val="24"/>
          <w:szCs w:val="24"/>
          <w:highlight w:val="darkGray"/>
        </w:rPr>
        <w:tab/>
      </w:r>
      <w:r w:rsidR="00AA2F4B" w:rsidRPr="008871DC">
        <w:rPr>
          <w:rFonts w:asciiTheme="majorHAnsi" w:hAnsiTheme="majorHAnsi"/>
          <w:i/>
          <w:sz w:val="24"/>
          <w:szCs w:val="24"/>
          <w:highlight w:val="darkGray"/>
        </w:rPr>
        <w:tab/>
      </w:r>
      <w:r w:rsidR="00AA2F4B" w:rsidRPr="008871DC">
        <w:rPr>
          <w:rFonts w:asciiTheme="majorHAnsi" w:hAnsiTheme="majorHAnsi"/>
          <w:i/>
          <w:sz w:val="24"/>
          <w:szCs w:val="24"/>
          <w:highlight w:val="darkGray"/>
        </w:rPr>
        <w:tab/>
      </w:r>
      <w:r w:rsidR="00AA2F4B" w:rsidRPr="008871DC">
        <w:rPr>
          <w:rFonts w:asciiTheme="majorHAnsi" w:hAnsiTheme="majorHAnsi"/>
          <w:i/>
          <w:sz w:val="24"/>
          <w:szCs w:val="24"/>
          <w:highlight w:val="darkGray"/>
        </w:rPr>
        <w:tab/>
      </w:r>
      <w:r w:rsidR="00AA2F4B" w:rsidRPr="008871DC">
        <w:rPr>
          <w:rFonts w:asciiTheme="majorHAnsi" w:hAnsiTheme="majorHAnsi"/>
          <w:i/>
          <w:sz w:val="24"/>
          <w:szCs w:val="24"/>
          <w:highlight w:val="darkGray"/>
        </w:rPr>
        <w:tab/>
      </w:r>
      <w:r w:rsidR="00AA2F4B" w:rsidRPr="008871DC">
        <w:rPr>
          <w:rFonts w:asciiTheme="majorHAnsi" w:hAnsiTheme="majorHAnsi"/>
          <w:i/>
          <w:sz w:val="24"/>
          <w:szCs w:val="24"/>
          <w:highlight w:val="darkGray"/>
        </w:rPr>
        <w:tab/>
      </w:r>
      <w:r w:rsidR="00AA2F4B" w:rsidRPr="008871DC">
        <w:rPr>
          <w:i/>
          <w:highlight w:val="darkGray"/>
        </w:rPr>
        <w:tab/>
      </w:r>
      <w:r w:rsidR="00AA2F4B" w:rsidRPr="008871DC">
        <w:rPr>
          <w:color w:val="808080" w:themeColor="background1" w:themeShade="80"/>
          <w:highlight w:val="darkGray"/>
        </w:rPr>
        <w:t xml:space="preserve">                .</w:t>
      </w:r>
    </w:p>
    <w:p w:rsidR="00F02749" w:rsidRDefault="00F02749" w:rsidP="00544EB1">
      <w:pPr>
        <w:pStyle w:val="Ttulo4"/>
        <w:rPr>
          <w:rFonts w:asciiTheme="majorHAnsi" w:hAnsiTheme="majorHAnsi"/>
          <w:b/>
          <w:i/>
          <w:sz w:val="24"/>
        </w:rPr>
      </w:pPr>
      <w:r w:rsidRPr="00AA2F4B">
        <w:rPr>
          <w:rFonts w:asciiTheme="majorHAnsi" w:hAnsiTheme="majorHAnsi"/>
          <w:b/>
          <w:i/>
          <w:sz w:val="24"/>
        </w:rPr>
        <w:t>Matriz Causa Efecto</w:t>
      </w:r>
    </w:p>
    <w:p w:rsidR="00AA2F4B" w:rsidRPr="00AA2F4B" w:rsidRDefault="00AA2F4B" w:rsidP="00AA2F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4"/>
        <w:gridCol w:w="2244"/>
        <w:gridCol w:w="2245"/>
        <w:gridCol w:w="2245"/>
      </w:tblGrid>
      <w:tr w:rsidR="002C0844" w:rsidRPr="00E652BE" w:rsidTr="006F63C8">
        <w:trPr>
          <w:trHeight w:val="650"/>
        </w:trPr>
        <w:tc>
          <w:tcPr>
            <w:tcW w:w="2244" w:type="dxa"/>
          </w:tcPr>
          <w:p w:rsidR="002C0844" w:rsidRPr="00E652BE" w:rsidRDefault="002C0844" w:rsidP="00AA2F4B">
            <w:pPr>
              <w:spacing w:before="0"/>
              <w:rPr>
                <w:rFonts w:asciiTheme="majorHAnsi" w:hAnsiTheme="majorHAnsi" w:cs="Arial"/>
                <w:b/>
                <w:sz w:val="24"/>
              </w:rPr>
            </w:pPr>
            <w:r w:rsidRPr="00E652BE">
              <w:rPr>
                <w:rFonts w:asciiTheme="majorHAnsi" w:hAnsiTheme="majorHAnsi" w:cs="Arial"/>
                <w:b/>
                <w:sz w:val="24"/>
                <w:lang w:val="es-PE"/>
              </w:rPr>
              <w:t>Problema Actual</w:t>
            </w:r>
          </w:p>
        </w:tc>
        <w:tc>
          <w:tcPr>
            <w:tcW w:w="2244" w:type="dxa"/>
          </w:tcPr>
          <w:p w:rsidR="002C0844" w:rsidRPr="00E652BE" w:rsidRDefault="002C0844" w:rsidP="00AA2F4B">
            <w:pPr>
              <w:spacing w:before="0"/>
              <w:rPr>
                <w:rFonts w:asciiTheme="majorHAnsi" w:hAnsiTheme="majorHAnsi" w:cs="Arial"/>
                <w:b/>
                <w:sz w:val="24"/>
              </w:rPr>
            </w:pPr>
            <w:r w:rsidRPr="00E652BE">
              <w:rPr>
                <w:rFonts w:asciiTheme="majorHAnsi" w:hAnsiTheme="majorHAnsi" w:cs="Arial"/>
                <w:b/>
                <w:sz w:val="24"/>
                <w:lang w:val="es-PE"/>
              </w:rPr>
              <w:t>Área Organizacional</w:t>
            </w:r>
          </w:p>
        </w:tc>
        <w:tc>
          <w:tcPr>
            <w:tcW w:w="2245" w:type="dxa"/>
          </w:tcPr>
          <w:p w:rsidR="002C0844" w:rsidRPr="00E652BE" w:rsidRDefault="002C0844" w:rsidP="00AA2F4B">
            <w:pPr>
              <w:spacing w:before="0"/>
              <w:rPr>
                <w:rFonts w:asciiTheme="majorHAnsi" w:hAnsiTheme="majorHAnsi" w:cs="Arial"/>
                <w:b/>
                <w:sz w:val="24"/>
              </w:rPr>
            </w:pPr>
            <w:r w:rsidRPr="00E652BE">
              <w:rPr>
                <w:rFonts w:asciiTheme="majorHAnsi" w:hAnsiTheme="majorHAnsi" w:cs="Arial"/>
                <w:b/>
                <w:sz w:val="24"/>
                <w:lang w:val="es-PE"/>
              </w:rPr>
              <w:t>Posibles Causas</w:t>
            </w:r>
          </w:p>
        </w:tc>
        <w:tc>
          <w:tcPr>
            <w:tcW w:w="2245" w:type="dxa"/>
          </w:tcPr>
          <w:p w:rsidR="002C0844" w:rsidRPr="00E652BE" w:rsidRDefault="002C0844" w:rsidP="00AA2F4B">
            <w:pPr>
              <w:spacing w:before="0"/>
              <w:rPr>
                <w:rFonts w:asciiTheme="majorHAnsi" w:hAnsiTheme="majorHAnsi" w:cs="Arial"/>
                <w:b/>
                <w:sz w:val="24"/>
              </w:rPr>
            </w:pPr>
            <w:proofErr w:type="spellStart"/>
            <w:r w:rsidRPr="00E652BE">
              <w:rPr>
                <w:rFonts w:asciiTheme="majorHAnsi" w:hAnsiTheme="majorHAnsi" w:cs="Arial"/>
                <w:b/>
                <w:sz w:val="24"/>
                <w:lang w:val="es-PE"/>
              </w:rPr>
              <w:t>Alt</w:t>
            </w:r>
            <w:proofErr w:type="spellEnd"/>
            <w:r w:rsidR="00EF121B" w:rsidRPr="00E652BE">
              <w:rPr>
                <w:rFonts w:asciiTheme="majorHAnsi" w:hAnsiTheme="majorHAnsi" w:cs="Arial"/>
                <w:b/>
                <w:sz w:val="24"/>
                <w:lang w:val="es-PE"/>
              </w:rPr>
              <w:t>.</w:t>
            </w:r>
            <w:r w:rsidRPr="00E652BE">
              <w:rPr>
                <w:rFonts w:asciiTheme="majorHAnsi" w:hAnsiTheme="majorHAnsi" w:cs="Arial"/>
                <w:b/>
                <w:sz w:val="24"/>
                <w:lang w:val="es-PE"/>
              </w:rPr>
              <w:t xml:space="preserve"> de Solución</w:t>
            </w:r>
          </w:p>
        </w:tc>
      </w:tr>
      <w:tr w:rsidR="002C0844" w:rsidRPr="00E652BE" w:rsidTr="00AA2F4B">
        <w:trPr>
          <w:trHeight w:val="1476"/>
        </w:trPr>
        <w:tc>
          <w:tcPr>
            <w:tcW w:w="2244" w:type="dxa"/>
          </w:tcPr>
          <w:p w:rsidR="002C0844" w:rsidRPr="00E652BE" w:rsidRDefault="002B34F2" w:rsidP="00AA2F4B">
            <w:pPr>
              <w:spacing w:before="0"/>
              <w:rPr>
                <w:rFonts w:asciiTheme="majorHAnsi" w:hAnsiTheme="majorHAnsi" w:cs="Arial"/>
                <w:sz w:val="24"/>
              </w:rPr>
            </w:pPr>
            <w:r w:rsidRPr="00E652BE">
              <w:rPr>
                <w:rFonts w:asciiTheme="majorHAnsi" w:hAnsiTheme="majorHAnsi" w:cs="Arial"/>
                <w:sz w:val="24"/>
              </w:rPr>
              <w:t>Personal que realiza más de una función.</w:t>
            </w:r>
          </w:p>
        </w:tc>
        <w:tc>
          <w:tcPr>
            <w:tcW w:w="2244" w:type="dxa"/>
          </w:tcPr>
          <w:p w:rsidR="002C0844" w:rsidRPr="00E652BE" w:rsidRDefault="002B34F2" w:rsidP="00AA2F4B">
            <w:pPr>
              <w:spacing w:before="0"/>
              <w:rPr>
                <w:rFonts w:asciiTheme="majorHAnsi" w:hAnsiTheme="majorHAnsi" w:cs="Arial"/>
                <w:sz w:val="24"/>
              </w:rPr>
            </w:pPr>
            <w:r w:rsidRPr="00E652BE">
              <w:rPr>
                <w:rFonts w:asciiTheme="majorHAnsi" w:hAnsiTheme="majorHAnsi" w:cs="Arial"/>
                <w:sz w:val="24"/>
              </w:rPr>
              <w:t>Sistemas</w:t>
            </w:r>
          </w:p>
        </w:tc>
        <w:tc>
          <w:tcPr>
            <w:tcW w:w="2245" w:type="dxa"/>
          </w:tcPr>
          <w:p w:rsidR="002C0844" w:rsidRPr="00E652BE" w:rsidRDefault="002B34F2" w:rsidP="00AA2F4B">
            <w:pPr>
              <w:spacing w:before="0"/>
              <w:rPr>
                <w:rFonts w:asciiTheme="majorHAnsi" w:hAnsiTheme="majorHAnsi" w:cs="Arial"/>
                <w:sz w:val="24"/>
              </w:rPr>
            </w:pPr>
            <w:r w:rsidRPr="00E652BE">
              <w:rPr>
                <w:rFonts w:asciiTheme="majorHAnsi" w:hAnsiTheme="majorHAnsi" w:cs="Arial"/>
                <w:sz w:val="24"/>
              </w:rPr>
              <w:t>Falta de un manual de funciones</w:t>
            </w:r>
          </w:p>
          <w:p w:rsidR="002B34F2" w:rsidRPr="00E652BE" w:rsidRDefault="002B34F2" w:rsidP="00AA2F4B">
            <w:pPr>
              <w:spacing w:before="0"/>
              <w:rPr>
                <w:rFonts w:asciiTheme="majorHAnsi" w:hAnsiTheme="majorHAnsi" w:cs="Arial"/>
                <w:sz w:val="24"/>
              </w:rPr>
            </w:pPr>
            <w:r w:rsidRPr="00E652BE">
              <w:rPr>
                <w:rFonts w:asciiTheme="majorHAnsi" w:hAnsiTheme="majorHAnsi" w:cs="Arial"/>
                <w:sz w:val="24"/>
              </w:rPr>
              <w:t>Organigrama del área no definida.</w:t>
            </w:r>
          </w:p>
        </w:tc>
        <w:tc>
          <w:tcPr>
            <w:tcW w:w="2245" w:type="dxa"/>
          </w:tcPr>
          <w:p w:rsidR="002C0844" w:rsidRPr="00E652BE" w:rsidRDefault="00F70C4D" w:rsidP="00AA2F4B">
            <w:pPr>
              <w:spacing w:before="0"/>
              <w:rPr>
                <w:rFonts w:asciiTheme="majorHAnsi" w:hAnsiTheme="majorHAnsi" w:cs="Arial"/>
                <w:sz w:val="24"/>
              </w:rPr>
            </w:pPr>
            <w:r w:rsidRPr="00E652BE">
              <w:rPr>
                <w:rFonts w:asciiTheme="majorHAnsi" w:hAnsiTheme="majorHAnsi" w:cs="Arial"/>
                <w:sz w:val="24"/>
              </w:rPr>
              <w:t>Hacer un manual de funciones.</w:t>
            </w:r>
          </w:p>
          <w:p w:rsidR="00F70C4D" w:rsidRPr="00E652BE" w:rsidRDefault="00F70C4D" w:rsidP="00AA2F4B">
            <w:pPr>
              <w:spacing w:before="0"/>
              <w:rPr>
                <w:rFonts w:asciiTheme="majorHAnsi" w:hAnsiTheme="majorHAnsi" w:cs="Arial"/>
                <w:sz w:val="24"/>
              </w:rPr>
            </w:pPr>
            <w:r w:rsidRPr="00E652BE">
              <w:rPr>
                <w:rFonts w:asciiTheme="majorHAnsi" w:hAnsiTheme="majorHAnsi" w:cs="Arial"/>
                <w:sz w:val="24"/>
              </w:rPr>
              <w:t xml:space="preserve">Fijar un organigrama del </w:t>
            </w:r>
            <w:r w:rsidR="00F77D76" w:rsidRPr="00E652BE">
              <w:rPr>
                <w:rFonts w:asciiTheme="majorHAnsi" w:hAnsiTheme="majorHAnsi" w:cs="Arial"/>
                <w:sz w:val="24"/>
              </w:rPr>
              <w:t>área</w:t>
            </w:r>
            <w:r w:rsidRPr="00E652BE">
              <w:rPr>
                <w:rFonts w:asciiTheme="majorHAnsi" w:hAnsiTheme="majorHAnsi" w:cs="Arial"/>
                <w:sz w:val="24"/>
              </w:rPr>
              <w:t>.</w:t>
            </w:r>
          </w:p>
        </w:tc>
      </w:tr>
      <w:tr w:rsidR="002C0844" w:rsidRPr="00E652BE" w:rsidTr="00AA2F4B">
        <w:trPr>
          <w:trHeight w:val="1979"/>
        </w:trPr>
        <w:tc>
          <w:tcPr>
            <w:tcW w:w="2244" w:type="dxa"/>
          </w:tcPr>
          <w:p w:rsidR="002C0844" w:rsidRPr="00E652BE" w:rsidRDefault="002953A2" w:rsidP="00AA2F4B">
            <w:pPr>
              <w:spacing w:before="0"/>
              <w:rPr>
                <w:rFonts w:asciiTheme="majorHAnsi" w:hAnsiTheme="majorHAnsi" w:cs="Arial"/>
                <w:sz w:val="24"/>
              </w:rPr>
            </w:pPr>
            <w:r w:rsidRPr="00E652BE">
              <w:rPr>
                <w:rFonts w:asciiTheme="majorHAnsi" w:hAnsiTheme="majorHAnsi" w:cs="Arial"/>
                <w:sz w:val="24"/>
              </w:rPr>
              <w:t>Precios</w:t>
            </w:r>
            <w:r w:rsidR="002B34F2" w:rsidRPr="00E652BE">
              <w:rPr>
                <w:rFonts w:asciiTheme="majorHAnsi" w:hAnsiTheme="majorHAnsi" w:cs="Arial"/>
                <w:sz w:val="24"/>
              </w:rPr>
              <w:t xml:space="preserve"> de productos elevados.</w:t>
            </w:r>
          </w:p>
        </w:tc>
        <w:tc>
          <w:tcPr>
            <w:tcW w:w="2244" w:type="dxa"/>
          </w:tcPr>
          <w:p w:rsidR="002C0844" w:rsidRPr="00E652BE" w:rsidRDefault="002B34F2" w:rsidP="00AA2F4B">
            <w:pPr>
              <w:spacing w:before="0"/>
              <w:rPr>
                <w:rFonts w:asciiTheme="majorHAnsi" w:hAnsiTheme="majorHAnsi" w:cs="Arial"/>
                <w:sz w:val="24"/>
              </w:rPr>
            </w:pPr>
            <w:r w:rsidRPr="00E652BE">
              <w:rPr>
                <w:rFonts w:asciiTheme="majorHAnsi" w:hAnsiTheme="majorHAnsi" w:cs="Arial"/>
                <w:sz w:val="24"/>
              </w:rPr>
              <w:t>Ventas</w:t>
            </w:r>
          </w:p>
        </w:tc>
        <w:tc>
          <w:tcPr>
            <w:tcW w:w="2245" w:type="dxa"/>
          </w:tcPr>
          <w:p w:rsidR="002C0844" w:rsidRPr="00E652BE" w:rsidRDefault="002B34F2" w:rsidP="00AA2F4B">
            <w:pPr>
              <w:spacing w:before="0"/>
              <w:rPr>
                <w:rFonts w:asciiTheme="majorHAnsi" w:hAnsiTheme="majorHAnsi" w:cs="Arial"/>
                <w:sz w:val="24"/>
              </w:rPr>
            </w:pPr>
            <w:r w:rsidRPr="00E652BE">
              <w:rPr>
                <w:rFonts w:asciiTheme="majorHAnsi" w:hAnsiTheme="majorHAnsi" w:cs="Arial"/>
                <w:sz w:val="24"/>
              </w:rPr>
              <w:t>No hay variedad de proveedores.</w:t>
            </w:r>
          </w:p>
          <w:p w:rsidR="002B34F2" w:rsidRPr="00E652BE" w:rsidRDefault="002B34F2" w:rsidP="00AA2F4B">
            <w:pPr>
              <w:spacing w:before="0"/>
              <w:rPr>
                <w:rFonts w:asciiTheme="majorHAnsi" w:hAnsiTheme="majorHAnsi" w:cs="Arial"/>
                <w:sz w:val="24"/>
              </w:rPr>
            </w:pPr>
            <w:r w:rsidRPr="00E652BE">
              <w:rPr>
                <w:rFonts w:asciiTheme="majorHAnsi" w:hAnsiTheme="majorHAnsi" w:cs="Arial"/>
                <w:sz w:val="24"/>
              </w:rPr>
              <w:t>Los costos son elevados.</w:t>
            </w:r>
          </w:p>
          <w:p w:rsidR="002B34F2" w:rsidRPr="00E652BE" w:rsidRDefault="002B34F2" w:rsidP="00AA2F4B">
            <w:pPr>
              <w:spacing w:before="0"/>
              <w:rPr>
                <w:rFonts w:asciiTheme="majorHAnsi" w:hAnsiTheme="majorHAnsi" w:cs="Arial"/>
                <w:sz w:val="24"/>
              </w:rPr>
            </w:pPr>
            <w:r w:rsidRPr="00E652BE">
              <w:rPr>
                <w:rFonts w:asciiTheme="majorHAnsi" w:hAnsiTheme="majorHAnsi" w:cs="Arial"/>
                <w:sz w:val="24"/>
              </w:rPr>
              <w:t>No hay mucha demanda.</w:t>
            </w:r>
          </w:p>
        </w:tc>
        <w:tc>
          <w:tcPr>
            <w:tcW w:w="2245" w:type="dxa"/>
          </w:tcPr>
          <w:p w:rsidR="002C0844" w:rsidRPr="00E652BE" w:rsidRDefault="00F70C4D" w:rsidP="00AA2F4B">
            <w:pPr>
              <w:spacing w:before="0"/>
              <w:rPr>
                <w:rFonts w:asciiTheme="majorHAnsi" w:hAnsiTheme="majorHAnsi" w:cs="Arial"/>
                <w:sz w:val="24"/>
              </w:rPr>
            </w:pPr>
            <w:r w:rsidRPr="00E652BE">
              <w:rPr>
                <w:rFonts w:asciiTheme="majorHAnsi" w:hAnsiTheme="majorHAnsi" w:cs="Arial"/>
                <w:sz w:val="24"/>
              </w:rPr>
              <w:t xml:space="preserve">Buscar </w:t>
            </w:r>
            <w:r w:rsidR="00AA2F4B" w:rsidRPr="00E652BE">
              <w:rPr>
                <w:rFonts w:asciiTheme="majorHAnsi" w:hAnsiTheme="majorHAnsi" w:cs="Arial"/>
                <w:sz w:val="24"/>
              </w:rPr>
              <w:t>más</w:t>
            </w:r>
            <w:r w:rsidRPr="00E652BE">
              <w:rPr>
                <w:rFonts w:asciiTheme="majorHAnsi" w:hAnsiTheme="majorHAnsi" w:cs="Arial"/>
                <w:sz w:val="24"/>
              </w:rPr>
              <w:t xml:space="preserve"> proveedores.</w:t>
            </w:r>
          </w:p>
          <w:p w:rsidR="00F70C4D" w:rsidRPr="00E652BE" w:rsidRDefault="00F70C4D" w:rsidP="00AA2F4B">
            <w:pPr>
              <w:spacing w:before="0"/>
              <w:rPr>
                <w:rFonts w:asciiTheme="majorHAnsi" w:hAnsiTheme="majorHAnsi" w:cs="Arial"/>
                <w:sz w:val="24"/>
              </w:rPr>
            </w:pPr>
            <w:r w:rsidRPr="00E652BE">
              <w:rPr>
                <w:rFonts w:asciiTheme="majorHAnsi" w:hAnsiTheme="majorHAnsi" w:cs="Arial"/>
                <w:sz w:val="24"/>
              </w:rPr>
              <w:t>Tratar de reducir los gastos.</w:t>
            </w:r>
          </w:p>
          <w:p w:rsidR="00F70C4D" w:rsidRPr="00E652BE" w:rsidRDefault="00F70C4D" w:rsidP="00AA2F4B">
            <w:pPr>
              <w:spacing w:before="0"/>
              <w:rPr>
                <w:rFonts w:asciiTheme="majorHAnsi" w:hAnsiTheme="majorHAnsi" w:cs="Arial"/>
                <w:sz w:val="24"/>
              </w:rPr>
            </w:pPr>
            <w:r w:rsidRPr="00E652BE">
              <w:rPr>
                <w:rFonts w:asciiTheme="majorHAnsi" w:hAnsiTheme="majorHAnsi" w:cs="Arial"/>
                <w:sz w:val="24"/>
              </w:rPr>
              <w:t>Hacer promociones.</w:t>
            </w:r>
          </w:p>
        </w:tc>
      </w:tr>
      <w:tr w:rsidR="00C56AF2" w:rsidRPr="00E652BE" w:rsidTr="00AA2F4B">
        <w:trPr>
          <w:trHeight w:val="1398"/>
        </w:trPr>
        <w:tc>
          <w:tcPr>
            <w:tcW w:w="2244" w:type="dxa"/>
          </w:tcPr>
          <w:p w:rsidR="00C56AF2" w:rsidRPr="00E652BE" w:rsidRDefault="00AA2F4B" w:rsidP="00AA2F4B">
            <w:pPr>
              <w:spacing w:before="0"/>
              <w:rPr>
                <w:rFonts w:asciiTheme="majorHAnsi" w:hAnsiTheme="majorHAnsi" w:cs="Arial"/>
                <w:sz w:val="24"/>
              </w:rPr>
            </w:pPr>
            <w:r w:rsidRPr="00E652BE">
              <w:rPr>
                <w:rFonts w:asciiTheme="majorHAnsi" w:hAnsiTheme="majorHAnsi" w:cs="Arial"/>
                <w:sz w:val="24"/>
              </w:rPr>
              <w:t>Número</w:t>
            </w:r>
            <w:r w:rsidR="00C56AF2" w:rsidRPr="00E652BE">
              <w:rPr>
                <w:rFonts w:asciiTheme="majorHAnsi" w:hAnsiTheme="majorHAnsi" w:cs="Arial"/>
                <w:sz w:val="24"/>
              </w:rPr>
              <w:t xml:space="preserve"> reducido de personal.</w:t>
            </w:r>
          </w:p>
        </w:tc>
        <w:tc>
          <w:tcPr>
            <w:tcW w:w="2244" w:type="dxa"/>
          </w:tcPr>
          <w:p w:rsidR="00C56AF2" w:rsidRPr="00E652BE" w:rsidRDefault="00C56AF2" w:rsidP="00AA2F4B">
            <w:pPr>
              <w:spacing w:before="0"/>
              <w:rPr>
                <w:rFonts w:asciiTheme="majorHAnsi" w:hAnsiTheme="majorHAnsi" w:cs="Arial"/>
                <w:sz w:val="24"/>
              </w:rPr>
            </w:pPr>
            <w:r w:rsidRPr="00E652BE">
              <w:rPr>
                <w:rFonts w:asciiTheme="majorHAnsi" w:hAnsiTheme="majorHAnsi" w:cs="Arial"/>
                <w:sz w:val="24"/>
              </w:rPr>
              <w:t>Todas las áreas.</w:t>
            </w:r>
          </w:p>
        </w:tc>
        <w:tc>
          <w:tcPr>
            <w:tcW w:w="2245" w:type="dxa"/>
          </w:tcPr>
          <w:p w:rsidR="00C56AF2" w:rsidRPr="00E652BE" w:rsidRDefault="00C56AF2" w:rsidP="00AA2F4B">
            <w:pPr>
              <w:spacing w:before="0"/>
              <w:rPr>
                <w:rFonts w:asciiTheme="majorHAnsi" w:hAnsiTheme="majorHAnsi" w:cs="Arial"/>
                <w:sz w:val="24"/>
              </w:rPr>
            </w:pPr>
            <w:r w:rsidRPr="00E652BE">
              <w:rPr>
                <w:rFonts w:asciiTheme="majorHAnsi" w:hAnsiTheme="majorHAnsi" w:cs="Arial"/>
                <w:sz w:val="24"/>
              </w:rPr>
              <w:t xml:space="preserve">Falta de </w:t>
            </w:r>
            <w:r w:rsidR="00F70C4D" w:rsidRPr="00E652BE">
              <w:rPr>
                <w:rFonts w:asciiTheme="majorHAnsi" w:hAnsiTheme="majorHAnsi" w:cs="Arial"/>
                <w:sz w:val="24"/>
              </w:rPr>
              <w:t>inversión</w:t>
            </w:r>
            <w:r w:rsidRPr="00E652BE">
              <w:rPr>
                <w:rFonts w:asciiTheme="majorHAnsi" w:hAnsiTheme="majorHAnsi" w:cs="Arial"/>
                <w:sz w:val="24"/>
              </w:rPr>
              <w:t>.</w:t>
            </w:r>
          </w:p>
          <w:p w:rsidR="00C56AF2" w:rsidRPr="00E652BE" w:rsidRDefault="00C56AF2" w:rsidP="00AA2F4B">
            <w:pPr>
              <w:spacing w:before="0"/>
              <w:rPr>
                <w:rFonts w:asciiTheme="majorHAnsi" w:hAnsiTheme="majorHAnsi" w:cs="Arial"/>
                <w:sz w:val="24"/>
              </w:rPr>
            </w:pPr>
            <w:r w:rsidRPr="00E652BE">
              <w:rPr>
                <w:rFonts w:asciiTheme="majorHAnsi" w:hAnsiTheme="majorHAnsi" w:cs="Arial"/>
                <w:sz w:val="24"/>
              </w:rPr>
              <w:t>Falta de organización.</w:t>
            </w:r>
          </w:p>
          <w:p w:rsidR="00C56AF2" w:rsidRPr="00E652BE" w:rsidRDefault="00C56AF2" w:rsidP="00AA2F4B">
            <w:pPr>
              <w:spacing w:before="0"/>
              <w:rPr>
                <w:rFonts w:asciiTheme="majorHAnsi" w:hAnsiTheme="majorHAnsi" w:cs="Arial"/>
                <w:sz w:val="24"/>
              </w:rPr>
            </w:pPr>
            <w:r w:rsidRPr="00E652BE">
              <w:rPr>
                <w:rFonts w:asciiTheme="majorHAnsi" w:hAnsiTheme="majorHAnsi" w:cs="Arial"/>
                <w:sz w:val="24"/>
              </w:rPr>
              <w:t>Costos elevados.</w:t>
            </w:r>
          </w:p>
        </w:tc>
        <w:tc>
          <w:tcPr>
            <w:tcW w:w="2245" w:type="dxa"/>
          </w:tcPr>
          <w:p w:rsidR="00C56AF2" w:rsidRPr="00E652BE" w:rsidRDefault="00F70C4D" w:rsidP="00AA2F4B">
            <w:pPr>
              <w:spacing w:before="0"/>
              <w:rPr>
                <w:rFonts w:asciiTheme="majorHAnsi" w:hAnsiTheme="majorHAnsi" w:cs="Arial"/>
                <w:sz w:val="24"/>
              </w:rPr>
            </w:pPr>
            <w:r w:rsidRPr="00E652BE">
              <w:rPr>
                <w:rFonts w:asciiTheme="majorHAnsi" w:hAnsiTheme="majorHAnsi" w:cs="Arial"/>
                <w:sz w:val="24"/>
              </w:rPr>
              <w:t>Invertir en personal.</w:t>
            </w:r>
          </w:p>
          <w:p w:rsidR="00F70C4D" w:rsidRPr="00E652BE" w:rsidRDefault="00F70C4D" w:rsidP="00AA2F4B">
            <w:pPr>
              <w:spacing w:before="0"/>
              <w:rPr>
                <w:rFonts w:asciiTheme="majorHAnsi" w:hAnsiTheme="majorHAnsi" w:cs="Arial"/>
                <w:sz w:val="24"/>
              </w:rPr>
            </w:pPr>
            <w:r w:rsidRPr="00E652BE">
              <w:rPr>
                <w:rFonts w:asciiTheme="majorHAnsi" w:hAnsiTheme="majorHAnsi" w:cs="Arial"/>
                <w:sz w:val="24"/>
              </w:rPr>
              <w:t>Organizar bien la empresa.</w:t>
            </w:r>
            <w:r w:rsidR="00AA2F4B">
              <w:rPr>
                <w:rFonts w:asciiTheme="majorHAnsi" w:hAnsiTheme="majorHAnsi" w:cs="Arial"/>
                <w:sz w:val="24"/>
              </w:rPr>
              <w:t xml:space="preserve"> </w:t>
            </w:r>
            <w:r w:rsidRPr="00E652BE">
              <w:rPr>
                <w:rFonts w:asciiTheme="majorHAnsi" w:hAnsiTheme="majorHAnsi" w:cs="Arial"/>
                <w:sz w:val="24"/>
              </w:rPr>
              <w:t>Reducir los costos.</w:t>
            </w:r>
          </w:p>
        </w:tc>
      </w:tr>
      <w:tr w:rsidR="002C0844" w:rsidRPr="00E652BE" w:rsidTr="00AA2F4B">
        <w:trPr>
          <w:trHeight w:val="695"/>
        </w:trPr>
        <w:tc>
          <w:tcPr>
            <w:tcW w:w="2244" w:type="dxa"/>
          </w:tcPr>
          <w:p w:rsidR="002C0844" w:rsidRPr="00E652BE" w:rsidRDefault="00F70C4D" w:rsidP="00AA2F4B">
            <w:pPr>
              <w:spacing w:before="0"/>
              <w:rPr>
                <w:rFonts w:asciiTheme="majorHAnsi" w:hAnsiTheme="majorHAnsi" w:cs="Arial"/>
                <w:sz w:val="24"/>
              </w:rPr>
            </w:pPr>
            <w:r w:rsidRPr="00E652BE">
              <w:rPr>
                <w:rFonts w:asciiTheme="majorHAnsi" w:hAnsiTheme="majorHAnsi" w:cs="Arial"/>
                <w:sz w:val="24"/>
              </w:rPr>
              <w:t>Inseguridad en la empresa.</w:t>
            </w:r>
          </w:p>
        </w:tc>
        <w:tc>
          <w:tcPr>
            <w:tcW w:w="2244" w:type="dxa"/>
          </w:tcPr>
          <w:p w:rsidR="002C0844" w:rsidRPr="00E652BE" w:rsidRDefault="002B34F2" w:rsidP="00AA2F4B">
            <w:pPr>
              <w:spacing w:before="0"/>
              <w:rPr>
                <w:rFonts w:asciiTheme="majorHAnsi" w:hAnsiTheme="majorHAnsi" w:cs="Arial"/>
                <w:sz w:val="24"/>
              </w:rPr>
            </w:pPr>
            <w:r w:rsidRPr="00E652BE">
              <w:rPr>
                <w:rFonts w:asciiTheme="majorHAnsi" w:hAnsiTheme="majorHAnsi" w:cs="Arial"/>
                <w:sz w:val="24"/>
              </w:rPr>
              <w:t>Todas las áreas</w:t>
            </w:r>
          </w:p>
        </w:tc>
        <w:tc>
          <w:tcPr>
            <w:tcW w:w="2245" w:type="dxa"/>
          </w:tcPr>
          <w:p w:rsidR="002C0844" w:rsidRPr="00E652BE" w:rsidRDefault="002B34F2" w:rsidP="00AA2F4B">
            <w:pPr>
              <w:spacing w:before="0"/>
              <w:rPr>
                <w:rFonts w:asciiTheme="majorHAnsi" w:hAnsiTheme="majorHAnsi" w:cs="Arial"/>
                <w:sz w:val="24"/>
              </w:rPr>
            </w:pPr>
            <w:r w:rsidRPr="00E652BE">
              <w:rPr>
                <w:rFonts w:asciiTheme="majorHAnsi" w:hAnsiTheme="majorHAnsi" w:cs="Arial"/>
                <w:sz w:val="24"/>
              </w:rPr>
              <w:t>Falta de vigilancia.</w:t>
            </w:r>
          </w:p>
          <w:p w:rsidR="002B34F2" w:rsidRPr="00E652BE" w:rsidRDefault="002B34F2" w:rsidP="00AA2F4B">
            <w:pPr>
              <w:spacing w:before="0"/>
              <w:rPr>
                <w:rFonts w:asciiTheme="majorHAnsi" w:hAnsiTheme="majorHAnsi" w:cs="Arial"/>
                <w:sz w:val="24"/>
              </w:rPr>
            </w:pPr>
          </w:p>
        </w:tc>
        <w:tc>
          <w:tcPr>
            <w:tcW w:w="2245" w:type="dxa"/>
          </w:tcPr>
          <w:p w:rsidR="002C0844" w:rsidRPr="00E652BE" w:rsidRDefault="00F70C4D" w:rsidP="00AA2F4B">
            <w:pPr>
              <w:spacing w:before="0"/>
              <w:rPr>
                <w:rFonts w:asciiTheme="majorHAnsi" w:hAnsiTheme="majorHAnsi" w:cs="Arial"/>
                <w:sz w:val="24"/>
              </w:rPr>
            </w:pPr>
            <w:r w:rsidRPr="00E652BE">
              <w:rPr>
                <w:rFonts w:asciiTheme="majorHAnsi" w:hAnsiTheme="majorHAnsi" w:cs="Arial"/>
                <w:sz w:val="24"/>
              </w:rPr>
              <w:t>Contratar vigilantes.</w:t>
            </w:r>
          </w:p>
          <w:p w:rsidR="004E362E" w:rsidRPr="00E652BE" w:rsidRDefault="004E362E" w:rsidP="00AA2F4B">
            <w:pPr>
              <w:spacing w:before="0"/>
              <w:rPr>
                <w:rFonts w:asciiTheme="majorHAnsi" w:hAnsiTheme="majorHAnsi" w:cs="Arial"/>
                <w:sz w:val="24"/>
              </w:rPr>
            </w:pPr>
          </w:p>
        </w:tc>
      </w:tr>
    </w:tbl>
    <w:p w:rsidR="00F84075" w:rsidRPr="006D2A91" w:rsidRDefault="00F84075" w:rsidP="006D2A91">
      <w:pPr>
        <w:pStyle w:val="Ttulo4"/>
        <w:numPr>
          <w:ilvl w:val="0"/>
          <w:numId w:val="0"/>
        </w:numPr>
        <w:rPr>
          <w:rFonts w:asciiTheme="majorHAnsi" w:hAnsiTheme="majorHAnsi"/>
          <w:sz w:val="24"/>
        </w:rPr>
        <w:sectPr w:rsidR="00F84075" w:rsidRPr="006D2A91" w:rsidSect="00A17E7A">
          <w:headerReference w:type="default" r:id="rId10"/>
          <w:footerReference w:type="default" r:id="rId11"/>
          <w:pgSz w:w="11907" w:h="16840" w:code="9"/>
          <w:pgMar w:top="1701" w:right="1418" w:bottom="1701" w:left="1418" w:header="737" w:footer="709" w:gutter="0"/>
          <w:pgNumType w:start="1"/>
          <w:cols w:space="708"/>
          <w:docGrid w:linePitch="360"/>
        </w:sectPr>
      </w:pPr>
    </w:p>
    <w:p w:rsidR="00F02749" w:rsidRDefault="00F02749" w:rsidP="00AA2F4B">
      <w:pPr>
        <w:pStyle w:val="Ttulo3"/>
        <w:rPr>
          <w:color w:val="808080" w:themeColor="background1" w:themeShade="80"/>
          <w:highlight w:val="darkGray"/>
        </w:rPr>
      </w:pPr>
      <w:bookmarkStart w:id="47" w:name="_Toc82613313"/>
      <w:bookmarkStart w:id="48" w:name="_Toc111222454"/>
      <w:bookmarkStart w:id="49" w:name="_Toc119712481"/>
      <w:r w:rsidRPr="00AA2F4B">
        <w:rPr>
          <w:rFonts w:asciiTheme="majorHAnsi" w:hAnsiTheme="majorHAnsi"/>
          <w:i/>
          <w:sz w:val="24"/>
          <w:szCs w:val="24"/>
          <w:highlight w:val="darkGray"/>
        </w:rPr>
        <w:lastRenderedPageBreak/>
        <w:t>Análisis de Oportunidades de Información</w:t>
      </w:r>
      <w:bookmarkEnd w:id="47"/>
      <w:bookmarkEnd w:id="48"/>
      <w:bookmarkEnd w:id="49"/>
      <w:r w:rsidR="00AA2F4B" w:rsidRPr="008871DC">
        <w:rPr>
          <w:rFonts w:asciiTheme="majorHAnsi" w:hAnsiTheme="majorHAnsi"/>
          <w:i/>
          <w:sz w:val="24"/>
          <w:szCs w:val="24"/>
          <w:highlight w:val="darkGray"/>
        </w:rPr>
        <w:tab/>
      </w:r>
      <w:r w:rsidR="00AA2F4B" w:rsidRPr="008871DC">
        <w:rPr>
          <w:rFonts w:asciiTheme="majorHAnsi" w:hAnsiTheme="majorHAnsi"/>
          <w:i/>
          <w:sz w:val="24"/>
          <w:szCs w:val="24"/>
          <w:highlight w:val="darkGray"/>
        </w:rPr>
        <w:tab/>
      </w:r>
      <w:r w:rsidR="00AA2F4B">
        <w:rPr>
          <w:rFonts w:asciiTheme="majorHAnsi" w:hAnsiTheme="majorHAnsi"/>
          <w:i/>
          <w:sz w:val="24"/>
          <w:szCs w:val="24"/>
          <w:highlight w:val="darkGray"/>
        </w:rPr>
        <w:tab/>
      </w:r>
      <w:r w:rsidR="00AA2F4B" w:rsidRPr="008871DC">
        <w:rPr>
          <w:rFonts w:asciiTheme="majorHAnsi" w:hAnsiTheme="majorHAnsi"/>
          <w:i/>
          <w:sz w:val="24"/>
          <w:szCs w:val="24"/>
          <w:highlight w:val="darkGray"/>
        </w:rPr>
        <w:tab/>
      </w:r>
      <w:r w:rsidR="00AA2F4B" w:rsidRPr="008871DC">
        <w:rPr>
          <w:i/>
          <w:highlight w:val="darkGray"/>
        </w:rPr>
        <w:tab/>
      </w:r>
      <w:r w:rsidR="00AA2F4B" w:rsidRPr="008871DC">
        <w:rPr>
          <w:color w:val="808080" w:themeColor="background1" w:themeShade="80"/>
          <w:highlight w:val="darkGray"/>
        </w:rPr>
        <w:t xml:space="preserve">                .</w:t>
      </w:r>
    </w:p>
    <w:p w:rsidR="00AA2F4B" w:rsidRPr="00AA2F4B" w:rsidRDefault="00AA2F4B" w:rsidP="00AA2F4B">
      <w:pPr>
        <w:rPr>
          <w:highlight w:val="darkGray"/>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268"/>
        <w:gridCol w:w="2268"/>
        <w:gridCol w:w="567"/>
        <w:gridCol w:w="2268"/>
        <w:gridCol w:w="1134"/>
      </w:tblGrid>
      <w:tr w:rsidR="005E0C91" w:rsidRPr="00AA2F4B" w:rsidTr="006F63C8">
        <w:tc>
          <w:tcPr>
            <w:tcW w:w="1134" w:type="dxa"/>
            <w:gridSpan w:val="6"/>
          </w:tcPr>
          <w:p w:rsidR="005E0C91" w:rsidRPr="00AA2F4B" w:rsidRDefault="005E0C91" w:rsidP="00AA2F4B">
            <w:pPr>
              <w:spacing w:before="0"/>
              <w:rPr>
                <w:rFonts w:asciiTheme="majorHAnsi" w:hAnsiTheme="majorHAnsi" w:cs="Arial"/>
                <w:b/>
                <w:sz w:val="24"/>
              </w:rPr>
            </w:pPr>
            <w:r w:rsidRPr="00AA2F4B">
              <w:rPr>
                <w:rFonts w:asciiTheme="majorHAnsi" w:hAnsiTheme="majorHAnsi" w:cs="Arial"/>
                <w:b/>
                <w:sz w:val="24"/>
              </w:rPr>
              <w:t>Tema: Inseguridad con la Aplicación Integrada</w:t>
            </w:r>
          </w:p>
        </w:tc>
      </w:tr>
      <w:tr w:rsidR="005E0C91" w:rsidRPr="00AA2F4B" w:rsidTr="006F63C8">
        <w:tc>
          <w:tcPr>
            <w:tcW w:w="567" w:type="dxa"/>
            <w:gridSpan w:val="2"/>
          </w:tcPr>
          <w:p w:rsidR="005E0C91" w:rsidRPr="00AA2F4B" w:rsidRDefault="005E0C91" w:rsidP="00AA2F4B">
            <w:pPr>
              <w:spacing w:before="0"/>
              <w:rPr>
                <w:rFonts w:asciiTheme="majorHAnsi" w:hAnsiTheme="majorHAnsi" w:cs="Arial"/>
                <w:b/>
                <w:sz w:val="24"/>
              </w:rPr>
            </w:pPr>
            <w:r w:rsidRPr="00AA2F4B">
              <w:rPr>
                <w:rFonts w:asciiTheme="majorHAnsi" w:hAnsiTheme="majorHAnsi" w:cs="Arial"/>
                <w:b/>
                <w:sz w:val="24"/>
              </w:rPr>
              <w:t>Proceso</w:t>
            </w:r>
          </w:p>
        </w:tc>
        <w:tc>
          <w:tcPr>
            <w:tcW w:w="2268" w:type="dxa"/>
          </w:tcPr>
          <w:p w:rsidR="005E0C91" w:rsidRPr="00AA2F4B" w:rsidRDefault="005E0C91" w:rsidP="00AA2F4B">
            <w:pPr>
              <w:spacing w:before="0"/>
              <w:rPr>
                <w:rFonts w:asciiTheme="majorHAnsi" w:hAnsiTheme="majorHAnsi" w:cs="Arial"/>
                <w:b/>
                <w:sz w:val="24"/>
              </w:rPr>
            </w:pPr>
            <w:r w:rsidRPr="00AA2F4B">
              <w:rPr>
                <w:rFonts w:asciiTheme="majorHAnsi" w:hAnsiTheme="majorHAnsi" w:cs="Arial"/>
                <w:b/>
                <w:sz w:val="24"/>
              </w:rPr>
              <w:t>Problema/ Necesidad</w:t>
            </w:r>
          </w:p>
        </w:tc>
        <w:tc>
          <w:tcPr>
            <w:tcW w:w="2268" w:type="dxa"/>
            <w:gridSpan w:val="2"/>
          </w:tcPr>
          <w:p w:rsidR="005E0C91" w:rsidRPr="00AA2F4B" w:rsidRDefault="005E0C91" w:rsidP="00AA2F4B">
            <w:pPr>
              <w:spacing w:before="0"/>
              <w:rPr>
                <w:rFonts w:asciiTheme="majorHAnsi" w:hAnsiTheme="majorHAnsi" w:cs="Arial"/>
                <w:b/>
                <w:sz w:val="24"/>
              </w:rPr>
            </w:pPr>
            <w:r w:rsidRPr="00AA2F4B">
              <w:rPr>
                <w:rFonts w:asciiTheme="majorHAnsi" w:hAnsiTheme="majorHAnsi" w:cs="Arial"/>
                <w:b/>
                <w:sz w:val="24"/>
              </w:rPr>
              <w:t xml:space="preserve">Oportunidad de </w:t>
            </w:r>
            <w:r w:rsidR="00AA2F4B" w:rsidRPr="00AA2F4B">
              <w:rPr>
                <w:rFonts w:asciiTheme="majorHAnsi" w:hAnsiTheme="majorHAnsi" w:cs="Arial"/>
                <w:b/>
                <w:sz w:val="24"/>
              </w:rPr>
              <w:t>Información</w:t>
            </w:r>
          </w:p>
        </w:tc>
        <w:tc>
          <w:tcPr>
            <w:tcW w:w="1134" w:type="dxa"/>
          </w:tcPr>
          <w:p w:rsidR="005E0C91" w:rsidRPr="00AA2F4B" w:rsidRDefault="005E0C91" w:rsidP="00AA2F4B">
            <w:pPr>
              <w:spacing w:before="0"/>
              <w:rPr>
                <w:rFonts w:asciiTheme="majorHAnsi" w:hAnsiTheme="majorHAnsi" w:cs="Arial"/>
                <w:b/>
                <w:sz w:val="24"/>
              </w:rPr>
            </w:pPr>
            <w:r w:rsidRPr="00AA2F4B">
              <w:rPr>
                <w:rFonts w:asciiTheme="majorHAnsi" w:hAnsiTheme="majorHAnsi" w:cs="Arial"/>
                <w:b/>
                <w:sz w:val="24"/>
              </w:rPr>
              <w:t>Rank</w:t>
            </w:r>
          </w:p>
        </w:tc>
      </w:tr>
      <w:tr w:rsidR="005E0C91" w:rsidRPr="00E652BE" w:rsidTr="00AA2F4B">
        <w:trPr>
          <w:trHeight w:val="2226"/>
        </w:trPr>
        <w:tc>
          <w:tcPr>
            <w:tcW w:w="567" w:type="dxa"/>
          </w:tcPr>
          <w:p w:rsidR="005E0C91" w:rsidRPr="00E652BE" w:rsidRDefault="005E0C91" w:rsidP="00AA2F4B">
            <w:pPr>
              <w:spacing w:before="0"/>
              <w:rPr>
                <w:rFonts w:asciiTheme="majorHAnsi" w:hAnsiTheme="majorHAnsi" w:cs="Arial"/>
                <w:sz w:val="24"/>
              </w:rPr>
            </w:pPr>
            <w:r w:rsidRPr="00E652BE">
              <w:rPr>
                <w:rFonts w:asciiTheme="majorHAnsi" w:hAnsiTheme="majorHAnsi" w:cs="Arial"/>
                <w:sz w:val="24"/>
              </w:rPr>
              <w:t>P1</w:t>
            </w:r>
          </w:p>
        </w:tc>
        <w:tc>
          <w:tcPr>
            <w:tcW w:w="2268" w:type="dxa"/>
          </w:tcPr>
          <w:p w:rsidR="005E0C91" w:rsidRPr="00E652BE" w:rsidRDefault="005E0C91" w:rsidP="00AA2F4B">
            <w:pPr>
              <w:spacing w:before="0"/>
              <w:rPr>
                <w:rFonts w:asciiTheme="majorHAnsi" w:hAnsiTheme="majorHAnsi" w:cs="Arial"/>
                <w:sz w:val="24"/>
              </w:rPr>
            </w:pPr>
            <w:r w:rsidRPr="00E652BE">
              <w:rPr>
                <w:rFonts w:asciiTheme="majorHAnsi" w:hAnsiTheme="majorHAnsi" w:cs="Arial"/>
                <w:sz w:val="24"/>
              </w:rPr>
              <w:t>Ejecución de las Ventas</w:t>
            </w:r>
          </w:p>
        </w:tc>
        <w:tc>
          <w:tcPr>
            <w:tcW w:w="2268" w:type="dxa"/>
          </w:tcPr>
          <w:p w:rsidR="005E0C91" w:rsidRPr="00E652BE" w:rsidRDefault="005E0C91" w:rsidP="00AA2F4B">
            <w:pPr>
              <w:spacing w:before="0"/>
              <w:rPr>
                <w:rFonts w:asciiTheme="majorHAnsi" w:hAnsiTheme="majorHAnsi" w:cs="Arial"/>
                <w:sz w:val="24"/>
              </w:rPr>
            </w:pPr>
            <w:r w:rsidRPr="00E652BE">
              <w:rPr>
                <w:rFonts w:asciiTheme="majorHAnsi" w:hAnsiTheme="majorHAnsi" w:cs="Arial"/>
                <w:sz w:val="24"/>
              </w:rPr>
              <w:t>Debido a que la aplicación de las ventas está incorporada con las otras aplicaciones se da una saturación de procesamiento</w:t>
            </w:r>
          </w:p>
        </w:tc>
        <w:tc>
          <w:tcPr>
            <w:tcW w:w="567" w:type="dxa"/>
          </w:tcPr>
          <w:p w:rsidR="005E0C91" w:rsidRPr="00E652BE" w:rsidRDefault="005E0C91" w:rsidP="00AA2F4B">
            <w:pPr>
              <w:spacing w:before="0"/>
              <w:rPr>
                <w:rFonts w:asciiTheme="majorHAnsi" w:hAnsiTheme="majorHAnsi" w:cs="Arial"/>
                <w:sz w:val="24"/>
              </w:rPr>
            </w:pPr>
            <w:r w:rsidRPr="00E652BE">
              <w:rPr>
                <w:rFonts w:asciiTheme="majorHAnsi" w:hAnsiTheme="majorHAnsi" w:cs="Arial"/>
                <w:sz w:val="24"/>
              </w:rPr>
              <w:t>1</w:t>
            </w:r>
          </w:p>
        </w:tc>
        <w:tc>
          <w:tcPr>
            <w:tcW w:w="2268" w:type="dxa"/>
          </w:tcPr>
          <w:p w:rsidR="005E0C91" w:rsidRPr="00E652BE" w:rsidRDefault="005E0C91" w:rsidP="00AA2F4B">
            <w:pPr>
              <w:spacing w:before="0"/>
              <w:rPr>
                <w:rFonts w:asciiTheme="majorHAnsi" w:hAnsiTheme="majorHAnsi" w:cs="Arial"/>
                <w:sz w:val="24"/>
              </w:rPr>
            </w:pPr>
            <w:r w:rsidRPr="00E652BE">
              <w:rPr>
                <w:rFonts w:asciiTheme="majorHAnsi" w:hAnsiTheme="majorHAnsi" w:cs="Arial"/>
                <w:sz w:val="24"/>
              </w:rPr>
              <w:t xml:space="preserve">Desarrollar un nuevo sistema que sea solo utilizada para el </w:t>
            </w:r>
            <w:proofErr w:type="spellStart"/>
            <w:r w:rsidRPr="00E652BE">
              <w:rPr>
                <w:rFonts w:asciiTheme="majorHAnsi" w:hAnsiTheme="majorHAnsi" w:cs="Arial"/>
                <w:sz w:val="24"/>
              </w:rPr>
              <w:t>area</w:t>
            </w:r>
            <w:proofErr w:type="spellEnd"/>
            <w:r w:rsidRPr="00E652BE">
              <w:rPr>
                <w:rFonts w:asciiTheme="majorHAnsi" w:hAnsiTheme="majorHAnsi" w:cs="Arial"/>
                <w:sz w:val="24"/>
              </w:rPr>
              <w:t xml:space="preserve"> de ventas</w:t>
            </w:r>
          </w:p>
        </w:tc>
        <w:tc>
          <w:tcPr>
            <w:tcW w:w="1134" w:type="dxa"/>
          </w:tcPr>
          <w:p w:rsidR="005E0C91" w:rsidRPr="00E652BE" w:rsidRDefault="005E0C91" w:rsidP="00AA2F4B">
            <w:pPr>
              <w:spacing w:before="0"/>
              <w:rPr>
                <w:rFonts w:asciiTheme="majorHAnsi" w:hAnsiTheme="majorHAnsi" w:cs="Arial"/>
                <w:sz w:val="24"/>
              </w:rPr>
            </w:pPr>
            <w:r w:rsidRPr="00E652BE">
              <w:rPr>
                <w:rFonts w:asciiTheme="majorHAnsi" w:hAnsiTheme="majorHAnsi" w:cs="Arial"/>
                <w:sz w:val="24"/>
              </w:rPr>
              <w:t>5</w:t>
            </w:r>
          </w:p>
        </w:tc>
      </w:tr>
      <w:tr w:rsidR="005E0C91" w:rsidRPr="00E652BE" w:rsidTr="00AA2F4B">
        <w:trPr>
          <w:trHeight w:val="2542"/>
        </w:trPr>
        <w:tc>
          <w:tcPr>
            <w:tcW w:w="567" w:type="dxa"/>
          </w:tcPr>
          <w:p w:rsidR="005E0C91" w:rsidRPr="00E652BE" w:rsidRDefault="005E0C91" w:rsidP="00AA2F4B">
            <w:pPr>
              <w:spacing w:before="0"/>
              <w:rPr>
                <w:rFonts w:asciiTheme="majorHAnsi" w:hAnsiTheme="majorHAnsi" w:cs="Arial"/>
                <w:sz w:val="24"/>
              </w:rPr>
            </w:pPr>
            <w:r w:rsidRPr="00E652BE">
              <w:rPr>
                <w:rFonts w:asciiTheme="majorHAnsi" w:hAnsiTheme="majorHAnsi" w:cs="Arial"/>
                <w:sz w:val="24"/>
              </w:rPr>
              <w:t>P2</w:t>
            </w:r>
          </w:p>
        </w:tc>
        <w:tc>
          <w:tcPr>
            <w:tcW w:w="2268" w:type="dxa"/>
          </w:tcPr>
          <w:p w:rsidR="005E0C91" w:rsidRPr="00E652BE" w:rsidRDefault="005E0C91" w:rsidP="00AA2F4B">
            <w:pPr>
              <w:spacing w:before="0"/>
              <w:rPr>
                <w:rFonts w:asciiTheme="majorHAnsi" w:hAnsiTheme="majorHAnsi" w:cs="Arial"/>
                <w:sz w:val="24"/>
              </w:rPr>
            </w:pPr>
            <w:r w:rsidRPr="00E652BE">
              <w:rPr>
                <w:rFonts w:asciiTheme="majorHAnsi" w:hAnsiTheme="majorHAnsi" w:cs="Arial"/>
                <w:sz w:val="24"/>
              </w:rPr>
              <w:t>Administración de Fondos y Presupuesto</w:t>
            </w:r>
          </w:p>
        </w:tc>
        <w:tc>
          <w:tcPr>
            <w:tcW w:w="2268" w:type="dxa"/>
          </w:tcPr>
          <w:p w:rsidR="005E0C91" w:rsidRPr="00E652BE" w:rsidRDefault="005E0C91" w:rsidP="00AA2F4B">
            <w:pPr>
              <w:spacing w:before="0"/>
              <w:rPr>
                <w:rFonts w:asciiTheme="majorHAnsi" w:hAnsiTheme="majorHAnsi" w:cs="Arial"/>
                <w:sz w:val="24"/>
              </w:rPr>
            </w:pPr>
            <w:r w:rsidRPr="00E652BE">
              <w:rPr>
                <w:rFonts w:asciiTheme="majorHAnsi" w:hAnsiTheme="majorHAnsi" w:cs="Arial"/>
                <w:sz w:val="24"/>
              </w:rPr>
              <w:t xml:space="preserve">Debido a que la implicación de la administración </w:t>
            </w:r>
            <w:proofErr w:type="spellStart"/>
            <w:r w:rsidRPr="00E652BE">
              <w:rPr>
                <w:rFonts w:asciiTheme="majorHAnsi" w:hAnsiTheme="majorHAnsi" w:cs="Arial"/>
                <w:sz w:val="24"/>
              </w:rPr>
              <w:t>esta</w:t>
            </w:r>
            <w:proofErr w:type="spellEnd"/>
            <w:r w:rsidRPr="00E652BE">
              <w:rPr>
                <w:rFonts w:asciiTheme="majorHAnsi" w:hAnsiTheme="majorHAnsi" w:cs="Arial"/>
                <w:sz w:val="24"/>
              </w:rPr>
              <w:t xml:space="preserve"> incorporada con otras aplicaciones cualquier usuario puede acceder a esta </w:t>
            </w:r>
            <w:r w:rsidR="00AA2F4B" w:rsidRPr="00E652BE">
              <w:rPr>
                <w:rFonts w:asciiTheme="majorHAnsi" w:hAnsiTheme="majorHAnsi" w:cs="Arial"/>
                <w:sz w:val="24"/>
              </w:rPr>
              <w:t>función</w:t>
            </w:r>
          </w:p>
        </w:tc>
        <w:tc>
          <w:tcPr>
            <w:tcW w:w="567" w:type="dxa"/>
          </w:tcPr>
          <w:p w:rsidR="005E0C91" w:rsidRPr="00E652BE" w:rsidRDefault="005E0C91" w:rsidP="00AA2F4B">
            <w:pPr>
              <w:spacing w:before="0"/>
              <w:rPr>
                <w:rFonts w:asciiTheme="majorHAnsi" w:hAnsiTheme="majorHAnsi" w:cs="Arial"/>
                <w:sz w:val="24"/>
              </w:rPr>
            </w:pPr>
            <w:r w:rsidRPr="00E652BE">
              <w:rPr>
                <w:rFonts w:asciiTheme="majorHAnsi" w:hAnsiTheme="majorHAnsi" w:cs="Arial"/>
                <w:sz w:val="24"/>
              </w:rPr>
              <w:t>2</w:t>
            </w:r>
          </w:p>
        </w:tc>
        <w:tc>
          <w:tcPr>
            <w:tcW w:w="2268" w:type="dxa"/>
          </w:tcPr>
          <w:p w:rsidR="005E0C91" w:rsidRPr="00E652BE" w:rsidRDefault="005E0C91" w:rsidP="00AA2F4B">
            <w:pPr>
              <w:spacing w:before="0"/>
              <w:rPr>
                <w:rFonts w:asciiTheme="majorHAnsi" w:hAnsiTheme="majorHAnsi" w:cs="Arial"/>
                <w:sz w:val="24"/>
              </w:rPr>
            </w:pPr>
            <w:r w:rsidRPr="00E652BE">
              <w:rPr>
                <w:rFonts w:asciiTheme="majorHAnsi" w:hAnsiTheme="majorHAnsi" w:cs="Arial"/>
                <w:sz w:val="24"/>
              </w:rPr>
              <w:t>Desarrollar un sistema que sea utilizada solo para administración de fondos y presupuestos</w:t>
            </w:r>
          </w:p>
        </w:tc>
        <w:tc>
          <w:tcPr>
            <w:tcW w:w="1134" w:type="dxa"/>
          </w:tcPr>
          <w:p w:rsidR="005E0C91" w:rsidRPr="00E652BE" w:rsidRDefault="005E0C91" w:rsidP="00AA2F4B">
            <w:pPr>
              <w:spacing w:before="0"/>
              <w:rPr>
                <w:rFonts w:asciiTheme="majorHAnsi" w:hAnsiTheme="majorHAnsi" w:cs="Arial"/>
                <w:sz w:val="24"/>
              </w:rPr>
            </w:pPr>
            <w:r w:rsidRPr="00E652BE">
              <w:rPr>
                <w:rFonts w:asciiTheme="majorHAnsi" w:hAnsiTheme="majorHAnsi" w:cs="Arial"/>
                <w:sz w:val="24"/>
              </w:rPr>
              <w:t>3</w:t>
            </w:r>
          </w:p>
        </w:tc>
      </w:tr>
    </w:tbl>
    <w:p w:rsidR="005E0C91" w:rsidRPr="00E652BE" w:rsidRDefault="005E0C91" w:rsidP="00F02749">
      <w:pPr>
        <w:rPr>
          <w:rFonts w:asciiTheme="majorHAnsi" w:hAnsiTheme="majorHAnsi" w:cs="Arial"/>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268"/>
        <w:gridCol w:w="2268"/>
        <w:gridCol w:w="567"/>
        <w:gridCol w:w="2268"/>
        <w:gridCol w:w="1134"/>
      </w:tblGrid>
      <w:tr w:rsidR="005E0C91" w:rsidRPr="00AA2F4B" w:rsidTr="006F63C8">
        <w:tc>
          <w:tcPr>
            <w:tcW w:w="1134" w:type="dxa"/>
            <w:gridSpan w:val="6"/>
          </w:tcPr>
          <w:p w:rsidR="005E0C91" w:rsidRPr="00AA2F4B" w:rsidRDefault="005E0C91" w:rsidP="00AA2F4B">
            <w:pPr>
              <w:spacing w:before="0"/>
              <w:rPr>
                <w:rFonts w:asciiTheme="majorHAnsi" w:hAnsiTheme="majorHAnsi" w:cs="Arial"/>
                <w:b/>
                <w:sz w:val="24"/>
              </w:rPr>
            </w:pPr>
            <w:r w:rsidRPr="00AA2F4B">
              <w:rPr>
                <w:rFonts w:asciiTheme="majorHAnsi" w:hAnsiTheme="majorHAnsi" w:cs="Arial"/>
                <w:b/>
                <w:sz w:val="24"/>
              </w:rPr>
              <w:t>Tema: Inseguridad con la Aplicación Integrada</w:t>
            </w:r>
          </w:p>
        </w:tc>
      </w:tr>
      <w:tr w:rsidR="005E0C91" w:rsidRPr="00AA2F4B" w:rsidTr="00AA2F4B">
        <w:trPr>
          <w:trHeight w:val="719"/>
        </w:trPr>
        <w:tc>
          <w:tcPr>
            <w:tcW w:w="2268" w:type="dxa"/>
            <w:gridSpan w:val="2"/>
          </w:tcPr>
          <w:p w:rsidR="005E0C91" w:rsidRPr="00AA2F4B" w:rsidRDefault="005E0C91" w:rsidP="00AA2F4B">
            <w:pPr>
              <w:spacing w:before="0"/>
              <w:rPr>
                <w:rFonts w:asciiTheme="majorHAnsi" w:hAnsiTheme="majorHAnsi" w:cs="Arial"/>
                <w:b/>
                <w:sz w:val="24"/>
              </w:rPr>
            </w:pPr>
            <w:r w:rsidRPr="00AA2F4B">
              <w:rPr>
                <w:rFonts w:asciiTheme="majorHAnsi" w:hAnsiTheme="majorHAnsi" w:cs="Arial"/>
                <w:b/>
                <w:sz w:val="24"/>
              </w:rPr>
              <w:t>Estrategia</w:t>
            </w:r>
          </w:p>
        </w:tc>
        <w:tc>
          <w:tcPr>
            <w:tcW w:w="2268" w:type="dxa"/>
          </w:tcPr>
          <w:p w:rsidR="005E0C91" w:rsidRPr="00AA2F4B" w:rsidRDefault="005E0C91" w:rsidP="00AA2F4B">
            <w:pPr>
              <w:spacing w:before="0"/>
              <w:rPr>
                <w:rFonts w:asciiTheme="majorHAnsi" w:hAnsiTheme="majorHAnsi" w:cs="Arial"/>
                <w:b/>
                <w:sz w:val="24"/>
              </w:rPr>
            </w:pPr>
            <w:r w:rsidRPr="00AA2F4B">
              <w:rPr>
                <w:rFonts w:asciiTheme="majorHAnsi" w:hAnsiTheme="majorHAnsi" w:cs="Arial"/>
                <w:b/>
                <w:sz w:val="24"/>
              </w:rPr>
              <w:t>Problema Necesidad</w:t>
            </w:r>
          </w:p>
        </w:tc>
        <w:tc>
          <w:tcPr>
            <w:tcW w:w="2268" w:type="dxa"/>
            <w:gridSpan w:val="2"/>
          </w:tcPr>
          <w:p w:rsidR="005E0C91" w:rsidRPr="00AA2F4B" w:rsidRDefault="005E0C91" w:rsidP="00AA2F4B">
            <w:pPr>
              <w:spacing w:before="0"/>
              <w:rPr>
                <w:rFonts w:asciiTheme="majorHAnsi" w:hAnsiTheme="majorHAnsi" w:cs="Arial"/>
                <w:b/>
                <w:sz w:val="24"/>
              </w:rPr>
            </w:pPr>
            <w:r w:rsidRPr="00AA2F4B">
              <w:rPr>
                <w:rFonts w:asciiTheme="majorHAnsi" w:hAnsiTheme="majorHAnsi" w:cs="Arial"/>
                <w:b/>
                <w:sz w:val="24"/>
              </w:rPr>
              <w:t>Oportunidad de Informaci</w:t>
            </w:r>
            <w:r w:rsidR="00F84075" w:rsidRPr="00AA2F4B">
              <w:rPr>
                <w:rFonts w:asciiTheme="majorHAnsi" w:hAnsiTheme="majorHAnsi" w:cs="Arial"/>
                <w:b/>
                <w:sz w:val="24"/>
              </w:rPr>
              <w:t>ó</w:t>
            </w:r>
            <w:r w:rsidRPr="00AA2F4B">
              <w:rPr>
                <w:rFonts w:asciiTheme="majorHAnsi" w:hAnsiTheme="majorHAnsi" w:cs="Arial"/>
                <w:b/>
                <w:sz w:val="24"/>
              </w:rPr>
              <w:t>n</w:t>
            </w:r>
          </w:p>
        </w:tc>
        <w:tc>
          <w:tcPr>
            <w:tcW w:w="1134" w:type="dxa"/>
          </w:tcPr>
          <w:p w:rsidR="005E0C91" w:rsidRPr="00AA2F4B" w:rsidRDefault="005E0C91" w:rsidP="00AA2F4B">
            <w:pPr>
              <w:spacing w:before="0"/>
              <w:rPr>
                <w:rFonts w:asciiTheme="majorHAnsi" w:hAnsiTheme="majorHAnsi" w:cs="Arial"/>
                <w:b/>
                <w:sz w:val="24"/>
              </w:rPr>
            </w:pPr>
            <w:r w:rsidRPr="00AA2F4B">
              <w:rPr>
                <w:rFonts w:asciiTheme="majorHAnsi" w:hAnsiTheme="majorHAnsi" w:cs="Arial"/>
                <w:b/>
                <w:sz w:val="24"/>
              </w:rPr>
              <w:t>Rank</w:t>
            </w:r>
          </w:p>
        </w:tc>
      </w:tr>
      <w:tr w:rsidR="005E0C91" w:rsidRPr="00E652BE" w:rsidTr="00AA2F4B">
        <w:trPr>
          <w:trHeight w:val="1961"/>
        </w:trPr>
        <w:tc>
          <w:tcPr>
            <w:tcW w:w="567" w:type="dxa"/>
          </w:tcPr>
          <w:p w:rsidR="005E0C91" w:rsidRPr="00E652BE" w:rsidRDefault="005E0C91" w:rsidP="00AA2F4B">
            <w:pPr>
              <w:spacing w:before="0"/>
              <w:rPr>
                <w:rFonts w:asciiTheme="majorHAnsi" w:hAnsiTheme="majorHAnsi" w:cs="Arial"/>
                <w:sz w:val="24"/>
              </w:rPr>
            </w:pPr>
            <w:r w:rsidRPr="00E652BE">
              <w:rPr>
                <w:rFonts w:asciiTheme="majorHAnsi" w:hAnsiTheme="majorHAnsi" w:cs="Arial"/>
                <w:sz w:val="24"/>
              </w:rPr>
              <w:t>E1</w:t>
            </w:r>
          </w:p>
        </w:tc>
        <w:tc>
          <w:tcPr>
            <w:tcW w:w="2268" w:type="dxa"/>
          </w:tcPr>
          <w:p w:rsidR="005E0C91" w:rsidRPr="00E652BE" w:rsidRDefault="005E0C91" w:rsidP="00AA2F4B">
            <w:pPr>
              <w:spacing w:before="0"/>
              <w:rPr>
                <w:rFonts w:asciiTheme="majorHAnsi" w:hAnsiTheme="majorHAnsi" w:cs="Arial"/>
                <w:sz w:val="24"/>
              </w:rPr>
            </w:pPr>
            <w:r w:rsidRPr="00E652BE">
              <w:rPr>
                <w:rFonts w:asciiTheme="majorHAnsi" w:hAnsiTheme="majorHAnsi" w:cs="Arial"/>
                <w:sz w:val="24"/>
              </w:rPr>
              <w:t xml:space="preserve">Ir desarrollando el sistema de cada </w:t>
            </w:r>
            <w:r w:rsidR="00F84075" w:rsidRPr="00E652BE">
              <w:rPr>
                <w:rFonts w:asciiTheme="majorHAnsi" w:hAnsiTheme="majorHAnsi" w:cs="Arial"/>
                <w:sz w:val="24"/>
              </w:rPr>
              <w:t>á</w:t>
            </w:r>
            <w:r w:rsidRPr="00E652BE">
              <w:rPr>
                <w:rFonts w:asciiTheme="majorHAnsi" w:hAnsiTheme="majorHAnsi" w:cs="Arial"/>
                <w:sz w:val="24"/>
              </w:rPr>
              <w:t>rea problemática haciendo una migración total de estas</w:t>
            </w:r>
          </w:p>
        </w:tc>
        <w:tc>
          <w:tcPr>
            <w:tcW w:w="2268" w:type="dxa"/>
          </w:tcPr>
          <w:p w:rsidR="005E0C91" w:rsidRPr="00E652BE" w:rsidRDefault="005E0C91" w:rsidP="00AA2F4B">
            <w:pPr>
              <w:spacing w:before="0"/>
              <w:rPr>
                <w:rFonts w:asciiTheme="majorHAnsi" w:hAnsiTheme="majorHAnsi" w:cs="Arial"/>
                <w:sz w:val="24"/>
              </w:rPr>
            </w:pPr>
            <w:r w:rsidRPr="00E652BE">
              <w:rPr>
                <w:rFonts w:asciiTheme="majorHAnsi" w:hAnsiTheme="majorHAnsi" w:cs="Arial"/>
                <w:sz w:val="24"/>
              </w:rPr>
              <w:t xml:space="preserve">Lo </w:t>
            </w:r>
            <w:r w:rsidR="00AA2F4B" w:rsidRPr="00E652BE">
              <w:rPr>
                <w:rFonts w:asciiTheme="majorHAnsi" w:hAnsiTheme="majorHAnsi" w:cs="Arial"/>
                <w:sz w:val="24"/>
              </w:rPr>
              <w:t>más</w:t>
            </w:r>
            <w:r w:rsidRPr="00E652BE">
              <w:rPr>
                <w:rFonts w:asciiTheme="majorHAnsi" w:hAnsiTheme="majorHAnsi" w:cs="Arial"/>
                <w:sz w:val="24"/>
              </w:rPr>
              <w:t xml:space="preserve"> importante es poder separar los sistemas por sus </w:t>
            </w:r>
            <w:r w:rsidR="00F84075" w:rsidRPr="00E652BE">
              <w:rPr>
                <w:rFonts w:asciiTheme="majorHAnsi" w:hAnsiTheme="majorHAnsi" w:cs="Arial"/>
                <w:sz w:val="24"/>
              </w:rPr>
              <w:t>á</w:t>
            </w:r>
            <w:r w:rsidRPr="00E652BE">
              <w:rPr>
                <w:rFonts w:asciiTheme="majorHAnsi" w:hAnsiTheme="majorHAnsi" w:cs="Arial"/>
                <w:sz w:val="24"/>
              </w:rPr>
              <w:t>reas</w:t>
            </w:r>
          </w:p>
        </w:tc>
        <w:tc>
          <w:tcPr>
            <w:tcW w:w="567" w:type="dxa"/>
          </w:tcPr>
          <w:p w:rsidR="005E0C91" w:rsidRPr="00E652BE" w:rsidRDefault="00A344CC" w:rsidP="00AA2F4B">
            <w:pPr>
              <w:spacing w:before="0"/>
              <w:rPr>
                <w:rFonts w:asciiTheme="majorHAnsi" w:hAnsiTheme="majorHAnsi" w:cs="Arial"/>
                <w:sz w:val="24"/>
              </w:rPr>
            </w:pPr>
            <w:r w:rsidRPr="00E652BE">
              <w:rPr>
                <w:rFonts w:asciiTheme="majorHAnsi" w:hAnsiTheme="majorHAnsi" w:cs="Arial"/>
                <w:sz w:val="24"/>
              </w:rPr>
              <w:t>1</w:t>
            </w:r>
          </w:p>
        </w:tc>
        <w:tc>
          <w:tcPr>
            <w:tcW w:w="2268" w:type="dxa"/>
          </w:tcPr>
          <w:p w:rsidR="005E0C91" w:rsidRPr="00E652BE" w:rsidRDefault="00A344CC" w:rsidP="00AA2F4B">
            <w:pPr>
              <w:spacing w:before="0"/>
              <w:rPr>
                <w:rFonts w:asciiTheme="majorHAnsi" w:hAnsiTheme="majorHAnsi" w:cs="Arial"/>
                <w:sz w:val="24"/>
              </w:rPr>
            </w:pPr>
            <w:r w:rsidRPr="00E652BE">
              <w:rPr>
                <w:rFonts w:asciiTheme="majorHAnsi" w:hAnsiTheme="majorHAnsi" w:cs="Arial"/>
                <w:sz w:val="24"/>
              </w:rPr>
              <w:t xml:space="preserve">Desarrollar un sistema propio del </w:t>
            </w:r>
            <w:r w:rsidR="00F84075" w:rsidRPr="00E652BE">
              <w:rPr>
                <w:rFonts w:asciiTheme="majorHAnsi" w:hAnsiTheme="majorHAnsi" w:cs="Arial"/>
                <w:sz w:val="24"/>
              </w:rPr>
              <w:t>á</w:t>
            </w:r>
            <w:r w:rsidRPr="00E652BE">
              <w:rPr>
                <w:rFonts w:asciiTheme="majorHAnsi" w:hAnsiTheme="majorHAnsi" w:cs="Arial"/>
                <w:sz w:val="24"/>
              </w:rPr>
              <w:t>rea</w:t>
            </w:r>
          </w:p>
        </w:tc>
        <w:tc>
          <w:tcPr>
            <w:tcW w:w="1134" w:type="dxa"/>
          </w:tcPr>
          <w:p w:rsidR="005E0C91" w:rsidRPr="00E652BE" w:rsidRDefault="00A344CC" w:rsidP="00AA2F4B">
            <w:pPr>
              <w:spacing w:before="0"/>
              <w:rPr>
                <w:rFonts w:asciiTheme="majorHAnsi" w:hAnsiTheme="majorHAnsi" w:cs="Arial"/>
                <w:sz w:val="24"/>
              </w:rPr>
            </w:pPr>
            <w:r w:rsidRPr="00E652BE">
              <w:rPr>
                <w:rFonts w:asciiTheme="majorHAnsi" w:hAnsiTheme="majorHAnsi" w:cs="Arial"/>
                <w:sz w:val="24"/>
              </w:rPr>
              <w:t>5</w:t>
            </w:r>
          </w:p>
        </w:tc>
      </w:tr>
      <w:tr w:rsidR="005E0C91" w:rsidRPr="00E652BE" w:rsidTr="006F63C8">
        <w:tc>
          <w:tcPr>
            <w:tcW w:w="567" w:type="dxa"/>
          </w:tcPr>
          <w:p w:rsidR="005E0C91" w:rsidRPr="00E652BE" w:rsidRDefault="005E0C91" w:rsidP="00AA2F4B">
            <w:pPr>
              <w:spacing w:before="0"/>
              <w:rPr>
                <w:rFonts w:asciiTheme="majorHAnsi" w:hAnsiTheme="majorHAnsi" w:cs="Arial"/>
                <w:sz w:val="24"/>
              </w:rPr>
            </w:pPr>
            <w:r w:rsidRPr="00E652BE">
              <w:rPr>
                <w:rFonts w:asciiTheme="majorHAnsi" w:hAnsiTheme="majorHAnsi" w:cs="Arial"/>
                <w:sz w:val="24"/>
              </w:rPr>
              <w:t>E2</w:t>
            </w:r>
          </w:p>
        </w:tc>
        <w:tc>
          <w:tcPr>
            <w:tcW w:w="2268" w:type="dxa"/>
          </w:tcPr>
          <w:p w:rsidR="005E0C91" w:rsidRPr="00E652BE" w:rsidRDefault="005E0C91" w:rsidP="00AA2F4B">
            <w:pPr>
              <w:spacing w:before="0"/>
              <w:rPr>
                <w:rFonts w:asciiTheme="majorHAnsi" w:hAnsiTheme="majorHAnsi" w:cs="Arial"/>
                <w:sz w:val="24"/>
              </w:rPr>
            </w:pPr>
            <w:r w:rsidRPr="00E652BE">
              <w:rPr>
                <w:rFonts w:asciiTheme="majorHAnsi" w:hAnsiTheme="majorHAnsi" w:cs="Arial"/>
                <w:sz w:val="24"/>
              </w:rPr>
              <w:t xml:space="preserve">Capacitar al personal de la empresa para el uso de los nuevos sistemas </w:t>
            </w:r>
          </w:p>
        </w:tc>
        <w:tc>
          <w:tcPr>
            <w:tcW w:w="2268" w:type="dxa"/>
          </w:tcPr>
          <w:p w:rsidR="005E0C91" w:rsidRPr="00E652BE" w:rsidRDefault="00A344CC" w:rsidP="00AA2F4B">
            <w:pPr>
              <w:spacing w:before="0"/>
              <w:rPr>
                <w:rFonts w:asciiTheme="majorHAnsi" w:hAnsiTheme="majorHAnsi" w:cs="Arial"/>
                <w:sz w:val="24"/>
              </w:rPr>
            </w:pPr>
            <w:r w:rsidRPr="00E652BE">
              <w:rPr>
                <w:rFonts w:asciiTheme="majorHAnsi" w:hAnsiTheme="majorHAnsi" w:cs="Arial"/>
                <w:sz w:val="24"/>
              </w:rPr>
              <w:t xml:space="preserve">Lo </w:t>
            </w:r>
            <w:r w:rsidR="00AA2F4B" w:rsidRPr="00E652BE">
              <w:rPr>
                <w:rFonts w:asciiTheme="majorHAnsi" w:hAnsiTheme="majorHAnsi" w:cs="Arial"/>
                <w:sz w:val="24"/>
              </w:rPr>
              <w:t>más</w:t>
            </w:r>
            <w:r w:rsidRPr="00E652BE">
              <w:rPr>
                <w:rFonts w:asciiTheme="majorHAnsi" w:hAnsiTheme="majorHAnsi" w:cs="Arial"/>
                <w:sz w:val="24"/>
              </w:rPr>
              <w:t xml:space="preserve"> importante es dar a conocer el uso adecuado de los sistemas</w:t>
            </w:r>
          </w:p>
        </w:tc>
        <w:tc>
          <w:tcPr>
            <w:tcW w:w="567" w:type="dxa"/>
          </w:tcPr>
          <w:p w:rsidR="005E0C91" w:rsidRPr="00E652BE" w:rsidRDefault="00A344CC" w:rsidP="00AA2F4B">
            <w:pPr>
              <w:spacing w:before="0"/>
              <w:rPr>
                <w:rFonts w:asciiTheme="majorHAnsi" w:hAnsiTheme="majorHAnsi" w:cs="Arial"/>
                <w:sz w:val="24"/>
              </w:rPr>
            </w:pPr>
            <w:r w:rsidRPr="00E652BE">
              <w:rPr>
                <w:rFonts w:asciiTheme="majorHAnsi" w:hAnsiTheme="majorHAnsi" w:cs="Arial"/>
                <w:sz w:val="24"/>
              </w:rPr>
              <w:t>2</w:t>
            </w:r>
          </w:p>
        </w:tc>
        <w:tc>
          <w:tcPr>
            <w:tcW w:w="2268" w:type="dxa"/>
          </w:tcPr>
          <w:p w:rsidR="005E0C91" w:rsidRPr="00E652BE" w:rsidRDefault="00A344CC" w:rsidP="00AA2F4B">
            <w:pPr>
              <w:spacing w:before="0"/>
              <w:rPr>
                <w:rFonts w:asciiTheme="majorHAnsi" w:hAnsiTheme="majorHAnsi" w:cs="Arial"/>
                <w:sz w:val="24"/>
              </w:rPr>
            </w:pPr>
            <w:r w:rsidRPr="00E652BE">
              <w:rPr>
                <w:rFonts w:asciiTheme="majorHAnsi" w:hAnsiTheme="majorHAnsi" w:cs="Arial"/>
                <w:sz w:val="24"/>
              </w:rPr>
              <w:t>Desarrollar un plan de capacitaci</w:t>
            </w:r>
            <w:r w:rsidR="00F84075" w:rsidRPr="00E652BE">
              <w:rPr>
                <w:rFonts w:asciiTheme="majorHAnsi" w:hAnsiTheme="majorHAnsi" w:cs="Arial"/>
                <w:sz w:val="24"/>
              </w:rPr>
              <w:t>ó</w:t>
            </w:r>
            <w:r w:rsidRPr="00E652BE">
              <w:rPr>
                <w:rFonts w:asciiTheme="majorHAnsi" w:hAnsiTheme="majorHAnsi" w:cs="Arial"/>
                <w:sz w:val="24"/>
              </w:rPr>
              <w:t>n para los usuarios</w:t>
            </w:r>
          </w:p>
        </w:tc>
        <w:tc>
          <w:tcPr>
            <w:tcW w:w="1134" w:type="dxa"/>
          </w:tcPr>
          <w:p w:rsidR="005E0C91" w:rsidRPr="00E652BE" w:rsidRDefault="00A344CC" w:rsidP="00AA2F4B">
            <w:pPr>
              <w:spacing w:before="0"/>
              <w:rPr>
                <w:rFonts w:asciiTheme="majorHAnsi" w:hAnsiTheme="majorHAnsi" w:cs="Arial"/>
                <w:sz w:val="24"/>
              </w:rPr>
            </w:pPr>
            <w:r w:rsidRPr="00E652BE">
              <w:rPr>
                <w:rFonts w:asciiTheme="majorHAnsi" w:hAnsiTheme="majorHAnsi" w:cs="Arial"/>
                <w:sz w:val="24"/>
              </w:rPr>
              <w:t>4</w:t>
            </w:r>
          </w:p>
        </w:tc>
      </w:tr>
    </w:tbl>
    <w:p w:rsidR="00D51C2C" w:rsidRPr="00E652BE" w:rsidRDefault="00D51C2C" w:rsidP="00F02749">
      <w:pPr>
        <w:rPr>
          <w:rFonts w:asciiTheme="majorHAnsi" w:hAnsiTheme="majorHAnsi" w:cs="Arial"/>
          <w:sz w:val="24"/>
        </w:rPr>
      </w:pPr>
    </w:p>
    <w:p w:rsidR="00A05DBE" w:rsidRPr="00AA2F4B" w:rsidRDefault="001A1DCF" w:rsidP="005A3B8F">
      <w:pPr>
        <w:pStyle w:val="Ttulo3"/>
        <w:rPr>
          <w:rFonts w:asciiTheme="majorHAnsi" w:hAnsiTheme="majorHAnsi"/>
          <w:i/>
          <w:sz w:val="24"/>
          <w:szCs w:val="24"/>
          <w:highlight w:val="darkGray"/>
        </w:rPr>
      </w:pPr>
      <w:bookmarkStart w:id="50" w:name="_Toc119712483"/>
      <w:r w:rsidRPr="00AA2F4B">
        <w:rPr>
          <w:rFonts w:asciiTheme="majorHAnsi" w:hAnsiTheme="majorHAnsi"/>
          <w:i/>
          <w:sz w:val="24"/>
          <w:szCs w:val="24"/>
          <w:highlight w:val="darkGray"/>
        </w:rPr>
        <w:lastRenderedPageBreak/>
        <w:t xml:space="preserve"> </w:t>
      </w:r>
      <w:r w:rsidR="00A05DBE" w:rsidRPr="00AA2F4B">
        <w:rPr>
          <w:rFonts w:asciiTheme="majorHAnsi" w:hAnsiTheme="majorHAnsi"/>
          <w:i/>
          <w:sz w:val="24"/>
          <w:szCs w:val="24"/>
          <w:highlight w:val="darkGray"/>
        </w:rPr>
        <w:t>Matriz se factores críticos de éxito Vs. AREAS</w:t>
      </w:r>
      <w:bookmarkEnd w:id="50"/>
      <w:r w:rsidR="00AA2F4B" w:rsidRPr="008871DC">
        <w:rPr>
          <w:rFonts w:asciiTheme="majorHAnsi" w:hAnsiTheme="majorHAnsi"/>
          <w:i/>
          <w:sz w:val="24"/>
          <w:szCs w:val="24"/>
          <w:highlight w:val="darkGray"/>
        </w:rPr>
        <w:tab/>
      </w:r>
      <w:r w:rsidR="00AA2F4B" w:rsidRPr="008871DC">
        <w:rPr>
          <w:rFonts w:asciiTheme="majorHAnsi" w:hAnsiTheme="majorHAnsi"/>
          <w:i/>
          <w:sz w:val="24"/>
          <w:szCs w:val="24"/>
          <w:highlight w:val="darkGray"/>
        </w:rPr>
        <w:tab/>
      </w:r>
      <w:r w:rsidR="00AA2F4B">
        <w:rPr>
          <w:rFonts w:asciiTheme="majorHAnsi" w:hAnsiTheme="majorHAnsi"/>
          <w:i/>
          <w:sz w:val="24"/>
          <w:szCs w:val="24"/>
          <w:highlight w:val="darkGray"/>
        </w:rPr>
        <w:tab/>
      </w:r>
      <w:r w:rsidR="00AA2F4B" w:rsidRPr="008871DC">
        <w:rPr>
          <w:i/>
          <w:highlight w:val="darkGray"/>
        </w:rPr>
        <w:tab/>
      </w:r>
      <w:r w:rsidR="00AA2F4B" w:rsidRPr="008871DC">
        <w:rPr>
          <w:color w:val="808080" w:themeColor="background1" w:themeShade="80"/>
          <w:highlight w:val="darkGray"/>
        </w:rPr>
        <w:t xml:space="preserve">                .</w:t>
      </w:r>
    </w:p>
    <w:p w:rsidR="00A05DBE" w:rsidRPr="00E652BE" w:rsidRDefault="00A05DBE" w:rsidP="00F02749">
      <w:pPr>
        <w:rPr>
          <w:rFonts w:asciiTheme="majorHAnsi" w:hAnsiTheme="majorHAnsi" w:cs="Arial"/>
          <w:sz w:val="24"/>
        </w:rPr>
      </w:pPr>
    </w:p>
    <w:tbl>
      <w:tblPr>
        <w:tblW w:w="9378" w:type="dxa"/>
        <w:jc w:val="center"/>
        <w:tblCellMar>
          <w:left w:w="70" w:type="dxa"/>
          <w:right w:w="70" w:type="dxa"/>
        </w:tblCellMar>
        <w:tblLook w:val="0000" w:firstRow="0" w:lastRow="0" w:firstColumn="0" w:lastColumn="0" w:noHBand="0" w:noVBand="0"/>
      </w:tblPr>
      <w:tblGrid>
        <w:gridCol w:w="3111"/>
        <w:gridCol w:w="995"/>
        <w:gridCol w:w="586"/>
        <w:gridCol w:w="586"/>
        <w:gridCol w:w="586"/>
        <w:gridCol w:w="586"/>
        <w:gridCol w:w="586"/>
        <w:gridCol w:w="586"/>
        <w:gridCol w:w="586"/>
        <w:gridCol w:w="586"/>
        <w:gridCol w:w="586"/>
      </w:tblGrid>
      <w:tr w:rsidR="00A05DBE" w:rsidRPr="00E652BE" w:rsidTr="00AA2F4B">
        <w:trPr>
          <w:trHeight w:val="2849"/>
          <w:jc w:val="center"/>
        </w:trPr>
        <w:tc>
          <w:tcPr>
            <w:tcW w:w="3111" w:type="dxa"/>
            <w:tcBorders>
              <w:top w:val="single" w:sz="4" w:space="0" w:color="auto"/>
              <w:left w:val="single" w:sz="4" w:space="0" w:color="auto"/>
              <w:bottom w:val="nil"/>
              <w:right w:val="nil"/>
            </w:tcBorders>
            <w:shd w:val="clear" w:color="auto" w:fill="auto"/>
            <w:noWrap/>
            <w:vAlign w:val="center"/>
          </w:tcPr>
          <w:p w:rsidR="00A05DBE" w:rsidRPr="00E652BE" w:rsidRDefault="00BF0743" w:rsidP="00AA2F4B">
            <w:pPr>
              <w:spacing w:before="0" w:line="360" w:lineRule="auto"/>
              <w:jc w:val="left"/>
              <w:rPr>
                <w:rFonts w:asciiTheme="majorHAnsi" w:hAnsiTheme="majorHAnsi" w:cs="Arial"/>
                <w:sz w:val="24"/>
              </w:rPr>
            </w:pPr>
            <w:r>
              <w:rPr>
                <w:rFonts w:asciiTheme="majorHAnsi" w:hAnsiTheme="majorHAnsi" w:cs="Arial"/>
                <w:noProof/>
                <w:sz w:val="24"/>
              </w:rPr>
              <mc:AlternateContent>
                <mc:Choice Requires="wps">
                  <w:drawing>
                    <wp:anchor distT="0" distB="0" distL="114300" distR="114300" simplePos="0" relativeHeight="251670528" behindDoc="0" locked="0" layoutInCell="1" allowOverlap="1">
                      <wp:simplePos x="0" y="0"/>
                      <wp:positionH relativeFrom="column">
                        <wp:posOffset>-46355</wp:posOffset>
                      </wp:positionH>
                      <wp:positionV relativeFrom="paragraph">
                        <wp:posOffset>-10160</wp:posOffset>
                      </wp:positionV>
                      <wp:extent cx="2571750" cy="2228850"/>
                      <wp:effectExtent l="0" t="0" r="19050" b="19050"/>
                      <wp:wrapNone/>
                      <wp:docPr id="18" name="Line 9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71750" cy="22288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701835" id="Line 976"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5pt,-.8pt" to="198.85pt,17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"/>
                  </w:pict>
                </mc:Fallback>
              </mc:AlternateContent>
            </w:r>
          </w:p>
          <w:tbl>
            <w:tblPr>
              <w:tblpPr w:leftFromText="141" w:rightFromText="141" w:vertAnchor="text" w:tblpX="5"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12"/>
            </w:tblGrid>
            <w:tr w:rsidR="00A05DBE" w:rsidRPr="00E652BE">
              <w:trPr>
                <w:trHeight w:val="3060"/>
              </w:trPr>
              <w:tc>
                <w:tcPr>
                  <w:tcW w:w="712" w:type="dxa"/>
                  <w:tcBorders>
                    <w:top w:val="nil"/>
                    <w:left w:val="nil"/>
                    <w:bottom w:val="nil"/>
                    <w:right w:val="nil"/>
                  </w:tcBorders>
                </w:tcPr>
                <w:p w:rsidR="00A05DBE" w:rsidRPr="00E652BE" w:rsidRDefault="00A05DBE" w:rsidP="00AA2F4B">
                  <w:pPr>
                    <w:spacing w:before="0" w:line="360" w:lineRule="auto"/>
                    <w:jc w:val="left"/>
                    <w:rPr>
                      <w:rFonts w:asciiTheme="majorHAnsi" w:hAnsiTheme="majorHAnsi" w:cs="Arial"/>
                      <w:sz w:val="24"/>
                    </w:rPr>
                  </w:pPr>
                  <w:r w:rsidRPr="00E652BE">
                    <w:rPr>
                      <w:rFonts w:asciiTheme="majorHAnsi" w:hAnsiTheme="majorHAnsi" w:cs="Arial"/>
                      <w:sz w:val="24"/>
                    </w:rPr>
                    <w:t>FCE</w:t>
                  </w:r>
                </w:p>
              </w:tc>
            </w:tr>
          </w:tbl>
          <w:p w:rsidR="00A05DBE" w:rsidRPr="00E652BE" w:rsidRDefault="00A05DBE" w:rsidP="00AA2F4B">
            <w:pPr>
              <w:spacing w:before="0" w:line="360" w:lineRule="auto"/>
              <w:jc w:val="left"/>
              <w:rPr>
                <w:rFonts w:asciiTheme="majorHAnsi" w:hAnsiTheme="majorHAnsi" w:cs="Arial"/>
                <w:sz w:val="24"/>
              </w:rPr>
            </w:pPr>
          </w:p>
        </w:tc>
        <w:tc>
          <w:tcPr>
            <w:tcW w:w="995" w:type="dxa"/>
            <w:tcBorders>
              <w:top w:val="single" w:sz="8" w:space="0" w:color="auto"/>
              <w:left w:val="nil"/>
              <w:bottom w:val="nil"/>
              <w:right w:val="single" w:sz="8" w:space="0" w:color="auto"/>
            </w:tcBorders>
            <w:shd w:val="clear" w:color="auto" w:fill="auto"/>
            <w:noWrap/>
            <w:vAlign w:val="center"/>
          </w:tcPr>
          <w:p w:rsidR="00A05DBE" w:rsidRPr="00E652BE" w:rsidRDefault="00AA2F4B" w:rsidP="00AA2F4B">
            <w:pPr>
              <w:spacing w:before="0" w:line="360" w:lineRule="auto"/>
              <w:ind w:left="-307"/>
              <w:jc w:val="left"/>
              <w:rPr>
                <w:rFonts w:asciiTheme="majorHAnsi" w:hAnsiTheme="majorHAnsi" w:cs="Arial"/>
                <w:sz w:val="24"/>
              </w:rPr>
            </w:pPr>
            <w:r>
              <w:rPr>
                <w:rFonts w:asciiTheme="majorHAnsi" w:hAnsiTheme="majorHAnsi" w:cs="Arial"/>
                <w:sz w:val="24"/>
              </w:rPr>
              <w:t xml:space="preserve">      </w:t>
            </w:r>
            <w:r w:rsidR="00A05DBE" w:rsidRPr="00E652BE">
              <w:rPr>
                <w:rFonts w:asciiTheme="majorHAnsi" w:hAnsiTheme="majorHAnsi" w:cs="Arial"/>
                <w:sz w:val="24"/>
              </w:rPr>
              <w:t>Áreas</w:t>
            </w:r>
          </w:p>
        </w:tc>
        <w:tc>
          <w:tcPr>
            <w:tcW w:w="585" w:type="dxa"/>
            <w:tcBorders>
              <w:top w:val="single" w:sz="8" w:space="0" w:color="auto"/>
              <w:left w:val="nil"/>
              <w:bottom w:val="single" w:sz="4" w:space="0" w:color="auto"/>
              <w:right w:val="single" w:sz="4" w:space="0" w:color="auto"/>
            </w:tcBorders>
            <w:shd w:val="clear" w:color="auto" w:fill="auto"/>
            <w:textDirection w:val="btLr"/>
            <w:vAlign w:val="center"/>
          </w:tcPr>
          <w:p w:rsidR="00A05DBE" w:rsidRPr="00E652BE" w:rsidRDefault="009E2BEE" w:rsidP="00AA2F4B">
            <w:pPr>
              <w:spacing w:before="0" w:line="360" w:lineRule="auto"/>
              <w:jc w:val="left"/>
              <w:rPr>
                <w:rFonts w:asciiTheme="majorHAnsi" w:hAnsiTheme="majorHAnsi" w:cs="Arial"/>
                <w:sz w:val="24"/>
              </w:rPr>
            </w:pPr>
            <w:r w:rsidRPr="00E652BE">
              <w:rPr>
                <w:rFonts w:asciiTheme="majorHAnsi" w:hAnsiTheme="majorHAnsi" w:cs="Arial"/>
                <w:sz w:val="24"/>
              </w:rPr>
              <w:t>Logística</w:t>
            </w:r>
          </w:p>
        </w:tc>
        <w:tc>
          <w:tcPr>
            <w:tcW w:w="585" w:type="dxa"/>
            <w:tcBorders>
              <w:top w:val="single" w:sz="8" w:space="0" w:color="auto"/>
              <w:left w:val="nil"/>
              <w:bottom w:val="single" w:sz="4" w:space="0" w:color="auto"/>
              <w:right w:val="single" w:sz="4" w:space="0" w:color="auto"/>
            </w:tcBorders>
            <w:shd w:val="clear" w:color="auto" w:fill="auto"/>
            <w:textDirection w:val="btLr"/>
            <w:vAlign w:val="center"/>
          </w:tcPr>
          <w:p w:rsidR="00A05DBE" w:rsidRPr="00E652BE" w:rsidRDefault="00A05DBE" w:rsidP="00AA2F4B">
            <w:pPr>
              <w:spacing w:before="0" w:line="360" w:lineRule="auto"/>
              <w:jc w:val="left"/>
              <w:rPr>
                <w:rFonts w:asciiTheme="majorHAnsi" w:hAnsiTheme="majorHAnsi" w:cs="Arial"/>
                <w:sz w:val="24"/>
              </w:rPr>
            </w:pPr>
            <w:r w:rsidRPr="00E652BE">
              <w:rPr>
                <w:rFonts w:asciiTheme="majorHAnsi" w:hAnsiTheme="majorHAnsi" w:cs="Arial"/>
                <w:sz w:val="24"/>
              </w:rPr>
              <w:t>Finanzas</w:t>
            </w:r>
          </w:p>
        </w:tc>
        <w:tc>
          <w:tcPr>
            <w:tcW w:w="586" w:type="dxa"/>
            <w:tcBorders>
              <w:top w:val="single" w:sz="8" w:space="0" w:color="auto"/>
              <w:left w:val="nil"/>
              <w:bottom w:val="single" w:sz="4" w:space="0" w:color="auto"/>
              <w:right w:val="single" w:sz="4" w:space="0" w:color="auto"/>
            </w:tcBorders>
            <w:shd w:val="clear" w:color="auto" w:fill="auto"/>
            <w:textDirection w:val="btLr"/>
            <w:vAlign w:val="center"/>
          </w:tcPr>
          <w:p w:rsidR="00A05DBE" w:rsidRPr="00E652BE" w:rsidRDefault="00A05DBE" w:rsidP="00AA2F4B">
            <w:pPr>
              <w:spacing w:before="0" w:line="360" w:lineRule="auto"/>
              <w:jc w:val="left"/>
              <w:rPr>
                <w:rFonts w:asciiTheme="majorHAnsi" w:hAnsiTheme="majorHAnsi" w:cs="Arial"/>
                <w:sz w:val="24"/>
              </w:rPr>
            </w:pPr>
            <w:r w:rsidRPr="00E652BE">
              <w:rPr>
                <w:rFonts w:asciiTheme="majorHAnsi" w:hAnsiTheme="majorHAnsi" w:cs="Arial"/>
                <w:sz w:val="24"/>
              </w:rPr>
              <w:t>Informática</w:t>
            </w:r>
          </w:p>
        </w:tc>
        <w:tc>
          <w:tcPr>
            <w:tcW w:w="586" w:type="dxa"/>
            <w:tcBorders>
              <w:top w:val="single" w:sz="8" w:space="0" w:color="auto"/>
              <w:left w:val="nil"/>
              <w:bottom w:val="single" w:sz="4" w:space="0" w:color="auto"/>
              <w:right w:val="single" w:sz="4" w:space="0" w:color="auto"/>
            </w:tcBorders>
            <w:shd w:val="clear" w:color="auto" w:fill="auto"/>
            <w:textDirection w:val="btLr"/>
            <w:vAlign w:val="center"/>
          </w:tcPr>
          <w:p w:rsidR="00A05DBE" w:rsidRPr="00E652BE" w:rsidRDefault="00A05DBE" w:rsidP="00AA2F4B">
            <w:pPr>
              <w:spacing w:before="0" w:line="360" w:lineRule="auto"/>
              <w:jc w:val="left"/>
              <w:rPr>
                <w:rFonts w:asciiTheme="majorHAnsi" w:hAnsiTheme="majorHAnsi" w:cs="Arial"/>
                <w:sz w:val="24"/>
              </w:rPr>
            </w:pPr>
            <w:r w:rsidRPr="00E652BE">
              <w:rPr>
                <w:rFonts w:asciiTheme="majorHAnsi" w:hAnsiTheme="majorHAnsi" w:cs="Arial"/>
                <w:sz w:val="24"/>
              </w:rPr>
              <w:t>Contabilidad</w:t>
            </w:r>
          </w:p>
        </w:tc>
        <w:tc>
          <w:tcPr>
            <w:tcW w:w="586" w:type="dxa"/>
            <w:tcBorders>
              <w:top w:val="single" w:sz="8" w:space="0" w:color="auto"/>
              <w:left w:val="nil"/>
              <w:bottom w:val="single" w:sz="4" w:space="0" w:color="auto"/>
              <w:right w:val="single" w:sz="4" w:space="0" w:color="auto"/>
            </w:tcBorders>
            <w:shd w:val="clear" w:color="auto" w:fill="auto"/>
            <w:textDirection w:val="btLr"/>
            <w:vAlign w:val="center"/>
          </w:tcPr>
          <w:p w:rsidR="00A05DBE" w:rsidRPr="00E652BE" w:rsidRDefault="00A05DBE" w:rsidP="00AA2F4B">
            <w:pPr>
              <w:spacing w:before="0" w:line="360" w:lineRule="auto"/>
              <w:jc w:val="left"/>
              <w:rPr>
                <w:rFonts w:asciiTheme="majorHAnsi" w:hAnsiTheme="majorHAnsi" w:cs="Arial"/>
                <w:sz w:val="24"/>
              </w:rPr>
            </w:pPr>
            <w:r w:rsidRPr="00E652BE">
              <w:rPr>
                <w:rFonts w:asciiTheme="majorHAnsi" w:hAnsiTheme="majorHAnsi" w:cs="Arial"/>
                <w:sz w:val="24"/>
              </w:rPr>
              <w:t xml:space="preserve">Servicio </w:t>
            </w:r>
            <w:r w:rsidR="009E2BEE" w:rsidRPr="00E652BE">
              <w:rPr>
                <w:rFonts w:asciiTheme="majorHAnsi" w:hAnsiTheme="majorHAnsi" w:cs="Arial"/>
                <w:sz w:val="24"/>
              </w:rPr>
              <w:t>técnico</w:t>
            </w:r>
          </w:p>
        </w:tc>
        <w:tc>
          <w:tcPr>
            <w:tcW w:w="586" w:type="dxa"/>
            <w:tcBorders>
              <w:top w:val="single" w:sz="8" w:space="0" w:color="auto"/>
              <w:left w:val="nil"/>
              <w:bottom w:val="single" w:sz="4" w:space="0" w:color="auto"/>
              <w:right w:val="single" w:sz="4" w:space="0" w:color="auto"/>
            </w:tcBorders>
            <w:shd w:val="clear" w:color="auto" w:fill="auto"/>
            <w:textDirection w:val="btLr"/>
            <w:vAlign w:val="center"/>
          </w:tcPr>
          <w:p w:rsidR="00A05DBE" w:rsidRPr="00E652BE" w:rsidRDefault="00A05DBE" w:rsidP="00AA2F4B">
            <w:pPr>
              <w:spacing w:before="0" w:line="360" w:lineRule="auto"/>
              <w:jc w:val="left"/>
              <w:rPr>
                <w:rFonts w:asciiTheme="majorHAnsi" w:hAnsiTheme="majorHAnsi" w:cs="Arial"/>
                <w:sz w:val="24"/>
              </w:rPr>
            </w:pPr>
            <w:r w:rsidRPr="00E652BE">
              <w:rPr>
                <w:rFonts w:asciiTheme="majorHAnsi" w:hAnsiTheme="majorHAnsi" w:cs="Arial"/>
                <w:sz w:val="24"/>
              </w:rPr>
              <w:t>Ventas</w:t>
            </w:r>
          </w:p>
        </w:tc>
        <w:tc>
          <w:tcPr>
            <w:tcW w:w="586" w:type="dxa"/>
            <w:tcBorders>
              <w:top w:val="single" w:sz="8" w:space="0" w:color="auto"/>
              <w:left w:val="nil"/>
              <w:bottom w:val="single" w:sz="4" w:space="0" w:color="auto"/>
              <w:right w:val="single" w:sz="4" w:space="0" w:color="auto"/>
            </w:tcBorders>
            <w:shd w:val="clear" w:color="auto" w:fill="auto"/>
            <w:textDirection w:val="btLr"/>
            <w:vAlign w:val="center"/>
          </w:tcPr>
          <w:p w:rsidR="00A05DBE" w:rsidRPr="00E652BE" w:rsidRDefault="00AA2F4B" w:rsidP="00AA2F4B">
            <w:pPr>
              <w:spacing w:before="0" w:line="360" w:lineRule="auto"/>
              <w:jc w:val="left"/>
              <w:rPr>
                <w:rFonts w:asciiTheme="majorHAnsi" w:hAnsiTheme="majorHAnsi" w:cs="Arial"/>
                <w:sz w:val="24"/>
              </w:rPr>
            </w:pPr>
            <w:r w:rsidRPr="00E652BE">
              <w:rPr>
                <w:rFonts w:asciiTheme="majorHAnsi" w:hAnsiTheme="majorHAnsi" w:cs="Arial"/>
                <w:sz w:val="24"/>
              </w:rPr>
              <w:t>Asesoría</w:t>
            </w:r>
            <w:r w:rsidR="00A05DBE" w:rsidRPr="00E652BE">
              <w:rPr>
                <w:rFonts w:asciiTheme="majorHAnsi" w:hAnsiTheme="majorHAnsi" w:cs="Arial"/>
                <w:sz w:val="24"/>
              </w:rPr>
              <w:t xml:space="preserve"> legal</w:t>
            </w:r>
          </w:p>
        </w:tc>
        <w:tc>
          <w:tcPr>
            <w:tcW w:w="586" w:type="dxa"/>
            <w:tcBorders>
              <w:top w:val="single" w:sz="8" w:space="0" w:color="auto"/>
              <w:left w:val="nil"/>
              <w:bottom w:val="single" w:sz="4" w:space="0" w:color="auto"/>
              <w:right w:val="single" w:sz="4" w:space="0" w:color="auto"/>
            </w:tcBorders>
            <w:shd w:val="clear" w:color="auto" w:fill="auto"/>
            <w:textDirection w:val="btLr"/>
            <w:vAlign w:val="center"/>
          </w:tcPr>
          <w:p w:rsidR="00A05DBE" w:rsidRPr="00E652BE" w:rsidRDefault="00A05DBE" w:rsidP="00AA2F4B">
            <w:pPr>
              <w:spacing w:before="0" w:line="360" w:lineRule="auto"/>
              <w:jc w:val="left"/>
              <w:rPr>
                <w:rFonts w:asciiTheme="majorHAnsi" w:hAnsiTheme="majorHAnsi" w:cs="Arial"/>
                <w:sz w:val="24"/>
              </w:rPr>
            </w:pPr>
            <w:r w:rsidRPr="00E652BE">
              <w:rPr>
                <w:rFonts w:asciiTheme="majorHAnsi" w:hAnsiTheme="majorHAnsi" w:cs="Arial"/>
                <w:sz w:val="24"/>
              </w:rPr>
              <w:t>Gerencia  General</w:t>
            </w:r>
          </w:p>
        </w:tc>
        <w:tc>
          <w:tcPr>
            <w:tcW w:w="586" w:type="dxa"/>
            <w:tcBorders>
              <w:top w:val="single" w:sz="8" w:space="0" w:color="auto"/>
              <w:left w:val="nil"/>
              <w:bottom w:val="single" w:sz="4" w:space="0" w:color="auto"/>
              <w:right w:val="single" w:sz="8" w:space="0" w:color="auto"/>
            </w:tcBorders>
            <w:shd w:val="clear" w:color="auto" w:fill="auto"/>
            <w:textDirection w:val="btLr"/>
            <w:vAlign w:val="center"/>
          </w:tcPr>
          <w:p w:rsidR="00A05DBE" w:rsidRPr="00E652BE" w:rsidRDefault="00AA2F4B" w:rsidP="00AA2F4B">
            <w:pPr>
              <w:spacing w:before="0" w:line="360" w:lineRule="auto"/>
              <w:jc w:val="left"/>
              <w:rPr>
                <w:rFonts w:asciiTheme="majorHAnsi" w:hAnsiTheme="majorHAnsi" w:cs="Arial"/>
                <w:sz w:val="24"/>
              </w:rPr>
            </w:pPr>
            <w:r w:rsidRPr="00E652BE">
              <w:rPr>
                <w:rFonts w:asciiTheme="majorHAnsi" w:hAnsiTheme="majorHAnsi" w:cs="Arial"/>
                <w:sz w:val="24"/>
              </w:rPr>
              <w:t>Consultoría</w:t>
            </w:r>
            <w:r w:rsidR="00A05DBE" w:rsidRPr="00E652BE">
              <w:rPr>
                <w:rFonts w:asciiTheme="majorHAnsi" w:hAnsiTheme="majorHAnsi" w:cs="Arial"/>
                <w:sz w:val="24"/>
              </w:rPr>
              <w:t xml:space="preserve"> </w:t>
            </w:r>
            <w:r w:rsidR="009E2BEE" w:rsidRPr="00E652BE">
              <w:rPr>
                <w:rFonts w:asciiTheme="majorHAnsi" w:hAnsiTheme="majorHAnsi" w:cs="Arial"/>
                <w:sz w:val="24"/>
              </w:rPr>
              <w:t>informática</w:t>
            </w:r>
          </w:p>
        </w:tc>
      </w:tr>
      <w:tr w:rsidR="00A05DBE" w:rsidRPr="00E652BE" w:rsidTr="00AA2F4B">
        <w:trPr>
          <w:trHeight w:val="525"/>
          <w:jc w:val="center"/>
        </w:trPr>
        <w:tc>
          <w:tcPr>
            <w:tcW w:w="41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05DBE" w:rsidRPr="00E652BE" w:rsidRDefault="00A05DBE" w:rsidP="00AA2F4B">
            <w:pPr>
              <w:spacing w:before="0" w:line="360" w:lineRule="auto"/>
              <w:jc w:val="left"/>
              <w:rPr>
                <w:rFonts w:asciiTheme="majorHAnsi" w:hAnsiTheme="majorHAnsi" w:cs="Arial"/>
                <w:sz w:val="24"/>
              </w:rPr>
            </w:pPr>
            <w:r w:rsidRPr="00E652BE">
              <w:rPr>
                <w:rFonts w:asciiTheme="majorHAnsi" w:hAnsiTheme="majorHAnsi" w:cs="Arial"/>
                <w:sz w:val="24"/>
              </w:rPr>
              <w:t>Inversión</w:t>
            </w:r>
          </w:p>
        </w:tc>
        <w:tc>
          <w:tcPr>
            <w:tcW w:w="585" w:type="dxa"/>
            <w:tcBorders>
              <w:top w:val="nil"/>
              <w:left w:val="nil"/>
              <w:bottom w:val="single" w:sz="4" w:space="0" w:color="auto"/>
              <w:right w:val="single" w:sz="4" w:space="0" w:color="auto"/>
            </w:tcBorders>
            <w:shd w:val="clear" w:color="auto" w:fill="auto"/>
            <w:noWrap/>
            <w:vAlign w:val="center"/>
          </w:tcPr>
          <w:p w:rsidR="00A05DBE" w:rsidRPr="00E652BE" w:rsidRDefault="00A05DBE" w:rsidP="00AA2F4B">
            <w:pPr>
              <w:spacing w:before="0" w:line="360" w:lineRule="auto"/>
              <w:jc w:val="center"/>
              <w:rPr>
                <w:rFonts w:asciiTheme="majorHAnsi" w:hAnsiTheme="majorHAnsi" w:cs="Arial"/>
                <w:sz w:val="24"/>
              </w:rPr>
            </w:pPr>
            <w:r w:rsidRPr="00E652BE">
              <w:rPr>
                <w:rFonts w:asciiTheme="majorHAnsi" w:hAnsiTheme="majorHAnsi" w:cs="Arial"/>
                <w:sz w:val="24"/>
              </w:rPr>
              <w:t> </w:t>
            </w:r>
          </w:p>
        </w:tc>
        <w:tc>
          <w:tcPr>
            <w:tcW w:w="585" w:type="dxa"/>
            <w:tcBorders>
              <w:top w:val="nil"/>
              <w:left w:val="nil"/>
              <w:bottom w:val="single" w:sz="4" w:space="0" w:color="auto"/>
              <w:right w:val="single" w:sz="4" w:space="0" w:color="auto"/>
            </w:tcBorders>
            <w:shd w:val="clear" w:color="auto" w:fill="auto"/>
            <w:noWrap/>
            <w:vAlign w:val="center"/>
          </w:tcPr>
          <w:p w:rsidR="00A05DBE" w:rsidRPr="00E652BE" w:rsidRDefault="00A05DBE" w:rsidP="00AA2F4B">
            <w:pPr>
              <w:spacing w:before="0" w:line="360" w:lineRule="auto"/>
              <w:jc w:val="center"/>
              <w:rPr>
                <w:rFonts w:asciiTheme="majorHAnsi" w:hAnsiTheme="majorHAnsi" w:cs="Arial"/>
                <w:sz w:val="24"/>
              </w:rPr>
            </w:pPr>
            <w:r w:rsidRPr="00E652BE">
              <w:rPr>
                <w:rFonts w:asciiTheme="majorHAnsi" w:hAnsiTheme="majorHAnsi" w:cs="Arial"/>
                <w:sz w:val="24"/>
              </w:rPr>
              <w:t>X</w:t>
            </w:r>
          </w:p>
        </w:tc>
        <w:tc>
          <w:tcPr>
            <w:tcW w:w="586" w:type="dxa"/>
            <w:tcBorders>
              <w:top w:val="nil"/>
              <w:left w:val="nil"/>
              <w:bottom w:val="single" w:sz="4" w:space="0" w:color="auto"/>
              <w:right w:val="single" w:sz="4" w:space="0" w:color="auto"/>
            </w:tcBorders>
            <w:shd w:val="clear" w:color="auto" w:fill="auto"/>
            <w:noWrap/>
            <w:vAlign w:val="center"/>
          </w:tcPr>
          <w:p w:rsidR="00A05DBE" w:rsidRPr="00E652BE" w:rsidRDefault="00A05DBE" w:rsidP="00AA2F4B">
            <w:pPr>
              <w:spacing w:before="0" w:line="360" w:lineRule="auto"/>
              <w:jc w:val="center"/>
              <w:rPr>
                <w:rFonts w:asciiTheme="majorHAnsi" w:hAnsiTheme="majorHAnsi" w:cs="Arial"/>
                <w:sz w:val="24"/>
              </w:rPr>
            </w:pPr>
            <w:r w:rsidRPr="00E652BE">
              <w:rPr>
                <w:rFonts w:asciiTheme="majorHAnsi" w:hAnsiTheme="majorHAnsi" w:cs="Arial"/>
                <w:sz w:val="24"/>
              </w:rPr>
              <w:t> </w:t>
            </w:r>
          </w:p>
        </w:tc>
        <w:tc>
          <w:tcPr>
            <w:tcW w:w="586" w:type="dxa"/>
            <w:tcBorders>
              <w:top w:val="nil"/>
              <w:left w:val="nil"/>
              <w:bottom w:val="single" w:sz="4" w:space="0" w:color="auto"/>
              <w:right w:val="single" w:sz="4" w:space="0" w:color="auto"/>
            </w:tcBorders>
            <w:shd w:val="clear" w:color="auto" w:fill="auto"/>
            <w:noWrap/>
            <w:vAlign w:val="center"/>
          </w:tcPr>
          <w:p w:rsidR="00A05DBE" w:rsidRPr="00E652BE" w:rsidRDefault="00A05DBE" w:rsidP="00AA2F4B">
            <w:pPr>
              <w:spacing w:before="0" w:line="360" w:lineRule="auto"/>
              <w:jc w:val="center"/>
              <w:rPr>
                <w:rFonts w:asciiTheme="majorHAnsi" w:hAnsiTheme="majorHAnsi" w:cs="Arial"/>
                <w:sz w:val="24"/>
              </w:rPr>
            </w:pPr>
            <w:r w:rsidRPr="00E652BE">
              <w:rPr>
                <w:rFonts w:asciiTheme="majorHAnsi" w:hAnsiTheme="majorHAnsi" w:cs="Arial"/>
                <w:sz w:val="24"/>
              </w:rPr>
              <w:t> </w:t>
            </w:r>
          </w:p>
        </w:tc>
        <w:tc>
          <w:tcPr>
            <w:tcW w:w="586" w:type="dxa"/>
            <w:tcBorders>
              <w:top w:val="nil"/>
              <w:left w:val="nil"/>
              <w:bottom w:val="single" w:sz="4" w:space="0" w:color="auto"/>
              <w:right w:val="single" w:sz="4" w:space="0" w:color="auto"/>
            </w:tcBorders>
            <w:shd w:val="clear" w:color="auto" w:fill="auto"/>
            <w:noWrap/>
            <w:vAlign w:val="center"/>
          </w:tcPr>
          <w:p w:rsidR="00A05DBE" w:rsidRPr="00E652BE" w:rsidRDefault="00A05DBE" w:rsidP="00AA2F4B">
            <w:pPr>
              <w:spacing w:before="0" w:line="360" w:lineRule="auto"/>
              <w:jc w:val="center"/>
              <w:rPr>
                <w:rFonts w:asciiTheme="majorHAnsi" w:hAnsiTheme="majorHAnsi" w:cs="Arial"/>
                <w:sz w:val="24"/>
              </w:rPr>
            </w:pPr>
            <w:r w:rsidRPr="00E652BE">
              <w:rPr>
                <w:rFonts w:asciiTheme="majorHAnsi" w:hAnsiTheme="majorHAnsi" w:cs="Arial"/>
                <w:sz w:val="24"/>
              </w:rPr>
              <w:t> </w:t>
            </w:r>
          </w:p>
        </w:tc>
        <w:tc>
          <w:tcPr>
            <w:tcW w:w="586" w:type="dxa"/>
            <w:tcBorders>
              <w:top w:val="nil"/>
              <w:left w:val="nil"/>
              <w:bottom w:val="single" w:sz="4" w:space="0" w:color="auto"/>
              <w:right w:val="single" w:sz="4" w:space="0" w:color="auto"/>
            </w:tcBorders>
            <w:shd w:val="clear" w:color="auto" w:fill="auto"/>
            <w:noWrap/>
            <w:vAlign w:val="center"/>
          </w:tcPr>
          <w:p w:rsidR="00A05DBE" w:rsidRPr="00E652BE" w:rsidRDefault="00A05DBE" w:rsidP="00AA2F4B">
            <w:pPr>
              <w:spacing w:before="0" w:line="360" w:lineRule="auto"/>
              <w:jc w:val="center"/>
              <w:rPr>
                <w:rFonts w:asciiTheme="majorHAnsi" w:hAnsiTheme="majorHAnsi" w:cs="Arial"/>
                <w:sz w:val="24"/>
              </w:rPr>
            </w:pPr>
            <w:r w:rsidRPr="00E652BE">
              <w:rPr>
                <w:rFonts w:asciiTheme="majorHAnsi" w:hAnsiTheme="majorHAnsi" w:cs="Arial"/>
                <w:sz w:val="24"/>
              </w:rPr>
              <w:t> </w:t>
            </w:r>
          </w:p>
        </w:tc>
        <w:tc>
          <w:tcPr>
            <w:tcW w:w="586" w:type="dxa"/>
            <w:tcBorders>
              <w:top w:val="nil"/>
              <w:left w:val="nil"/>
              <w:bottom w:val="single" w:sz="4" w:space="0" w:color="auto"/>
              <w:right w:val="single" w:sz="4" w:space="0" w:color="auto"/>
            </w:tcBorders>
            <w:shd w:val="clear" w:color="auto" w:fill="auto"/>
            <w:noWrap/>
            <w:vAlign w:val="center"/>
          </w:tcPr>
          <w:p w:rsidR="00A05DBE" w:rsidRPr="00E652BE" w:rsidRDefault="00A05DBE" w:rsidP="00AA2F4B">
            <w:pPr>
              <w:spacing w:before="0" w:line="360" w:lineRule="auto"/>
              <w:jc w:val="center"/>
              <w:rPr>
                <w:rFonts w:asciiTheme="majorHAnsi" w:hAnsiTheme="majorHAnsi" w:cs="Arial"/>
                <w:sz w:val="24"/>
              </w:rPr>
            </w:pPr>
            <w:r w:rsidRPr="00E652BE">
              <w:rPr>
                <w:rFonts w:asciiTheme="majorHAnsi" w:hAnsiTheme="majorHAnsi" w:cs="Arial"/>
                <w:sz w:val="24"/>
              </w:rPr>
              <w:t> </w:t>
            </w:r>
          </w:p>
        </w:tc>
        <w:tc>
          <w:tcPr>
            <w:tcW w:w="586" w:type="dxa"/>
            <w:tcBorders>
              <w:top w:val="nil"/>
              <w:left w:val="nil"/>
              <w:bottom w:val="single" w:sz="4" w:space="0" w:color="auto"/>
              <w:right w:val="single" w:sz="4" w:space="0" w:color="auto"/>
            </w:tcBorders>
            <w:shd w:val="clear" w:color="auto" w:fill="auto"/>
            <w:noWrap/>
            <w:vAlign w:val="center"/>
          </w:tcPr>
          <w:p w:rsidR="00A05DBE" w:rsidRPr="00E652BE" w:rsidRDefault="00A05DBE" w:rsidP="00AA2F4B">
            <w:pPr>
              <w:spacing w:before="0" w:line="360" w:lineRule="auto"/>
              <w:jc w:val="center"/>
              <w:rPr>
                <w:rFonts w:asciiTheme="majorHAnsi" w:hAnsiTheme="majorHAnsi" w:cs="Arial"/>
                <w:sz w:val="24"/>
              </w:rPr>
            </w:pPr>
            <w:r w:rsidRPr="00E652BE">
              <w:rPr>
                <w:rFonts w:asciiTheme="majorHAnsi" w:hAnsiTheme="majorHAnsi" w:cs="Arial"/>
                <w:sz w:val="24"/>
              </w:rPr>
              <w:t>X</w:t>
            </w:r>
          </w:p>
        </w:tc>
        <w:tc>
          <w:tcPr>
            <w:tcW w:w="586" w:type="dxa"/>
            <w:tcBorders>
              <w:top w:val="nil"/>
              <w:left w:val="nil"/>
              <w:bottom w:val="single" w:sz="4" w:space="0" w:color="auto"/>
              <w:right w:val="single" w:sz="8" w:space="0" w:color="auto"/>
            </w:tcBorders>
            <w:shd w:val="clear" w:color="auto" w:fill="auto"/>
            <w:noWrap/>
            <w:vAlign w:val="center"/>
          </w:tcPr>
          <w:p w:rsidR="00A05DBE" w:rsidRPr="00E652BE" w:rsidRDefault="00A05DBE" w:rsidP="00AA2F4B">
            <w:pPr>
              <w:spacing w:before="0" w:line="360" w:lineRule="auto"/>
              <w:jc w:val="center"/>
              <w:rPr>
                <w:rFonts w:asciiTheme="majorHAnsi" w:hAnsiTheme="majorHAnsi" w:cs="Arial"/>
                <w:sz w:val="24"/>
              </w:rPr>
            </w:pPr>
            <w:r w:rsidRPr="00E652BE">
              <w:rPr>
                <w:rFonts w:asciiTheme="majorHAnsi" w:hAnsiTheme="majorHAnsi" w:cs="Arial"/>
                <w:sz w:val="24"/>
              </w:rPr>
              <w:t> </w:t>
            </w:r>
          </w:p>
        </w:tc>
      </w:tr>
      <w:tr w:rsidR="00A05DBE" w:rsidRPr="00E652BE" w:rsidTr="00AA2F4B">
        <w:trPr>
          <w:trHeight w:val="510"/>
          <w:jc w:val="center"/>
        </w:trPr>
        <w:tc>
          <w:tcPr>
            <w:tcW w:w="4106" w:type="dxa"/>
            <w:gridSpan w:val="2"/>
            <w:tcBorders>
              <w:top w:val="nil"/>
              <w:left w:val="single" w:sz="8" w:space="0" w:color="auto"/>
              <w:bottom w:val="single" w:sz="4" w:space="0" w:color="auto"/>
              <w:right w:val="single" w:sz="4" w:space="0" w:color="auto"/>
            </w:tcBorders>
            <w:shd w:val="clear" w:color="auto" w:fill="auto"/>
            <w:vAlign w:val="center"/>
          </w:tcPr>
          <w:p w:rsidR="00A05DBE" w:rsidRPr="00E652BE" w:rsidRDefault="00A05DBE" w:rsidP="00AA2F4B">
            <w:pPr>
              <w:spacing w:before="0" w:line="360" w:lineRule="auto"/>
              <w:jc w:val="left"/>
              <w:rPr>
                <w:rFonts w:asciiTheme="majorHAnsi" w:hAnsiTheme="majorHAnsi" w:cs="Arial"/>
                <w:sz w:val="24"/>
              </w:rPr>
            </w:pPr>
            <w:r w:rsidRPr="00E652BE">
              <w:rPr>
                <w:rFonts w:asciiTheme="majorHAnsi" w:hAnsiTheme="majorHAnsi" w:cs="Arial"/>
                <w:sz w:val="24"/>
              </w:rPr>
              <w:t>Publicidad</w:t>
            </w:r>
          </w:p>
        </w:tc>
        <w:tc>
          <w:tcPr>
            <w:tcW w:w="585" w:type="dxa"/>
            <w:tcBorders>
              <w:top w:val="nil"/>
              <w:left w:val="nil"/>
              <w:bottom w:val="single" w:sz="4" w:space="0" w:color="auto"/>
              <w:right w:val="single" w:sz="4" w:space="0" w:color="auto"/>
            </w:tcBorders>
            <w:shd w:val="clear" w:color="auto" w:fill="auto"/>
            <w:noWrap/>
            <w:vAlign w:val="center"/>
          </w:tcPr>
          <w:p w:rsidR="00A05DBE" w:rsidRPr="00E652BE" w:rsidRDefault="00A05DBE" w:rsidP="00AA2F4B">
            <w:pPr>
              <w:spacing w:before="0" w:line="360" w:lineRule="auto"/>
              <w:jc w:val="center"/>
              <w:rPr>
                <w:rFonts w:asciiTheme="majorHAnsi" w:hAnsiTheme="majorHAnsi" w:cs="Arial"/>
                <w:sz w:val="24"/>
              </w:rPr>
            </w:pPr>
            <w:r w:rsidRPr="00E652BE">
              <w:rPr>
                <w:rFonts w:asciiTheme="majorHAnsi" w:hAnsiTheme="majorHAnsi" w:cs="Arial"/>
                <w:sz w:val="24"/>
              </w:rPr>
              <w:t> </w:t>
            </w:r>
          </w:p>
        </w:tc>
        <w:tc>
          <w:tcPr>
            <w:tcW w:w="585" w:type="dxa"/>
            <w:tcBorders>
              <w:top w:val="nil"/>
              <w:left w:val="nil"/>
              <w:bottom w:val="single" w:sz="4" w:space="0" w:color="auto"/>
              <w:right w:val="single" w:sz="4" w:space="0" w:color="auto"/>
            </w:tcBorders>
            <w:shd w:val="clear" w:color="auto" w:fill="auto"/>
            <w:noWrap/>
            <w:vAlign w:val="center"/>
          </w:tcPr>
          <w:p w:rsidR="00A05DBE" w:rsidRPr="00E652BE" w:rsidRDefault="00A05DBE" w:rsidP="00AA2F4B">
            <w:pPr>
              <w:spacing w:before="0" w:line="360" w:lineRule="auto"/>
              <w:jc w:val="center"/>
              <w:rPr>
                <w:rFonts w:asciiTheme="majorHAnsi" w:hAnsiTheme="majorHAnsi" w:cs="Arial"/>
                <w:sz w:val="24"/>
              </w:rPr>
            </w:pPr>
            <w:r w:rsidRPr="00E652BE">
              <w:rPr>
                <w:rFonts w:asciiTheme="majorHAnsi" w:hAnsiTheme="majorHAnsi" w:cs="Arial"/>
                <w:sz w:val="24"/>
              </w:rPr>
              <w:t> </w:t>
            </w:r>
          </w:p>
        </w:tc>
        <w:tc>
          <w:tcPr>
            <w:tcW w:w="586" w:type="dxa"/>
            <w:tcBorders>
              <w:top w:val="nil"/>
              <w:left w:val="nil"/>
              <w:bottom w:val="single" w:sz="4" w:space="0" w:color="auto"/>
              <w:right w:val="single" w:sz="4" w:space="0" w:color="auto"/>
            </w:tcBorders>
            <w:shd w:val="clear" w:color="auto" w:fill="auto"/>
            <w:noWrap/>
            <w:vAlign w:val="center"/>
          </w:tcPr>
          <w:p w:rsidR="00A05DBE" w:rsidRPr="00E652BE" w:rsidRDefault="00A05DBE" w:rsidP="00AA2F4B">
            <w:pPr>
              <w:spacing w:before="0" w:line="360" w:lineRule="auto"/>
              <w:jc w:val="center"/>
              <w:rPr>
                <w:rFonts w:asciiTheme="majorHAnsi" w:hAnsiTheme="majorHAnsi" w:cs="Arial"/>
                <w:sz w:val="24"/>
              </w:rPr>
            </w:pPr>
            <w:r w:rsidRPr="00E652BE">
              <w:rPr>
                <w:rFonts w:asciiTheme="majorHAnsi" w:hAnsiTheme="majorHAnsi" w:cs="Arial"/>
                <w:sz w:val="24"/>
              </w:rPr>
              <w:t> </w:t>
            </w:r>
          </w:p>
        </w:tc>
        <w:tc>
          <w:tcPr>
            <w:tcW w:w="586" w:type="dxa"/>
            <w:tcBorders>
              <w:top w:val="nil"/>
              <w:left w:val="nil"/>
              <w:bottom w:val="single" w:sz="4" w:space="0" w:color="auto"/>
              <w:right w:val="single" w:sz="4" w:space="0" w:color="auto"/>
            </w:tcBorders>
            <w:shd w:val="clear" w:color="auto" w:fill="auto"/>
            <w:noWrap/>
            <w:vAlign w:val="center"/>
          </w:tcPr>
          <w:p w:rsidR="00A05DBE" w:rsidRPr="00E652BE" w:rsidRDefault="00A05DBE" w:rsidP="00AA2F4B">
            <w:pPr>
              <w:spacing w:before="0" w:line="360" w:lineRule="auto"/>
              <w:jc w:val="center"/>
              <w:rPr>
                <w:rFonts w:asciiTheme="majorHAnsi" w:hAnsiTheme="majorHAnsi" w:cs="Arial"/>
                <w:sz w:val="24"/>
              </w:rPr>
            </w:pPr>
            <w:r w:rsidRPr="00E652BE">
              <w:rPr>
                <w:rFonts w:asciiTheme="majorHAnsi" w:hAnsiTheme="majorHAnsi" w:cs="Arial"/>
                <w:sz w:val="24"/>
              </w:rPr>
              <w:t> </w:t>
            </w:r>
          </w:p>
        </w:tc>
        <w:tc>
          <w:tcPr>
            <w:tcW w:w="586" w:type="dxa"/>
            <w:tcBorders>
              <w:top w:val="nil"/>
              <w:left w:val="nil"/>
              <w:bottom w:val="single" w:sz="4" w:space="0" w:color="auto"/>
              <w:right w:val="single" w:sz="4" w:space="0" w:color="auto"/>
            </w:tcBorders>
            <w:shd w:val="clear" w:color="auto" w:fill="auto"/>
            <w:noWrap/>
            <w:vAlign w:val="center"/>
          </w:tcPr>
          <w:p w:rsidR="00A05DBE" w:rsidRPr="00E652BE" w:rsidRDefault="00A05DBE" w:rsidP="00AA2F4B">
            <w:pPr>
              <w:spacing w:before="0" w:line="360" w:lineRule="auto"/>
              <w:jc w:val="center"/>
              <w:rPr>
                <w:rFonts w:asciiTheme="majorHAnsi" w:hAnsiTheme="majorHAnsi" w:cs="Arial"/>
                <w:sz w:val="24"/>
              </w:rPr>
            </w:pPr>
            <w:r w:rsidRPr="00E652BE">
              <w:rPr>
                <w:rFonts w:asciiTheme="majorHAnsi" w:hAnsiTheme="majorHAnsi" w:cs="Arial"/>
                <w:sz w:val="24"/>
              </w:rPr>
              <w:t> </w:t>
            </w:r>
          </w:p>
        </w:tc>
        <w:tc>
          <w:tcPr>
            <w:tcW w:w="586" w:type="dxa"/>
            <w:tcBorders>
              <w:top w:val="nil"/>
              <w:left w:val="nil"/>
              <w:bottom w:val="single" w:sz="4" w:space="0" w:color="auto"/>
              <w:right w:val="single" w:sz="4" w:space="0" w:color="auto"/>
            </w:tcBorders>
            <w:shd w:val="clear" w:color="auto" w:fill="auto"/>
            <w:noWrap/>
            <w:vAlign w:val="center"/>
          </w:tcPr>
          <w:p w:rsidR="00A05DBE" w:rsidRPr="00E652BE" w:rsidRDefault="00A05DBE" w:rsidP="00AA2F4B">
            <w:pPr>
              <w:spacing w:before="0" w:line="360" w:lineRule="auto"/>
              <w:jc w:val="center"/>
              <w:rPr>
                <w:rFonts w:asciiTheme="majorHAnsi" w:hAnsiTheme="majorHAnsi" w:cs="Arial"/>
                <w:sz w:val="24"/>
              </w:rPr>
            </w:pPr>
            <w:r w:rsidRPr="00E652BE">
              <w:rPr>
                <w:rFonts w:asciiTheme="majorHAnsi" w:hAnsiTheme="majorHAnsi" w:cs="Arial"/>
                <w:sz w:val="24"/>
              </w:rPr>
              <w:t>X</w:t>
            </w:r>
          </w:p>
        </w:tc>
        <w:tc>
          <w:tcPr>
            <w:tcW w:w="586" w:type="dxa"/>
            <w:tcBorders>
              <w:top w:val="nil"/>
              <w:left w:val="nil"/>
              <w:bottom w:val="single" w:sz="4" w:space="0" w:color="auto"/>
              <w:right w:val="single" w:sz="4" w:space="0" w:color="auto"/>
            </w:tcBorders>
            <w:shd w:val="clear" w:color="auto" w:fill="auto"/>
            <w:noWrap/>
            <w:vAlign w:val="center"/>
          </w:tcPr>
          <w:p w:rsidR="00A05DBE" w:rsidRPr="00E652BE" w:rsidRDefault="00A05DBE" w:rsidP="00AA2F4B">
            <w:pPr>
              <w:spacing w:before="0" w:line="360" w:lineRule="auto"/>
              <w:jc w:val="center"/>
              <w:rPr>
                <w:rFonts w:asciiTheme="majorHAnsi" w:hAnsiTheme="majorHAnsi" w:cs="Arial"/>
                <w:sz w:val="24"/>
              </w:rPr>
            </w:pPr>
            <w:r w:rsidRPr="00E652BE">
              <w:rPr>
                <w:rFonts w:asciiTheme="majorHAnsi" w:hAnsiTheme="majorHAnsi" w:cs="Arial"/>
                <w:sz w:val="24"/>
              </w:rPr>
              <w:t> </w:t>
            </w:r>
          </w:p>
        </w:tc>
        <w:tc>
          <w:tcPr>
            <w:tcW w:w="586" w:type="dxa"/>
            <w:tcBorders>
              <w:top w:val="nil"/>
              <w:left w:val="nil"/>
              <w:bottom w:val="single" w:sz="4" w:space="0" w:color="auto"/>
              <w:right w:val="single" w:sz="4" w:space="0" w:color="auto"/>
            </w:tcBorders>
            <w:shd w:val="clear" w:color="auto" w:fill="auto"/>
            <w:noWrap/>
            <w:vAlign w:val="center"/>
          </w:tcPr>
          <w:p w:rsidR="00A05DBE" w:rsidRPr="00E652BE" w:rsidRDefault="00A05DBE" w:rsidP="00AA2F4B">
            <w:pPr>
              <w:spacing w:before="0" w:line="360" w:lineRule="auto"/>
              <w:jc w:val="center"/>
              <w:rPr>
                <w:rFonts w:asciiTheme="majorHAnsi" w:hAnsiTheme="majorHAnsi" w:cs="Arial"/>
                <w:sz w:val="24"/>
              </w:rPr>
            </w:pPr>
            <w:r w:rsidRPr="00E652BE">
              <w:rPr>
                <w:rFonts w:asciiTheme="majorHAnsi" w:hAnsiTheme="majorHAnsi" w:cs="Arial"/>
                <w:sz w:val="24"/>
              </w:rPr>
              <w:t>X</w:t>
            </w:r>
          </w:p>
        </w:tc>
        <w:tc>
          <w:tcPr>
            <w:tcW w:w="586" w:type="dxa"/>
            <w:tcBorders>
              <w:top w:val="nil"/>
              <w:left w:val="nil"/>
              <w:bottom w:val="single" w:sz="4" w:space="0" w:color="auto"/>
              <w:right w:val="single" w:sz="8" w:space="0" w:color="auto"/>
            </w:tcBorders>
            <w:shd w:val="clear" w:color="auto" w:fill="auto"/>
            <w:noWrap/>
            <w:vAlign w:val="center"/>
          </w:tcPr>
          <w:p w:rsidR="00A05DBE" w:rsidRPr="00E652BE" w:rsidRDefault="00A05DBE" w:rsidP="00AA2F4B">
            <w:pPr>
              <w:spacing w:before="0" w:line="360" w:lineRule="auto"/>
              <w:jc w:val="center"/>
              <w:rPr>
                <w:rFonts w:asciiTheme="majorHAnsi" w:hAnsiTheme="majorHAnsi" w:cs="Arial"/>
                <w:sz w:val="24"/>
              </w:rPr>
            </w:pPr>
            <w:r w:rsidRPr="00E652BE">
              <w:rPr>
                <w:rFonts w:asciiTheme="majorHAnsi" w:hAnsiTheme="majorHAnsi" w:cs="Arial"/>
                <w:sz w:val="24"/>
              </w:rPr>
              <w:t> </w:t>
            </w:r>
          </w:p>
        </w:tc>
      </w:tr>
      <w:tr w:rsidR="00A05DBE" w:rsidRPr="00E652BE" w:rsidTr="00AA2F4B">
        <w:trPr>
          <w:trHeight w:val="390"/>
          <w:jc w:val="center"/>
        </w:trPr>
        <w:tc>
          <w:tcPr>
            <w:tcW w:w="4106" w:type="dxa"/>
            <w:gridSpan w:val="2"/>
            <w:tcBorders>
              <w:top w:val="single" w:sz="4" w:space="0" w:color="auto"/>
              <w:left w:val="single" w:sz="8" w:space="0" w:color="auto"/>
              <w:bottom w:val="single" w:sz="4" w:space="0" w:color="auto"/>
              <w:right w:val="single" w:sz="4" w:space="0" w:color="auto"/>
            </w:tcBorders>
            <w:shd w:val="clear" w:color="auto" w:fill="auto"/>
            <w:vAlign w:val="center"/>
          </w:tcPr>
          <w:p w:rsidR="00A05DBE" w:rsidRPr="00E652BE" w:rsidRDefault="00A05DBE" w:rsidP="00AA2F4B">
            <w:pPr>
              <w:spacing w:before="0" w:line="360" w:lineRule="auto"/>
              <w:jc w:val="left"/>
              <w:rPr>
                <w:rFonts w:asciiTheme="majorHAnsi" w:hAnsiTheme="majorHAnsi" w:cs="Arial"/>
                <w:sz w:val="24"/>
              </w:rPr>
            </w:pPr>
            <w:r w:rsidRPr="00E652BE">
              <w:rPr>
                <w:rFonts w:asciiTheme="majorHAnsi" w:hAnsiTheme="majorHAnsi" w:cs="Arial"/>
                <w:sz w:val="24"/>
              </w:rPr>
              <w:t>Ventas</w:t>
            </w:r>
          </w:p>
        </w:tc>
        <w:tc>
          <w:tcPr>
            <w:tcW w:w="585" w:type="dxa"/>
            <w:tcBorders>
              <w:top w:val="nil"/>
              <w:left w:val="nil"/>
              <w:bottom w:val="single" w:sz="4" w:space="0" w:color="auto"/>
              <w:right w:val="single" w:sz="4" w:space="0" w:color="auto"/>
            </w:tcBorders>
            <w:shd w:val="clear" w:color="auto" w:fill="auto"/>
            <w:noWrap/>
            <w:vAlign w:val="center"/>
          </w:tcPr>
          <w:p w:rsidR="00A05DBE" w:rsidRPr="00E652BE" w:rsidRDefault="00A05DBE" w:rsidP="00AA2F4B">
            <w:pPr>
              <w:spacing w:before="0" w:line="360" w:lineRule="auto"/>
              <w:jc w:val="center"/>
              <w:rPr>
                <w:rFonts w:asciiTheme="majorHAnsi" w:hAnsiTheme="majorHAnsi" w:cs="Arial"/>
                <w:sz w:val="24"/>
              </w:rPr>
            </w:pPr>
            <w:r w:rsidRPr="00E652BE">
              <w:rPr>
                <w:rFonts w:asciiTheme="majorHAnsi" w:hAnsiTheme="majorHAnsi" w:cs="Arial"/>
                <w:sz w:val="24"/>
              </w:rPr>
              <w:t>X</w:t>
            </w:r>
          </w:p>
        </w:tc>
        <w:tc>
          <w:tcPr>
            <w:tcW w:w="585" w:type="dxa"/>
            <w:tcBorders>
              <w:top w:val="nil"/>
              <w:left w:val="nil"/>
              <w:bottom w:val="single" w:sz="4" w:space="0" w:color="auto"/>
              <w:right w:val="single" w:sz="4" w:space="0" w:color="auto"/>
            </w:tcBorders>
            <w:shd w:val="clear" w:color="auto" w:fill="auto"/>
            <w:noWrap/>
            <w:vAlign w:val="center"/>
          </w:tcPr>
          <w:p w:rsidR="00A05DBE" w:rsidRPr="00E652BE" w:rsidRDefault="00A05DBE" w:rsidP="00AA2F4B">
            <w:pPr>
              <w:spacing w:before="0" w:line="360" w:lineRule="auto"/>
              <w:jc w:val="center"/>
              <w:rPr>
                <w:rFonts w:asciiTheme="majorHAnsi" w:hAnsiTheme="majorHAnsi" w:cs="Arial"/>
                <w:sz w:val="24"/>
              </w:rPr>
            </w:pPr>
            <w:r w:rsidRPr="00E652BE">
              <w:rPr>
                <w:rFonts w:asciiTheme="majorHAnsi" w:hAnsiTheme="majorHAnsi" w:cs="Arial"/>
                <w:sz w:val="24"/>
              </w:rPr>
              <w:t> </w:t>
            </w:r>
          </w:p>
        </w:tc>
        <w:tc>
          <w:tcPr>
            <w:tcW w:w="586" w:type="dxa"/>
            <w:tcBorders>
              <w:top w:val="nil"/>
              <w:left w:val="nil"/>
              <w:bottom w:val="single" w:sz="4" w:space="0" w:color="auto"/>
              <w:right w:val="single" w:sz="4" w:space="0" w:color="auto"/>
            </w:tcBorders>
            <w:shd w:val="clear" w:color="auto" w:fill="auto"/>
            <w:noWrap/>
            <w:vAlign w:val="center"/>
          </w:tcPr>
          <w:p w:rsidR="00A05DBE" w:rsidRPr="00E652BE" w:rsidRDefault="00A05DBE" w:rsidP="00AA2F4B">
            <w:pPr>
              <w:spacing w:before="0" w:line="360" w:lineRule="auto"/>
              <w:jc w:val="center"/>
              <w:rPr>
                <w:rFonts w:asciiTheme="majorHAnsi" w:hAnsiTheme="majorHAnsi" w:cs="Arial"/>
                <w:sz w:val="24"/>
              </w:rPr>
            </w:pPr>
            <w:r w:rsidRPr="00E652BE">
              <w:rPr>
                <w:rFonts w:asciiTheme="majorHAnsi" w:hAnsiTheme="majorHAnsi" w:cs="Arial"/>
                <w:sz w:val="24"/>
              </w:rPr>
              <w:t> </w:t>
            </w:r>
          </w:p>
        </w:tc>
        <w:tc>
          <w:tcPr>
            <w:tcW w:w="586" w:type="dxa"/>
            <w:tcBorders>
              <w:top w:val="nil"/>
              <w:left w:val="nil"/>
              <w:bottom w:val="single" w:sz="4" w:space="0" w:color="auto"/>
              <w:right w:val="single" w:sz="4" w:space="0" w:color="auto"/>
            </w:tcBorders>
            <w:shd w:val="clear" w:color="auto" w:fill="auto"/>
            <w:noWrap/>
            <w:vAlign w:val="center"/>
          </w:tcPr>
          <w:p w:rsidR="00A05DBE" w:rsidRPr="00E652BE" w:rsidRDefault="00A05DBE" w:rsidP="00AA2F4B">
            <w:pPr>
              <w:spacing w:before="0" w:line="360" w:lineRule="auto"/>
              <w:jc w:val="center"/>
              <w:rPr>
                <w:rFonts w:asciiTheme="majorHAnsi" w:hAnsiTheme="majorHAnsi" w:cs="Arial"/>
                <w:sz w:val="24"/>
              </w:rPr>
            </w:pPr>
            <w:r w:rsidRPr="00E652BE">
              <w:rPr>
                <w:rFonts w:asciiTheme="majorHAnsi" w:hAnsiTheme="majorHAnsi" w:cs="Arial"/>
                <w:sz w:val="24"/>
              </w:rPr>
              <w:t> </w:t>
            </w:r>
          </w:p>
        </w:tc>
        <w:tc>
          <w:tcPr>
            <w:tcW w:w="586" w:type="dxa"/>
            <w:tcBorders>
              <w:top w:val="nil"/>
              <w:left w:val="nil"/>
              <w:bottom w:val="single" w:sz="4" w:space="0" w:color="auto"/>
              <w:right w:val="single" w:sz="4" w:space="0" w:color="auto"/>
            </w:tcBorders>
            <w:shd w:val="clear" w:color="auto" w:fill="auto"/>
            <w:noWrap/>
            <w:vAlign w:val="center"/>
          </w:tcPr>
          <w:p w:rsidR="00A05DBE" w:rsidRPr="00E652BE" w:rsidRDefault="00A05DBE" w:rsidP="00AA2F4B">
            <w:pPr>
              <w:spacing w:before="0" w:line="360" w:lineRule="auto"/>
              <w:jc w:val="center"/>
              <w:rPr>
                <w:rFonts w:asciiTheme="majorHAnsi" w:hAnsiTheme="majorHAnsi" w:cs="Arial"/>
                <w:sz w:val="24"/>
              </w:rPr>
            </w:pPr>
            <w:r w:rsidRPr="00E652BE">
              <w:rPr>
                <w:rFonts w:asciiTheme="majorHAnsi" w:hAnsiTheme="majorHAnsi" w:cs="Arial"/>
                <w:sz w:val="24"/>
              </w:rPr>
              <w:t> </w:t>
            </w:r>
          </w:p>
        </w:tc>
        <w:tc>
          <w:tcPr>
            <w:tcW w:w="586" w:type="dxa"/>
            <w:tcBorders>
              <w:top w:val="nil"/>
              <w:left w:val="nil"/>
              <w:bottom w:val="single" w:sz="4" w:space="0" w:color="auto"/>
              <w:right w:val="single" w:sz="4" w:space="0" w:color="auto"/>
            </w:tcBorders>
            <w:shd w:val="clear" w:color="auto" w:fill="auto"/>
            <w:noWrap/>
            <w:vAlign w:val="center"/>
          </w:tcPr>
          <w:p w:rsidR="00A05DBE" w:rsidRPr="00E652BE" w:rsidRDefault="00A05DBE" w:rsidP="00AA2F4B">
            <w:pPr>
              <w:spacing w:before="0" w:line="360" w:lineRule="auto"/>
              <w:jc w:val="center"/>
              <w:rPr>
                <w:rFonts w:asciiTheme="majorHAnsi" w:hAnsiTheme="majorHAnsi" w:cs="Arial"/>
                <w:sz w:val="24"/>
              </w:rPr>
            </w:pPr>
            <w:r w:rsidRPr="00E652BE">
              <w:rPr>
                <w:rFonts w:asciiTheme="majorHAnsi" w:hAnsiTheme="majorHAnsi" w:cs="Arial"/>
                <w:sz w:val="24"/>
              </w:rPr>
              <w:t>X</w:t>
            </w:r>
          </w:p>
        </w:tc>
        <w:tc>
          <w:tcPr>
            <w:tcW w:w="586" w:type="dxa"/>
            <w:tcBorders>
              <w:top w:val="nil"/>
              <w:left w:val="nil"/>
              <w:bottom w:val="single" w:sz="4" w:space="0" w:color="auto"/>
              <w:right w:val="single" w:sz="4" w:space="0" w:color="auto"/>
            </w:tcBorders>
            <w:shd w:val="clear" w:color="auto" w:fill="auto"/>
            <w:noWrap/>
            <w:vAlign w:val="center"/>
          </w:tcPr>
          <w:p w:rsidR="00A05DBE" w:rsidRPr="00E652BE" w:rsidRDefault="00A05DBE" w:rsidP="00AA2F4B">
            <w:pPr>
              <w:spacing w:before="0" w:line="360" w:lineRule="auto"/>
              <w:jc w:val="center"/>
              <w:rPr>
                <w:rFonts w:asciiTheme="majorHAnsi" w:hAnsiTheme="majorHAnsi" w:cs="Arial"/>
                <w:sz w:val="24"/>
              </w:rPr>
            </w:pPr>
            <w:r w:rsidRPr="00E652BE">
              <w:rPr>
                <w:rFonts w:asciiTheme="majorHAnsi" w:hAnsiTheme="majorHAnsi" w:cs="Arial"/>
                <w:sz w:val="24"/>
              </w:rPr>
              <w:t> </w:t>
            </w:r>
          </w:p>
        </w:tc>
        <w:tc>
          <w:tcPr>
            <w:tcW w:w="586" w:type="dxa"/>
            <w:tcBorders>
              <w:top w:val="nil"/>
              <w:left w:val="nil"/>
              <w:bottom w:val="single" w:sz="4" w:space="0" w:color="auto"/>
              <w:right w:val="single" w:sz="4" w:space="0" w:color="auto"/>
            </w:tcBorders>
            <w:shd w:val="clear" w:color="auto" w:fill="auto"/>
            <w:noWrap/>
            <w:vAlign w:val="center"/>
          </w:tcPr>
          <w:p w:rsidR="00A05DBE" w:rsidRPr="00E652BE" w:rsidRDefault="00A05DBE" w:rsidP="00AA2F4B">
            <w:pPr>
              <w:spacing w:before="0" w:line="360" w:lineRule="auto"/>
              <w:jc w:val="center"/>
              <w:rPr>
                <w:rFonts w:asciiTheme="majorHAnsi" w:hAnsiTheme="majorHAnsi" w:cs="Arial"/>
                <w:sz w:val="24"/>
              </w:rPr>
            </w:pPr>
            <w:r w:rsidRPr="00E652BE">
              <w:rPr>
                <w:rFonts w:asciiTheme="majorHAnsi" w:hAnsiTheme="majorHAnsi" w:cs="Arial"/>
                <w:sz w:val="24"/>
              </w:rPr>
              <w:t> </w:t>
            </w:r>
          </w:p>
        </w:tc>
        <w:tc>
          <w:tcPr>
            <w:tcW w:w="586" w:type="dxa"/>
            <w:tcBorders>
              <w:top w:val="nil"/>
              <w:left w:val="nil"/>
              <w:bottom w:val="single" w:sz="4" w:space="0" w:color="auto"/>
              <w:right w:val="single" w:sz="8" w:space="0" w:color="auto"/>
            </w:tcBorders>
            <w:shd w:val="clear" w:color="auto" w:fill="auto"/>
            <w:noWrap/>
            <w:vAlign w:val="center"/>
          </w:tcPr>
          <w:p w:rsidR="00A05DBE" w:rsidRPr="00E652BE" w:rsidRDefault="00A05DBE" w:rsidP="00AA2F4B">
            <w:pPr>
              <w:spacing w:before="0" w:line="360" w:lineRule="auto"/>
              <w:jc w:val="center"/>
              <w:rPr>
                <w:rFonts w:asciiTheme="majorHAnsi" w:hAnsiTheme="majorHAnsi" w:cs="Arial"/>
                <w:sz w:val="24"/>
              </w:rPr>
            </w:pPr>
            <w:r w:rsidRPr="00E652BE">
              <w:rPr>
                <w:rFonts w:asciiTheme="majorHAnsi" w:hAnsiTheme="majorHAnsi" w:cs="Arial"/>
                <w:sz w:val="24"/>
              </w:rPr>
              <w:t> </w:t>
            </w:r>
          </w:p>
        </w:tc>
      </w:tr>
      <w:tr w:rsidR="00A05DBE" w:rsidRPr="00E652BE" w:rsidTr="00AA2F4B">
        <w:trPr>
          <w:trHeight w:val="345"/>
          <w:jc w:val="center"/>
        </w:trPr>
        <w:tc>
          <w:tcPr>
            <w:tcW w:w="4106" w:type="dxa"/>
            <w:gridSpan w:val="2"/>
            <w:tcBorders>
              <w:top w:val="single" w:sz="4" w:space="0" w:color="auto"/>
              <w:left w:val="single" w:sz="8" w:space="0" w:color="auto"/>
              <w:bottom w:val="single" w:sz="4" w:space="0" w:color="auto"/>
              <w:right w:val="single" w:sz="4" w:space="0" w:color="auto"/>
            </w:tcBorders>
            <w:shd w:val="clear" w:color="auto" w:fill="auto"/>
            <w:vAlign w:val="center"/>
          </w:tcPr>
          <w:p w:rsidR="00A05DBE" w:rsidRPr="00E652BE" w:rsidRDefault="00A05DBE" w:rsidP="00AA2F4B">
            <w:pPr>
              <w:spacing w:before="0" w:line="360" w:lineRule="auto"/>
              <w:jc w:val="left"/>
              <w:rPr>
                <w:rFonts w:asciiTheme="majorHAnsi" w:hAnsiTheme="majorHAnsi" w:cs="Arial"/>
                <w:sz w:val="24"/>
              </w:rPr>
            </w:pPr>
            <w:r w:rsidRPr="00E652BE">
              <w:rPr>
                <w:rFonts w:asciiTheme="majorHAnsi" w:hAnsiTheme="majorHAnsi" w:cs="Arial"/>
                <w:sz w:val="24"/>
              </w:rPr>
              <w:t>Personal calificado</w:t>
            </w:r>
          </w:p>
        </w:tc>
        <w:tc>
          <w:tcPr>
            <w:tcW w:w="585" w:type="dxa"/>
            <w:tcBorders>
              <w:top w:val="nil"/>
              <w:left w:val="nil"/>
              <w:bottom w:val="single" w:sz="4" w:space="0" w:color="auto"/>
              <w:right w:val="single" w:sz="4" w:space="0" w:color="auto"/>
            </w:tcBorders>
            <w:shd w:val="clear" w:color="auto" w:fill="auto"/>
            <w:noWrap/>
            <w:vAlign w:val="center"/>
          </w:tcPr>
          <w:p w:rsidR="00A05DBE" w:rsidRPr="00E652BE" w:rsidRDefault="00A05DBE" w:rsidP="00AA2F4B">
            <w:pPr>
              <w:spacing w:before="0" w:line="360" w:lineRule="auto"/>
              <w:jc w:val="center"/>
              <w:rPr>
                <w:rFonts w:asciiTheme="majorHAnsi" w:hAnsiTheme="majorHAnsi" w:cs="Arial"/>
                <w:sz w:val="24"/>
              </w:rPr>
            </w:pPr>
            <w:r w:rsidRPr="00E652BE">
              <w:rPr>
                <w:rFonts w:asciiTheme="majorHAnsi" w:hAnsiTheme="majorHAnsi" w:cs="Arial"/>
                <w:sz w:val="24"/>
              </w:rPr>
              <w:t> </w:t>
            </w:r>
          </w:p>
        </w:tc>
        <w:tc>
          <w:tcPr>
            <w:tcW w:w="585" w:type="dxa"/>
            <w:tcBorders>
              <w:top w:val="nil"/>
              <w:left w:val="nil"/>
              <w:bottom w:val="single" w:sz="4" w:space="0" w:color="auto"/>
              <w:right w:val="single" w:sz="4" w:space="0" w:color="auto"/>
            </w:tcBorders>
            <w:shd w:val="clear" w:color="auto" w:fill="auto"/>
            <w:noWrap/>
            <w:vAlign w:val="center"/>
          </w:tcPr>
          <w:p w:rsidR="00A05DBE" w:rsidRPr="00E652BE" w:rsidRDefault="00A05DBE" w:rsidP="00AA2F4B">
            <w:pPr>
              <w:spacing w:before="0" w:line="360" w:lineRule="auto"/>
              <w:jc w:val="center"/>
              <w:rPr>
                <w:rFonts w:asciiTheme="majorHAnsi" w:hAnsiTheme="majorHAnsi" w:cs="Arial"/>
                <w:sz w:val="24"/>
              </w:rPr>
            </w:pPr>
            <w:r w:rsidRPr="00E652BE">
              <w:rPr>
                <w:rFonts w:asciiTheme="majorHAnsi" w:hAnsiTheme="majorHAnsi" w:cs="Arial"/>
                <w:sz w:val="24"/>
              </w:rPr>
              <w:t> </w:t>
            </w:r>
          </w:p>
        </w:tc>
        <w:tc>
          <w:tcPr>
            <w:tcW w:w="586" w:type="dxa"/>
            <w:tcBorders>
              <w:top w:val="nil"/>
              <w:left w:val="nil"/>
              <w:bottom w:val="single" w:sz="4" w:space="0" w:color="auto"/>
              <w:right w:val="single" w:sz="4" w:space="0" w:color="auto"/>
            </w:tcBorders>
            <w:shd w:val="clear" w:color="auto" w:fill="auto"/>
            <w:noWrap/>
            <w:vAlign w:val="center"/>
          </w:tcPr>
          <w:p w:rsidR="00A05DBE" w:rsidRPr="00E652BE" w:rsidRDefault="00A05DBE" w:rsidP="00AA2F4B">
            <w:pPr>
              <w:spacing w:before="0" w:line="360" w:lineRule="auto"/>
              <w:jc w:val="center"/>
              <w:rPr>
                <w:rFonts w:asciiTheme="majorHAnsi" w:hAnsiTheme="majorHAnsi" w:cs="Arial"/>
                <w:sz w:val="24"/>
              </w:rPr>
            </w:pPr>
            <w:r w:rsidRPr="00E652BE">
              <w:rPr>
                <w:rFonts w:asciiTheme="majorHAnsi" w:hAnsiTheme="majorHAnsi" w:cs="Arial"/>
                <w:sz w:val="24"/>
              </w:rPr>
              <w:t> </w:t>
            </w:r>
          </w:p>
        </w:tc>
        <w:tc>
          <w:tcPr>
            <w:tcW w:w="586" w:type="dxa"/>
            <w:tcBorders>
              <w:top w:val="nil"/>
              <w:left w:val="nil"/>
              <w:bottom w:val="single" w:sz="4" w:space="0" w:color="auto"/>
              <w:right w:val="single" w:sz="4" w:space="0" w:color="auto"/>
            </w:tcBorders>
            <w:shd w:val="clear" w:color="auto" w:fill="auto"/>
            <w:noWrap/>
            <w:vAlign w:val="center"/>
          </w:tcPr>
          <w:p w:rsidR="00A05DBE" w:rsidRPr="00E652BE" w:rsidRDefault="00A05DBE" w:rsidP="00AA2F4B">
            <w:pPr>
              <w:spacing w:before="0" w:line="360" w:lineRule="auto"/>
              <w:jc w:val="center"/>
              <w:rPr>
                <w:rFonts w:asciiTheme="majorHAnsi" w:hAnsiTheme="majorHAnsi" w:cs="Arial"/>
                <w:sz w:val="24"/>
              </w:rPr>
            </w:pPr>
            <w:r w:rsidRPr="00E652BE">
              <w:rPr>
                <w:rFonts w:asciiTheme="majorHAnsi" w:hAnsiTheme="majorHAnsi" w:cs="Arial"/>
                <w:sz w:val="24"/>
              </w:rPr>
              <w:t> </w:t>
            </w:r>
          </w:p>
        </w:tc>
        <w:tc>
          <w:tcPr>
            <w:tcW w:w="586" w:type="dxa"/>
            <w:tcBorders>
              <w:top w:val="nil"/>
              <w:left w:val="nil"/>
              <w:bottom w:val="single" w:sz="4" w:space="0" w:color="auto"/>
              <w:right w:val="single" w:sz="4" w:space="0" w:color="auto"/>
            </w:tcBorders>
            <w:shd w:val="clear" w:color="auto" w:fill="auto"/>
            <w:noWrap/>
            <w:vAlign w:val="center"/>
          </w:tcPr>
          <w:p w:rsidR="00A05DBE" w:rsidRPr="00E652BE" w:rsidRDefault="00A05DBE" w:rsidP="00AA2F4B">
            <w:pPr>
              <w:spacing w:before="0" w:line="360" w:lineRule="auto"/>
              <w:jc w:val="center"/>
              <w:rPr>
                <w:rFonts w:asciiTheme="majorHAnsi" w:hAnsiTheme="majorHAnsi" w:cs="Arial"/>
                <w:sz w:val="24"/>
              </w:rPr>
            </w:pPr>
            <w:r w:rsidRPr="00E652BE">
              <w:rPr>
                <w:rFonts w:asciiTheme="majorHAnsi" w:hAnsiTheme="majorHAnsi" w:cs="Arial"/>
                <w:sz w:val="24"/>
              </w:rPr>
              <w:t> </w:t>
            </w:r>
          </w:p>
        </w:tc>
        <w:tc>
          <w:tcPr>
            <w:tcW w:w="586" w:type="dxa"/>
            <w:tcBorders>
              <w:top w:val="nil"/>
              <w:left w:val="nil"/>
              <w:bottom w:val="single" w:sz="4" w:space="0" w:color="auto"/>
              <w:right w:val="single" w:sz="4" w:space="0" w:color="auto"/>
            </w:tcBorders>
            <w:shd w:val="clear" w:color="auto" w:fill="auto"/>
            <w:noWrap/>
            <w:vAlign w:val="center"/>
          </w:tcPr>
          <w:p w:rsidR="00A05DBE" w:rsidRPr="00E652BE" w:rsidRDefault="00A05DBE" w:rsidP="00AA2F4B">
            <w:pPr>
              <w:spacing w:before="0" w:line="360" w:lineRule="auto"/>
              <w:jc w:val="center"/>
              <w:rPr>
                <w:rFonts w:asciiTheme="majorHAnsi" w:hAnsiTheme="majorHAnsi" w:cs="Arial"/>
                <w:sz w:val="24"/>
              </w:rPr>
            </w:pPr>
            <w:r w:rsidRPr="00E652BE">
              <w:rPr>
                <w:rFonts w:asciiTheme="majorHAnsi" w:hAnsiTheme="majorHAnsi" w:cs="Arial"/>
                <w:sz w:val="24"/>
              </w:rPr>
              <w:t> </w:t>
            </w:r>
          </w:p>
        </w:tc>
        <w:tc>
          <w:tcPr>
            <w:tcW w:w="586" w:type="dxa"/>
            <w:tcBorders>
              <w:top w:val="nil"/>
              <w:left w:val="nil"/>
              <w:bottom w:val="single" w:sz="4" w:space="0" w:color="auto"/>
              <w:right w:val="single" w:sz="4" w:space="0" w:color="auto"/>
            </w:tcBorders>
            <w:shd w:val="clear" w:color="auto" w:fill="auto"/>
            <w:noWrap/>
            <w:vAlign w:val="center"/>
          </w:tcPr>
          <w:p w:rsidR="00A05DBE" w:rsidRPr="00E652BE" w:rsidRDefault="00A05DBE" w:rsidP="00AA2F4B">
            <w:pPr>
              <w:spacing w:before="0" w:line="360" w:lineRule="auto"/>
              <w:jc w:val="center"/>
              <w:rPr>
                <w:rFonts w:asciiTheme="majorHAnsi" w:hAnsiTheme="majorHAnsi" w:cs="Arial"/>
                <w:sz w:val="24"/>
              </w:rPr>
            </w:pPr>
            <w:r w:rsidRPr="00E652BE">
              <w:rPr>
                <w:rFonts w:asciiTheme="majorHAnsi" w:hAnsiTheme="majorHAnsi" w:cs="Arial"/>
                <w:sz w:val="24"/>
              </w:rPr>
              <w:t> </w:t>
            </w:r>
          </w:p>
        </w:tc>
        <w:tc>
          <w:tcPr>
            <w:tcW w:w="586" w:type="dxa"/>
            <w:tcBorders>
              <w:top w:val="nil"/>
              <w:left w:val="nil"/>
              <w:bottom w:val="single" w:sz="4" w:space="0" w:color="auto"/>
              <w:right w:val="single" w:sz="4" w:space="0" w:color="auto"/>
            </w:tcBorders>
            <w:shd w:val="clear" w:color="auto" w:fill="auto"/>
            <w:noWrap/>
            <w:vAlign w:val="center"/>
          </w:tcPr>
          <w:p w:rsidR="00A05DBE" w:rsidRPr="00E652BE" w:rsidRDefault="00A05DBE" w:rsidP="00AA2F4B">
            <w:pPr>
              <w:spacing w:before="0" w:line="360" w:lineRule="auto"/>
              <w:jc w:val="center"/>
              <w:rPr>
                <w:rFonts w:asciiTheme="majorHAnsi" w:hAnsiTheme="majorHAnsi" w:cs="Arial"/>
                <w:sz w:val="24"/>
              </w:rPr>
            </w:pPr>
            <w:r w:rsidRPr="00E652BE">
              <w:rPr>
                <w:rFonts w:asciiTheme="majorHAnsi" w:hAnsiTheme="majorHAnsi" w:cs="Arial"/>
                <w:sz w:val="24"/>
              </w:rPr>
              <w:t>X</w:t>
            </w:r>
          </w:p>
        </w:tc>
        <w:tc>
          <w:tcPr>
            <w:tcW w:w="586" w:type="dxa"/>
            <w:tcBorders>
              <w:top w:val="nil"/>
              <w:left w:val="nil"/>
              <w:bottom w:val="single" w:sz="4" w:space="0" w:color="auto"/>
              <w:right w:val="single" w:sz="8" w:space="0" w:color="auto"/>
            </w:tcBorders>
            <w:shd w:val="clear" w:color="auto" w:fill="auto"/>
            <w:noWrap/>
            <w:vAlign w:val="center"/>
          </w:tcPr>
          <w:p w:rsidR="00A05DBE" w:rsidRPr="00E652BE" w:rsidRDefault="00A05DBE" w:rsidP="00AA2F4B">
            <w:pPr>
              <w:spacing w:before="0" w:line="360" w:lineRule="auto"/>
              <w:jc w:val="center"/>
              <w:rPr>
                <w:rFonts w:asciiTheme="majorHAnsi" w:hAnsiTheme="majorHAnsi" w:cs="Arial"/>
                <w:sz w:val="24"/>
              </w:rPr>
            </w:pPr>
            <w:r w:rsidRPr="00E652BE">
              <w:rPr>
                <w:rFonts w:asciiTheme="majorHAnsi" w:hAnsiTheme="majorHAnsi" w:cs="Arial"/>
                <w:sz w:val="24"/>
              </w:rPr>
              <w:t> </w:t>
            </w:r>
          </w:p>
        </w:tc>
      </w:tr>
      <w:tr w:rsidR="00A05DBE" w:rsidRPr="00E652BE" w:rsidTr="00AA2F4B">
        <w:trPr>
          <w:trHeight w:val="375"/>
          <w:jc w:val="center"/>
        </w:trPr>
        <w:tc>
          <w:tcPr>
            <w:tcW w:w="4106" w:type="dxa"/>
            <w:gridSpan w:val="2"/>
            <w:tcBorders>
              <w:top w:val="single" w:sz="4" w:space="0" w:color="auto"/>
              <w:left w:val="single" w:sz="8" w:space="0" w:color="auto"/>
              <w:bottom w:val="single" w:sz="4" w:space="0" w:color="auto"/>
              <w:right w:val="single" w:sz="4" w:space="0" w:color="auto"/>
            </w:tcBorders>
            <w:shd w:val="clear" w:color="auto" w:fill="auto"/>
            <w:vAlign w:val="center"/>
          </w:tcPr>
          <w:p w:rsidR="00A05DBE" w:rsidRPr="00E652BE" w:rsidRDefault="00A05DBE" w:rsidP="00AA2F4B">
            <w:pPr>
              <w:spacing w:before="0" w:line="360" w:lineRule="auto"/>
              <w:jc w:val="left"/>
              <w:rPr>
                <w:rFonts w:asciiTheme="majorHAnsi" w:hAnsiTheme="majorHAnsi" w:cs="Arial"/>
                <w:sz w:val="24"/>
              </w:rPr>
            </w:pPr>
            <w:r w:rsidRPr="00E652BE">
              <w:rPr>
                <w:rFonts w:asciiTheme="majorHAnsi" w:hAnsiTheme="majorHAnsi" w:cs="Arial"/>
                <w:sz w:val="24"/>
              </w:rPr>
              <w:t>Sistemas de información</w:t>
            </w:r>
          </w:p>
        </w:tc>
        <w:tc>
          <w:tcPr>
            <w:tcW w:w="585" w:type="dxa"/>
            <w:tcBorders>
              <w:top w:val="nil"/>
              <w:left w:val="nil"/>
              <w:bottom w:val="single" w:sz="4" w:space="0" w:color="auto"/>
              <w:right w:val="single" w:sz="4" w:space="0" w:color="auto"/>
            </w:tcBorders>
            <w:shd w:val="clear" w:color="auto" w:fill="auto"/>
            <w:noWrap/>
            <w:vAlign w:val="center"/>
          </w:tcPr>
          <w:p w:rsidR="00A05DBE" w:rsidRPr="00E652BE" w:rsidRDefault="00A05DBE" w:rsidP="00AA2F4B">
            <w:pPr>
              <w:spacing w:before="0" w:line="360" w:lineRule="auto"/>
              <w:jc w:val="center"/>
              <w:rPr>
                <w:rFonts w:asciiTheme="majorHAnsi" w:hAnsiTheme="majorHAnsi" w:cs="Arial"/>
                <w:sz w:val="24"/>
              </w:rPr>
            </w:pPr>
            <w:r w:rsidRPr="00E652BE">
              <w:rPr>
                <w:rFonts w:asciiTheme="majorHAnsi" w:hAnsiTheme="majorHAnsi" w:cs="Arial"/>
                <w:sz w:val="24"/>
              </w:rPr>
              <w:t> </w:t>
            </w:r>
          </w:p>
        </w:tc>
        <w:tc>
          <w:tcPr>
            <w:tcW w:w="585" w:type="dxa"/>
            <w:tcBorders>
              <w:top w:val="nil"/>
              <w:left w:val="nil"/>
              <w:bottom w:val="single" w:sz="4" w:space="0" w:color="auto"/>
              <w:right w:val="single" w:sz="4" w:space="0" w:color="auto"/>
            </w:tcBorders>
            <w:shd w:val="clear" w:color="auto" w:fill="auto"/>
            <w:noWrap/>
            <w:vAlign w:val="center"/>
          </w:tcPr>
          <w:p w:rsidR="00A05DBE" w:rsidRPr="00E652BE" w:rsidRDefault="00A05DBE" w:rsidP="00AA2F4B">
            <w:pPr>
              <w:spacing w:before="0" w:line="360" w:lineRule="auto"/>
              <w:jc w:val="center"/>
              <w:rPr>
                <w:rFonts w:asciiTheme="majorHAnsi" w:hAnsiTheme="majorHAnsi" w:cs="Arial"/>
                <w:sz w:val="24"/>
              </w:rPr>
            </w:pPr>
            <w:r w:rsidRPr="00E652BE">
              <w:rPr>
                <w:rFonts w:asciiTheme="majorHAnsi" w:hAnsiTheme="majorHAnsi" w:cs="Arial"/>
                <w:sz w:val="24"/>
              </w:rPr>
              <w:t> </w:t>
            </w:r>
          </w:p>
        </w:tc>
        <w:tc>
          <w:tcPr>
            <w:tcW w:w="586" w:type="dxa"/>
            <w:tcBorders>
              <w:top w:val="nil"/>
              <w:left w:val="nil"/>
              <w:bottom w:val="single" w:sz="4" w:space="0" w:color="auto"/>
              <w:right w:val="single" w:sz="4" w:space="0" w:color="auto"/>
            </w:tcBorders>
            <w:shd w:val="clear" w:color="auto" w:fill="auto"/>
            <w:noWrap/>
            <w:vAlign w:val="center"/>
          </w:tcPr>
          <w:p w:rsidR="00A05DBE" w:rsidRPr="00E652BE" w:rsidRDefault="00A05DBE" w:rsidP="00AA2F4B">
            <w:pPr>
              <w:spacing w:before="0" w:line="360" w:lineRule="auto"/>
              <w:jc w:val="center"/>
              <w:rPr>
                <w:rFonts w:asciiTheme="majorHAnsi" w:hAnsiTheme="majorHAnsi" w:cs="Arial"/>
                <w:sz w:val="24"/>
              </w:rPr>
            </w:pPr>
            <w:r w:rsidRPr="00E652BE">
              <w:rPr>
                <w:rFonts w:asciiTheme="majorHAnsi" w:hAnsiTheme="majorHAnsi" w:cs="Arial"/>
                <w:sz w:val="24"/>
              </w:rPr>
              <w:t>X</w:t>
            </w:r>
          </w:p>
        </w:tc>
        <w:tc>
          <w:tcPr>
            <w:tcW w:w="586" w:type="dxa"/>
            <w:tcBorders>
              <w:top w:val="nil"/>
              <w:left w:val="nil"/>
              <w:bottom w:val="single" w:sz="4" w:space="0" w:color="auto"/>
              <w:right w:val="single" w:sz="4" w:space="0" w:color="auto"/>
            </w:tcBorders>
            <w:shd w:val="clear" w:color="auto" w:fill="auto"/>
            <w:noWrap/>
            <w:vAlign w:val="center"/>
          </w:tcPr>
          <w:p w:rsidR="00A05DBE" w:rsidRPr="00E652BE" w:rsidRDefault="00A05DBE" w:rsidP="00AA2F4B">
            <w:pPr>
              <w:spacing w:before="0" w:line="360" w:lineRule="auto"/>
              <w:jc w:val="center"/>
              <w:rPr>
                <w:rFonts w:asciiTheme="majorHAnsi" w:hAnsiTheme="majorHAnsi" w:cs="Arial"/>
                <w:sz w:val="24"/>
              </w:rPr>
            </w:pPr>
            <w:r w:rsidRPr="00E652BE">
              <w:rPr>
                <w:rFonts w:asciiTheme="majorHAnsi" w:hAnsiTheme="majorHAnsi" w:cs="Arial"/>
                <w:sz w:val="24"/>
              </w:rPr>
              <w:t> </w:t>
            </w:r>
          </w:p>
        </w:tc>
        <w:tc>
          <w:tcPr>
            <w:tcW w:w="586" w:type="dxa"/>
            <w:tcBorders>
              <w:top w:val="nil"/>
              <w:left w:val="nil"/>
              <w:bottom w:val="single" w:sz="4" w:space="0" w:color="auto"/>
              <w:right w:val="single" w:sz="4" w:space="0" w:color="auto"/>
            </w:tcBorders>
            <w:shd w:val="clear" w:color="auto" w:fill="auto"/>
            <w:noWrap/>
            <w:vAlign w:val="center"/>
          </w:tcPr>
          <w:p w:rsidR="00A05DBE" w:rsidRPr="00E652BE" w:rsidRDefault="00A05DBE" w:rsidP="00AA2F4B">
            <w:pPr>
              <w:spacing w:before="0" w:line="360" w:lineRule="auto"/>
              <w:jc w:val="center"/>
              <w:rPr>
                <w:rFonts w:asciiTheme="majorHAnsi" w:hAnsiTheme="majorHAnsi" w:cs="Arial"/>
                <w:sz w:val="24"/>
              </w:rPr>
            </w:pPr>
            <w:r w:rsidRPr="00E652BE">
              <w:rPr>
                <w:rFonts w:asciiTheme="majorHAnsi" w:hAnsiTheme="majorHAnsi" w:cs="Arial"/>
                <w:sz w:val="24"/>
              </w:rPr>
              <w:t> </w:t>
            </w:r>
          </w:p>
        </w:tc>
        <w:tc>
          <w:tcPr>
            <w:tcW w:w="586" w:type="dxa"/>
            <w:tcBorders>
              <w:top w:val="nil"/>
              <w:left w:val="nil"/>
              <w:bottom w:val="single" w:sz="4" w:space="0" w:color="auto"/>
              <w:right w:val="single" w:sz="4" w:space="0" w:color="auto"/>
            </w:tcBorders>
            <w:shd w:val="clear" w:color="auto" w:fill="auto"/>
            <w:noWrap/>
            <w:vAlign w:val="center"/>
          </w:tcPr>
          <w:p w:rsidR="00A05DBE" w:rsidRPr="00E652BE" w:rsidRDefault="00A05DBE" w:rsidP="00AA2F4B">
            <w:pPr>
              <w:spacing w:before="0" w:line="360" w:lineRule="auto"/>
              <w:jc w:val="center"/>
              <w:rPr>
                <w:rFonts w:asciiTheme="majorHAnsi" w:hAnsiTheme="majorHAnsi" w:cs="Arial"/>
                <w:sz w:val="24"/>
              </w:rPr>
            </w:pPr>
            <w:r w:rsidRPr="00E652BE">
              <w:rPr>
                <w:rFonts w:asciiTheme="majorHAnsi" w:hAnsiTheme="majorHAnsi" w:cs="Arial"/>
                <w:sz w:val="24"/>
              </w:rPr>
              <w:t> </w:t>
            </w:r>
          </w:p>
        </w:tc>
        <w:tc>
          <w:tcPr>
            <w:tcW w:w="586" w:type="dxa"/>
            <w:tcBorders>
              <w:top w:val="nil"/>
              <w:left w:val="nil"/>
              <w:bottom w:val="single" w:sz="4" w:space="0" w:color="auto"/>
              <w:right w:val="single" w:sz="4" w:space="0" w:color="auto"/>
            </w:tcBorders>
            <w:shd w:val="clear" w:color="auto" w:fill="auto"/>
            <w:noWrap/>
            <w:vAlign w:val="center"/>
          </w:tcPr>
          <w:p w:rsidR="00A05DBE" w:rsidRPr="00E652BE" w:rsidRDefault="00A05DBE" w:rsidP="00AA2F4B">
            <w:pPr>
              <w:spacing w:before="0" w:line="360" w:lineRule="auto"/>
              <w:jc w:val="center"/>
              <w:rPr>
                <w:rFonts w:asciiTheme="majorHAnsi" w:hAnsiTheme="majorHAnsi" w:cs="Arial"/>
                <w:sz w:val="24"/>
              </w:rPr>
            </w:pPr>
            <w:r w:rsidRPr="00E652BE">
              <w:rPr>
                <w:rFonts w:asciiTheme="majorHAnsi" w:hAnsiTheme="majorHAnsi" w:cs="Arial"/>
                <w:sz w:val="24"/>
              </w:rPr>
              <w:t> </w:t>
            </w:r>
          </w:p>
        </w:tc>
        <w:tc>
          <w:tcPr>
            <w:tcW w:w="586" w:type="dxa"/>
            <w:tcBorders>
              <w:top w:val="nil"/>
              <w:left w:val="nil"/>
              <w:bottom w:val="single" w:sz="4" w:space="0" w:color="auto"/>
              <w:right w:val="single" w:sz="4" w:space="0" w:color="auto"/>
            </w:tcBorders>
            <w:shd w:val="clear" w:color="auto" w:fill="auto"/>
            <w:noWrap/>
            <w:vAlign w:val="center"/>
          </w:tcPr>
          <w:p w:rsidR="00A05DBE" w:rsidRPr="00E652BE" w:rsidRDefault="00A05DBE" w:rsidP="00AA2F4B">
            <w:pPr>
              <w:spacing w:before="0" w:line="360" w:lineRule="auto"/>
              <w:jc w:val="center"/>
              <w:rPr>
                <w:rFonts w:asciiTheme="majorHAnsi" w:hAnsiTheme="majorHAnsi" w:cs="Arial"/>
                <w:sz w:val="24"/>
              </w:rPr>
            </w:pPr>
            <w:r w:rsidRPr="00E652BE">
              <w:rPr>
                <w:rFonts w:asciiTheme="majorHAnsi" w:hAnsiTheme="majorHAnsi" w:cs="Arial"/>
                <w:sz w:val="24"/>
              </w:rPr>
              <w:t> </w:t>
            </w:r>
          </w:p>
        </w:tc>
        <w:tc>
          <w:tcPr>
            <w:tcW w:w="586" w:type="dxa"/>
            <w:tcBorders>
              <w:top w:val="nil"/>
              <w:left w:val="nil"/>
              <w:bottom w:val="single" w:sz="4" w:space="0" w:color="auto"/>
              <w:right w:val="single" w:sz="8" w:space="0" w:color="auto"/>
            </w:tcBorders>
            <w:shd w:val="clear" w:color="auto" w:fill="auto"/>
            <w:noWrap/>
            <w:vAlign w:val="center"/>
          </w:tcPr>
          <w:p w:rsidR="00A05DBE" w:rsidRPr="00E652BE" w:rsidRDefault="00A05DBE" w:rsidP="00AA2F4B">
            <w:pPr>
              <w:spacing w:before="0" w:line="360" w:lineRule="auto"/>
              <w:jc w:val="center"/>
              <w:rPr>
                <w:rFonts w:asciiTheme="majorHAnsi" w:hAnsiTheme="majorHAnsi" w:cs="Arial"/>
                <w:sz w:val="24"/>
              </w:rPr>
            </w:pPr>
            <w:r w:rsidRPr="00E652BE">
              <w:rPr>
                <w:rFonts w:asciiTheme="majorHAnsi" w:hAnsiTheme="majorHAnsi" w:cs="Arial"/>
                <w:sz w:val="24"/>
              </w:rPr>
              <w:t> </w:t>
            </w:r>
          </w:p>
        </w:tc>
      </w:tr>
      <w:tr w:rsidR="00A05DBE" w:rsidRPr="00E652BE" w:rsidTr="00AA2F4B">
        <w:trPr>
          <w:trHeight w:val="330"/>
          <w:jc w:val="center"/>
        </w:trPr>
        <w:tc>
          <w:tcPr>
            <w:tcW w:w="4106" w:type="dxa"/>
            <w:gridSpan w:val="2"/>
            <w:tcBorders>
              <w:top w:val="single" w:sz="4" w:space="0" w:color="auto"/>
              <w:left w:val="single" w:sz="8" w:space="0" w:color="auto"/>
              <w:bottom w:val="single" w:sz="4" w:space="0" w:color="auto"/>
              <w:right w:val="single" w:sz="4" w:space="0" w:color="auto"/>
            </w:tcBorders>
            <w:shd w:val="clear" w:color="auto" w:fill="auto"/>
            <w:vAlign w:val="center"/>
          </w:tcPr>
          <w:p w:rsidR="00A05DBE" w:rsidRPr="00E652BE" w:rsidRDefault="00A05DBE" w:rsidP="00AA2F4B">
            <w:pPr>
              <w:spacing w:before="0" w:line="360" w:lineRule="auto"/>
              <w:jc w:val="left"/>
              <w:rPr>
                <w:rFonts w:asciiTheme="majorHAnsi" w:hAnsiTheme="majorHAnsi" w:cs="Arial"/>
                <w:sz w:val="24"/>
              </w:rPr>
            </w:pPr>
            <w:r w:rsidRPr="00E652BE">
              <w:rPr>
                <w:rFonts w:asciiTheme="majorHAnsi" w:hAnsiTheme="majorHAnsi" w:cs="Arial"/>
                <w:sz w:val="24"/>
              </w:rPr>
              <w:t>Clientes</w:t>
            </w:r>
          </w:p>
        </w:tc>
        <w:tc>
          <w:tcPr>
            <w:tcW w:w="585" w:type="dxa"/>
            <w:tcBorders>
              <w:top w:val="nil"/>
              <w:left w:val="nil"/>
              <w:bottom w:val="single" w:sz="4" w:space="0" w:color="auto"/>
              <w:right w:val="single" w:sz="4" w:space="0" w:color="auto"/>
            </w:tcBorders>
            <w:shd w:val="clear" w:color="auto" w:fill="auto"/>
            <w:noWrap/>
            <w:vAlign w:val="center"/>
          </w:tcPr>
          <w:p w:rsidR="00A05DBE" w:rsidRPr="00E652BE" w:rsidRDefault="00A05DBE" w:rsidP="00AA2F4B">
            <w:pPr>
              <w:spacing w:before="0" w:line="360" w:lineRule="auto"/>
              <w:jc w:val="center"/>
              <w:rPr>
                <w:rFonts w:asciiTheme="majorHAnsi" w:hAnsiTheme="majorHAnsi" w:cs="Arial"/>
                <w:sz w:val="24"/>
              </w:rPr>
            </w:pPr>
            <w:r w:rsidRPr="00E652BE">
              <w:rPr>
                <w:rFonts w:asciiTheme="majorHAnsi" w:hAnsiTheme="majorHAnsi" w:cs="Arial"/>
                <w:sz w:val="24"/>
              </w:rPr>
              <w:t> </w:t>
            </w:r>
          </w:p>
        </w:tc>
        <w:tc>
          <w:tcPr>
            <w:tcW w:w="585" w:type="dxa"/>
            <w:tcBorders>
              <w:top w:val="nil"/>
              <w:left w:val="nil"/>
              <w:bottom w:val="single" w:sz="4" w:space="0" w:color="auto"/>
              <w:right w:val="single" w:sz="4" w:space="0" w:color="auto"/>
            </w:tcBorders>
            <w:shd w:val="clear" w:color="auto" w:fill="auto"/>
            <w:noWrap/>
            <w:vAlign w:val="center"/>
          </w:tcPr>
          <w:p w:rsidR="00A05DBE" w:rsidRPr="00E652BE" w:rsidRDefault="00A05DBE" w:rsidP="00AA2F4B">
            <w:pPr>
              <w:spacing w:before="0" w:line="360" w:lineRule="auto"/>
              <w:jc w:val="center"/>
              <w:rPr>
                <w:rFonts w:asciiTheme="majorHAnsi" w:hAnsiTheme="majorHAnsi" w:cs="Arial"/>
                <w:sz w:val="24"/>
              </w:rPr>
            </w:pPr>
            <w:r w:rsidRPr="00E652BE">
              <w:rPr>
                <w:rFonts w:asciiTheme="majorHAnsi" w:hAnsiTheme="majorHAnsi" w:cs="Arial"/>
                <w:sz w:val="24"/>
              </w:rPr>
              <w:t>X</w:t>
            </w:r>
          </w:p>
        </w:tc>
        <w:tc>
          <w:tcPr>
            <w:tcW w:w="586" w:type="dxa"/>
            <w:tcBorders>
              <w:top w:val="nil"/>
              <w:left w:val="nil"/>
              <w:bottom w:val="single" w:sz="4" w:space="0" w:color="auto"/>
              <w:right w:val="single" w:sz="4" w:space="0" w:color="auto"/>
            </w:tcBorders>
            <w:shd w:val="clear" w:color="auto" w:fill="auto"/>
            <w:noWrap/>
            <w:vAlign w:val="center"/>
          </w:tcPr>
          <w:p w:rsidR="00A05DBE" w:rsidRPr="00E652BE" w:rsidRDefault="00A05DBE" w:rsidP="00AA2F4B">
            <w:pPr>
              <w:spacing w:before="0" w:line="360" w:lineRule="auto"/>
              <w:jc w:val="center"/>
              <w:rPr>
                <w:rFonts w:asciiTheme="majorHAnsi" w:hAnsiTheme="majorHAnsi" w:cs="Arial"/>
                <w:sz w:val="24"/>
              </w:rPr>
            </w:pPr>
            <w:r w:rsidRPr="00E652BE">
              <w:rPr>
                <w:rFonts w:asciiTheme="majorHAnsi" w:hAnsiTheme="majorHAnsi" w:cs="Arial"/>
                <w:sz w:val="24"/>
              </w:rPr>
              <w:t> </w:t>
            </w:r>
          </w:p>
        </w:tc>
        <w:tc>
          <w:tcPr>
            <w:tcW w:w="586" w:type="dxa"/>
            <w:tcBorders>
              <w:top w:val="nil"/>
              <w:left w:val="nil"/>
              <w:bottom w:val="single" w:sz="4" w:space="0" w:color="auto"/>
              <w:right w:val="single" w:sz="4" w:space="0" w:color="auto"/>
            </w:tcBorders>
            <w:shd w:val="clear" w:color="auto" w:fill="auto"/>
            <w:noWrap/>
            <w:vAlign w:val="center"/>
          </w:tcPr>
          <w:p w:rsidR="00A05DBE" w:rsidRPr="00E652BE" w:rsidRDefault="00A05DBE" w:rsidP="00AA2F4B">
            <w:pPr>
              <w:spacing w:before="0" w:line="360" w:lineRule="auto"/>
              <w:jc w:val="center"/>
              <w:rPr>
                <w:rFonts w:asciiTheme="majorHAnsi" w:hAnsiTheme="majorHAnsi" w:cs="Arial"/>
                <w:sz w:val="24"/>
              </w:rPr>
            </w:pPr>
            <w:r w:rsidRPr="00E652BE">
              <w:rPr>
                <w:rFonts w:asciiTheme="majorHAnsi" w:hAnsiTheme="majorHAnsi" w:cs="Arial"/>
                <w:sz w:val="24"/>
              </w:rPr>
              <w:t> </w:t>
            </w:r>
          </w:p>
        </w:tc>
        <w:tc>
          <w:tcPr>
            <w:tcW w:w="586" w:type="dxa"/>
            <w:tcBorders>
              <w:top w:val="nil"/>
              <w:left w:val="nil"/>
              <w:bottom w:val="single" w:sz="4" w:space="0" w:color="auto"/>
              <w:right w:val="single" w:sz="4" w:space="0" w:color="auto"/>
            </w:tcBorders>
            <w:shd w:val="clear" w:color="auto" w:fill="auto"/>
            <w:noWrap/>
            <w:vAlign w:val="center"/>
          </w:tcPr>
          <w:p w:rsidR="00A05DBE" w:rsidRPr="00E652BE" w:rsidRDefault="00A05DBE" w:rsidP="00AA2F4B">
            <w:pPr>
              <w:spacing w:before="0" w:line="360" w:lineRule="auto"/>
              <w:jc w:val="center"/>
              <w:rPr>
                <w:rFonts w:asciiTheme="majorHAnsi" w:hAnsiTheme="majorHAnsi" w:cs="Arial"/>
                <w:sz w:val="24"/>
              </w:rPr>
            </w:pPr>
            <w:r w:rsidRPr="00E652BE">
              <w:rPr>
                <w:rFonts w:asciiTheme="majorHAnsi" w:hAnsiTheme="majorHAnsi" w:cs="Arial"/>
                <w:sz w:val="24"/>
              </w:rPr>
              <w:t>X</w:t>
            </w:r>
          </w:p>
        </w:tc>
        <w:tc>
          <w:tcPr>
            <w:tcW w:w="586" w:type="dxa"/>
            <w:tcBorders>
              <w:top w:val="nil"/>
              <w:left w:val="nil"/>
              <w:bottom w:val="single" w:sz="4" w:space="0" w:color="auto"/>
              <w:right w:val="single" w:sz="4" w:space="0" w:color="auto"/>
            </w:tcBorders>
            <w:shd w:val="clear" w:color="auto" w:fill="auto"/>
            <w:noWrap/>
            <w:vAlign w:val="center"/>
          </w:tcPr>
          <w:p w:rsidR="00A05DBE" w:rsidRPr="00E652BE" w:rsidRDefault="00A05DBE" w:rsidP="00AA2F4B">
            <w:pPr>
              <w:spacing w:before="0" w:line="360" w:lineRule="auto"/>
              <w:jc w:val="center"/>
              <w:rPr>
                <w:rFonts w:asciiTheme="majorHAnsi" w:hAnsiTheme="majorHAnsi" w:cs="Arial"/>
                <w:sz w:val="24"/>
              </w:rPr>
            </w:pPr>
            <w:r w:rsidRPr="00E652BE">
              <w:rPr>
                <w:rFonts w:asciiTheme="majorHAnsi" w:hAnsiTheme="majorHAnsi" w:cs="Arial"/>
                <w:sz w:val="24"/>
              </w:rPr>
              <w:t> </w:t>
            </w:r>
          </w:p>
        </w:tc>
        <w:tc>
          <w:tcPr>
            <w:tcW w:w="586" w:type="dxa"/>
            <w:tcBorders>
              <w:top w:val="nil"/>
              <w:left w:val="nil"/>
              <w:bottom w:val="single" w:sz="4" w:space="0" w:color="auto"/>
              <w:right w:val="single" w:sz="4" w:space="0" w:color="auto"/>
            </w:tcBorders>
            <w:shd w:val="clear" w:color="auto" w:fill="auto"/>
            <w:noWrap/>
            <w:vAlign w:val="center"/>
          </w:tcPr>
          <w:p w:rsidR="00A05DBE" w:rsidRPr="00E652BE" w:rsidRDefault="00A05DBE" w:rsidP="00AA2F4B">
            <w:pPr>
              <w:spacing w:before="0" w:line="360" w:lineRule="auto"/>
              <w:jc w:val="center"/>
              <w:rPr>
                <w:rFonts w:asciiTheme="majorHAnsi" w:hAnsiTheme="majorHAnsi" w:cs="Arial"/>
                <w:sz w:val="24"/>
              </w:rPr>
            </w:pPr>
            <w:r w:rsidRPr="00E652BE">
              <w:rPr>
                <w:rFonts w:asciiTheme="majorHAnsi" w:hAnsiTheme="majorHAnsi" w:cs="Arial"/>
                <w:sz w:val="24"/>
              </w:rPr>
              <w:t>X</w:t>
            </w:r>
          </w:p>
        </w:tc>
        <w:tc>
          <w:tcPr>
            <w:tcW w:w="586" w:type="dxa"/>
            <w:tcBorders>
              <w:top w:val="nil"/>
              <w:left w:val="nil"/>
              <w:bottom w:val="single" w:sz="4" w:space="0" w:color="auto"/>
              <w:right w:val="single" w:sz="4" w:space="0" w:color="auto"/>
            </w:tcBorders>
            <w:shd w:val="clear" w:color="auto" w:fill="auto"/>
            <w:noWrap/>
            <w:vAlign w:val="center"/>
          </w:tcPr>
          <w:p w:rsidR="00A05DBE" w:rsidRPr="00E652BE" w:rsidRDefault="00A05DBE" w:rsidP="00AA2F4B">
            <w:pPr>
              <w:spacing w:before="0" w:line="360" w:lineRule="auto"/>
              <w:jc w:val="center"/>
              <w:rPr>
                <w:rFonts w:asciiTheme="majorHAnsi" w:hAnsiTheme="majorHAnsi" w:cs="Arial"/>
                <w:sz w:val="24"/>
              </w:rPr>
            </w:pPr>
            <w:r w:rsidRPr="00E652BE">
              <w:rPr>
                <w:rFonts w:asciiTheme="majorHAnsi" w:hAnsiTheme="majorHAnsi" w:cs="Arial"/>
                <w:sz w:val="24"/>
              </w:rPr>
              <w:t> </w:t>
            </w:r>
          </w:p>
        </w:tc>
        <w:tc>
          <w:tcPr>
            <w:tcW w:w="586" w:type="dxa"/>
            <w:tcBorders>
              <w:top w:val="nil"/>
              <w:left w:val="nil"/>
              <w:bottom w:val="single" w:sz="4" w:space="0" w:color="auto"/>
              <w:right w:val="single" w:sz="8" w:space="0" w:color="auto"/>
            </w:tcBorders>
            <w:shd w:val="clear" w:color="auto" w:fill="auto"/>
            <w:noWrap/>
            <w:vAlign w:val="center"/>
          </w:tcPr>
          <w:p w:rsidR="00A05DBE" w:rsidRPr="00E652BE" w:rsidRDefault="00A05DBE" w:rsidP="00AA2F4B">
            <w:pPr>
              <w:spacing w:before="0" w:line="360" w:lineRule="auto"/>
              <w:jc w:val="center"/>
              <w:rPr>
                <w:rFonts w:asciiTheme="majorHAnsi" w:hAnsiTheme="majorHAnsi" w:cs="Arial"/>
                <w:sz w:val="24"/>
              </w:rPr>
            </w:pPr>
            <w:r w:rsidRPr="00E652BE">
              <w:rPr>
                <w:rFonts w:asciiTheme="majorHAnsi" w:hAnsiTheme="majorHAnsi" w:cs="Arial"/>
                <w:sz w:val="24"/>
              </w:rPr>
              <w:t>X</w:t>
            </w:r>
          </w:p>
        </w:tc>
      </w:tr>
      <w:tr w:rsidR="00A05DBE" w:rsidRPr="00E652BE" w:rsidTr="00AA2F4B">
        <w:trPr>
          <w:trHeight w:val="330"/>
          <w:jc w:val="center"/>
        </w:trPr>
        <w:tc>
          <w:tcPr>
            <w:tcW w:w="4106" w:type="dxa"/>
            <w:gridSpan w:val="2"/>
            <w:tcBorders>
              <w:top w:val="single" w:sz="4" w:space="0" w:color="auto"/>
              <w:left w:val="single" w:sz="8" w:space="0" w:color="auto"/>
              <w:bottom w:val="single" w:sz="4" w:space="0" w:color="auto"/>
              <w:right w:val="single" w:sz="4" w:space="0" w:color="auto"/>
            </w:tcBorders>
            <w:shd w:val="clear" w:color="auto" w:fill="auto"/>
            <w:vAlign w:val="center"/>
          </w:tcPr>
          <w:p w:rsidR="00A05DBE" w:rsidRPr="00E652BE" w:rsidRDefault="00A05DBE" w:rsidP="00AA2F4B">
            <w:pPr>
              <w:spacing w:before="0" w:line="360" w:lineRule="auto"/>
              <w:jc w:val="left"/>
              <w:rPr>
                <w:rFonts w:asciiTheme="majorHAnsi" w:hAnsiTheme="majorHAnsi" w:cs="Arial"/>
                <w:sz w:val="24"/>
              </w:rPr>
            </w:pPr>
            <w:r w:rsidRPr="00E652BE">
              <w:rPr>
                <w:rFonts w:asciiTheme="majorHAnsi" w:hAnsiTheme="majorHAnsi" w:cs="Arial"/>
                <w:sz w:val="24"/>
              </w:rPr>
              <w:t>Liquidez</w:t>
            </w:r>
          </w:p>
        </w:tc>
        <w:tc>
          <w:tcPr>
            <w:tcW w:w="585" w:type="dxa"/>
            <w:tcBorders>
              <w:top w:val="nil"/>
              <w:left w:val="nil"/>
              <w:bottom w:val="single" w:sz="4" w:space="0" w:color="auto"/>
              <w:right w:val="single" w:sz="4" w:space="0" w:color="auto"/>
            </w:tcBorders>
            <w:shd w:val="clear" w:color="auto" w:fill="auto"/>
            <w:noWrap/>
            <w:vAlign w:val="center"/>
          </w:tcPr>
          <w:p w:rsidR="00A05DBE" w:rsidRPr="00E652BE" w:rsidRDefault="00A05DBE" w:rsidP="00AA2F4B">
            <w:pPr>
              <w:spacing w:before="0" w:line="360" w:lineRule="auto"/>
              <w:jc w:val="center"/>
              <w:rPr>
                <w:rFonts w:asciiTheme="majorHAnsi" w:hAnsiTheme="majorHAnsi" w:cs="Arial"/>
                <w:sz w:val="24"/>
              </w:rPr>
            </w:pPr>
            <w:r w:rsidRPr="00E652BE">
              <w:rPr>
                <w:rFonts w:asciiTheme="majorHAnsi" w:hAnsiTheme="majorHAnsi" w:cs="Arial"/>
                <w:sz w:val="24"/>
              </w:rPr>
              <w:t> </w:t>
            </w:r>
          </w:p>
        </w:tc>
        <w:tc>
          <w:tcPr>
            <w:tcW w:w="585" w:type="dxa"/>
            <w:tcBorders>
              <w:top w:val="nil"/>
              <w:left w:val="nil"/>
              <w:bottom w:val="single" w:sz="4" w:space="0" w:color="auto"/>
              <w:right w:val="single" w:sz="4" w:space="0" w:color="auto"/>
            </w:tcBorders>
            <w:shd w:val="clear" w:color="auto" w:fill="auto"/>
            <w:noWrap/>
            <w:vAlign w:val="center"/>
          </w:tcPr>
          <w:p w:rsidR="00A05DBE" w:rsidRPr="00E652BE" w:rsidRDefault="00A05DBE" w:rsidP="00AA2F4B">
            <w:pPr>
              <w:spacing w:before="0" w:line="360" w:lineRule="auto"/>
              <w:jc w:val="center"/>
              <w:rPr>
                <w:rFonts w:asciiTheme="majorHAnsi" w:hAnsiTheme="majorHAnsi" w:cs="Arial"/>
                <w:sz w:val="24"/>
              </w:rPr>
            </w:pPr>
            <w:r w:rsidRPr="00E652BE">
              <w:rPr>
                <w:rFonts w:asciiTheme="majorHAnsi" w:hAnsiTheme="majorHAnsi" w:cs="Arial"/>
                <w:sz w:val="24"/>
              </w:rPr>
              <w:t>X</w:t>
            </w:r>
          </w:p>
        </w:tc>
        <w:tc>
          <w:tcPr>
            <w:tcW w:w="586" w:type="dxa"/>
            <w:tcBorders>
              <w:top w:val="nil"/>
              <w:left w:val="nil"/>
              <w:bottom w:val="single" w:sz="4" w:space="0" w:color="auto"/>
              <w:right w:val="single" w:sz="4" w:space="0" w:color="auto"/>
            </w:tcBorders>
            <w:shd w:val="clear" w:color="auto" w:fill="auto"/>
            <w:noWrap/>
            <w:vAlign w:val="center"/>
          </w:tcPr>
          <w:p w:rsidR="00A05DBE" w:rsidRPr="00E652BE" w:rsidRDefault="00A05DBE" w:rsidP="00AA2F4B">
            <w:pPr>
              <w:spacing w:before="0" w:line="360" w:lineRule="auto"/>
              <w:jc w:val="center"/>
              <w:rPr>
                <w:rFonts w:asciiTheme="majorHAnsi" w:hAnsiTheme="majorHAnsi" w:cs="Arial"/>
                <w:sz w:val="24"/>
              </w:rPr>
            </w:pPr>
            <w:r w:rsidRPr="00E652BE">
              <w:rPr>
                <w:rFonts w:asciiTheme="majorHAnsi" w:hAnsiTheme="majorHAnsi" w:cs="Arial"/>
                <w:sz w:val="24"/>
              </w:rPr>
              <w:t> </w:t>
            </w:r>
          </w:p>
        </w:tc>
        <w:tc>
          <w:tcPr>
            <w:tcW w:w="586" w:type="dxa"/>
            <w:tcBorders>
              <w:top w:val="nil"/>
              <w:left w:val="nil"/>
              <w:bottom w:val="single" w:sz="4" w:space="0" w:color="auto"/>
              <w:right w:val="single" w:sz="4" w:space="0" w:color="auto"/>
            </w:tcBorders>
            <w:shd w:val="clear" w:color="auto" w:fill="auto"/>
            <w:noWrap/>
            <w:vAlign w:val="center"/>
          </w:tcPr>
          <w:p w:rsidR="00A05DBE" w:rsidRPr="00E652BE" w:rsidRDefault="00A05DBE" w:rsidP="00AA2F4B">
            <w:pPr>
              <w:spacing w:before="0" w:line="360" w:lineRule="auto"/>
              <w:jc w:val="center"/>
              <w:rPr>
                <w:rFonts w:asciiTheme="majorHAnsi" w:hAnsiTheme="majorHAnsi" w:cs="Arial"/>
                <w:sz w:val="24"/>
              </w:rPr>
            </w:pPr>
            <w:r w:rsidRPr="00E652BE">
              <w:rPr>
                <w:rFonts w:asciiTheme="majorHAnsi" w:hAnsiTheme="majorHAnsi" w:cs="Arial"/>
                <w:sz w:val="24"/>
              </w:rPr>
              <w:t> </w:t>
            </w:r>
          </w:p>
        </w:tc>
        <w:tc>
          <w:tcPr>
            <w:tcW w:w="586" w:type="dxa"/>
            <w:tcBorders>
              <w:top w:val="nil"/>
              <w:left w:val="nil"/>
              <w:bottom w:val="single" w:sz="4" w:space="0" w:color="auto"/>
              <w:right w:val="single" w:sz="4" w:space="0" w:color="auto"/>
            </w:tcBorders>
            <w:shd w:val="clear" w:color="auto" w:fill="auto"/>
            <w:noWrap/>
            <w:vAlign w:val="center"/>
          </w:tcPr>
          <w:p w:rsidR="00A05DBE" w:rsidRPr="00E652BE" w:rsidRDefault="00A05DBE" w:rsidP="00AA2F4B">
            <w:pPr>
              <w:spacing w:before="0" w:line="360" w:lineRule="auto"/>
              <w:jc w:val="center"/>
              <w:rPr>
                <w:rFonts w:asciiTheme="majorHAnsi" w:hAnsiTheme="majorHAnsi" w:cs="Arial"/>
                <w:sz w:val="24"/>
              </w:rPr>
            </w:pPr>
            <w:r w:rsidRPr="00E652BE">
              <w:rPr>
                <w:rFonts w:asciiTheme="majorHAnsi" w:hAnsiTheme="majorHAnsi" w:cs="Arial"/>
                <w:sz w:val="24"/>
              </w:rPr>
              <w:t> </w:t>
            </w:r>
          </w:p>
        </w:tc>
        <w:tc>
          <w:tcPr>
            <w:tcW w:w="586" w:type="dxa"/>
            <w:tcBorders>
              <w:top w:val="nil"/>
              <w:left w:val="nil"/>
              <w:bottom w:val="single" w:sz="4" w:space="0" w:color="auto"/>
              <w:right w:val="single" w:sz="4" w:space="0" w:color="auto"/>
            </w:tcBorders>
            <w:shd w:val="clear" w:color="auto" w:fill="auto"/>
            <w:noWrap/>
            <w:vAlign w:val="center"/>
          </w:tcPr>
          <w:p w:rsidR="00A05DBE" w:rsidRPr="00E652BE" w:rsidRDefault="00A05DBE" w:rsidP="00AA2F4B">
            <w:pPr>
              <w:spacing w:before="0" w:line="360" w:lineRule="auto"/>
              <w:jc w:val="center"/>
              <w:rPr>
                <w:rFonts w:asciiTheme="majorHAnsi" w:hAnsiTheme="majorHAnsi" w:cs="Arial"/>
                <w:sz w:val="24"/>
              </w:rPr>
            </w:pPr>
            <w:r w:rsidRPr="00E652BE">
              <w:rPr>
                <w:rFonts w:asciiTheme="majorHAnsi" w:hAnsiTheme="majorHAnsi" w:cs="Arial"/>
                <w:sz w:val="24"/>
              </w:rPr>
              <w:t> </w:t>
            </w:r>
          </w:p>
        </w:tc>
        <w:tc>
          <w:tcPr>
            <w:tcW w:w="586" w:type="dxa"/>
            <w:tcBorders>
              <w:top w:val="nil"/>
              <w:left w:val="nil"/>
              <w:bottom w:val="single" w:sz="4" w:space="0" w:color="auto"/>
              <w:right w:val="single" w:sz="4" w:space="0" w:color="auto"/>
            </w:tcBorders>
            <w:shd w:val="clear" w:color="auto" w:fill="auto"/>
            <w:noWrap/>
            <w:vAlign w:val="center"/>
          </w:tcPr>
          <w:p w:rsidR="00A05DBE" w:rsidRPr="00E652BE" w:rsidRDefault="00A05DBE" w:rsidP="00AA2F4B">
            <w:pPr>
              <w:spacing w:before="0" w:line="360" w:lineRule="auto"/>
              <w:jc w:val="center"/>
              <w:rPr>
                <w:rFonts w:asciiTheme="majorHAnsi" w:hAnsiTheme="majorHAnsi" w:cs="Arial"/>
                <w:sz w:val="24"/>
              </w:rPr>
            </w:pPr>
            <w:r w:rsidRPr="00E652BE">
              <w:rPr>
                <w:rFonts w:asciiTheme="majorHAnsi" w:hAnsiTheme="majorHAnsi" w:cs="Arial"/>
                <w:sz w:val="24"/>
              </w:rPr>
              <w:t> </w:t>
            </w:r>
          </w:p>
        </w:tc>
        <w:tc>
          <w:tcPr>
            <w:tcW w:w="586" w:type="dxa"/>
            <w:tcBorders>
              <w:top w:val="nil"/>
              <w:left w:val="nil"/>
              <w:bottom w:val="single" w:sz="4" w:space="0" w:color="auto"/>
              <w:right w:val="single" w:sz="4" w:space="0" w:color="auto"/>
            </w:tcBorders>
            <w:shd w:val="clear" w:color="auto" w:fill="auto"/>
            <w:noWrap/>
            <w:vAlign w:val="center"/>
          </w:tcPr>
          <w:p w:rsidR="00A05DBE" w:rsidRPr="00E652BE" w:rsidRDefault="00A05DBE" w:rsidP="00AA2F4B">
            <w:pPr>
              <w:spacing w:before="0" w:line="360" w:lineRule="auto"/>
              <w:jc w:val="center"/>
              <w:rPr>
                <w:rFonts w:asciiTheme="majorHAnsi" w:hAnsiTheme="majorHAnsi" w:cs="Arial"/>
                <w:sz w:val="24"/>
              </w:rPr>
            </w:pPr>
            <w:r w:rsidRPr="00E652BE">
              <w:rPr>
                <w:rFonts w:asciiTheme="majorHAnsi" w:hAnsiTheme="majorHAnsi" w:cs="Arial"/>
                <w:sz w:val="24"/>
              </w:rPr>
              <w:t>X</w:t>
            </w:r>
          </w:p>
        </w:tc>
        <w:tc>
          <w:tcPr>
            <w:tcW w:w="586" w:type="dxa"/>
            <w:tcBorders>
              <w:top w:val="nil"/>
              <w:left w:val="nil"/>
              <w:bottom w:val="single" w:sz="4" w:space="0" w:color="auto"/>
              <w:right w:val="single" w:sz="8" w:space="0" w:color="auto"/>
            </w:tcBorders>
            <w:shd w:val="clear" w:color="auto" w:fill="auto"/>
            <w:noWrap/>
            <w:vAlign w:val="center"/>
          </w:tcPr>
          <w:p w:rsidR="00A05DBE" w:rsidRPr="00E652BE" w:rsidRDefault="00A05DBE" w:rsidP="00AA2F4B">
            <w:pPr>
              <w:spacing w:before="0" w:line="360" w:lineRule="auto"/>
              <w:jc w:val="center"/>
              <w:rPr>
                <w:rFonts w:asciiTheme="majorHAnsi" w:hAnsiTheme="majorHAnsi" w:cs="Arial"/>
                <w:sz w:val="24"/>
              </w:rPr>
            </w:pPr>
            <w:r w:rsidRPr="00E652BE">
              <w:rPr>
                <w:rFonts w:asciiTheme="majorHAnsi" w:hAnsiTheme="majorHAnsi" w:cs="Arial"/>
                <w:sz w:val="24"/>
              </w:rPr>
              <w:t> </w:t>
            </w:r>
          </w:p>
        </w:tc>
      </w:tr>
    </w:tbl>
    <w:p w:rsidR="00F02749" w:rsidRDefault="00F02749" w:rsidP="00F02749">
      <w:pPr>
        <w:rPr>
          <w:rFonts w:asciiTheme="majorHAnsi" w:hAnsiTheme="majorHAnsi" w:cs="Arial"/>
          <w:sz w:val="24"/>
        </w:rPr>
      </w:pPr>
      <w:r w:rsidRPr="00E652BE">
        <w:rPr>
          <w:rFonts w:asciiTheme="majorHAnsi" w:hAnsiTheme="majorHAnsi" w:cs="Arial"/>
          <w:sz w:val="24"/>
        </w:rPr>
        <w:br w:type="page"/>
      </w:r>
    </w:p>
    <w:p w:rsidR="0082102B" w:rsidRDefault="0082102B" w:rsidP="005A3B8F">
      <w:pPr>
        <w:pStyle w:val="Ttulo2"/>
        <w:numPr>
          <w:ilvl w:val="0"/>
          <w:numId w:val="16"/>
        </w:numPr>
        <w:tabs>
          <w:tab w:val="num" w:pos="426"/>
        </w:tabs>
        <w:spacing w:after="120"/>
        <w:ind w:left="0" w:firstLine="0"/>
        <w:rPr>
          <w:smallCaps/>
          <w:color w:val="000000" w:themeColor="text1"/>
          <w:sz w:val="24"/>
          <w:highlight w:val="darkBlue"/>
          <w:lang w:val="es-ES_tradnl"/>
        </w:rPr>
      </w:pPr>
      <w:proofErr w:type="spellStart"/>
      <w:r w:rsidRPr="008871DC">
        <w:rPr>
          <w:smallCaps/>
          <w:color w:val="FFFFFF" w:themeColor="background1"/>
          <w:sz w:val="24"/>
          <w:highlight w:val="darkBlue"/>
          <w:lang w:val="es-ES_tradnl"/>
        </w:rPr>
        <w:lastRenderedPageBreak/>
        <w:t>A</w:t>
      </w:r>
      <w:r>
        <w:rPr>
          <w:smallCaps/>
          <w:color w:val="FFFFFF" w:themeColor="background1"/>
          <w:sz w:val="24"/>
          <w:highlight w:val="darkBlue"/>
          <w:lang w:val="es-ES_tradnl"/>
        </w:rPr>
        <w:t>rea</w:t>
      </w:r>
      <w:proofErr w:type="spellEnd"/>
      <w:r>
        <w:rPr>
          <w:smallCaps/>
          <w:color w:val="FFFFFF" w:themeColor="background1"/>
          <w:sz w:val="24"/>
          <w:highlight w:val="darkBlue"/>
          <w:lang w:val="es-ES_tradnl"/>
        </w:rPr>
        <w:t xml:space="preserve"> de estudio – departamento de ventas</w:t>
      </w:r>
      <w:r>
        <w:rPr>
          <w:smallCaps/>
          <w:color w:val="FFFFFF" w:themeColor="background1"/>
          <w:sz w:val="24"/>
          <w:highlight w:val="darkBlue"/>
          <w:lang w:val="es-ES_tradnl"/>
        </w:rPr>
        <w:tab/>
      </w:r>
      <w:r>
        <w:rPr>
          <w:smallCaps/>
          <w:color w:val="FFFFFF" w:themeColor="background1"/>
          <w:sz w:val="24"/>
          <w:highlight w:val="darkBlue"/>
          <w:lang w:val="es-ES_tradnl"/>
        </w:rPr>
        <w:tab/>
      </w:r>
      <w:r>
        <w:rPr>
          <w:smallCaps/>
          <w:color w:val="FFFFFF" w:themeColor="background1"/>
          <w:sz w:val="24"/>
          <w:highlight w:val="darkBlue"/>
          <w:lang w:val="es-ES_tradnl"/>
        </w:rPr>
        <w:tab/>
      </w:r>
      <w:r>
        <w:rPr>
          <w:smallCaps/>
          <w:color w:val="FFFFFF" w:themeColor="background1"/>
          <w:sz w:val="24"/>
          <w:highlight w:val="darkBlue"/>
          <w:lang w:val="es-ES_tradnl"/>
        </w:rPr>
        <w:tab/>
      </w:r>
      <w:r>
        <w:rPr>
          <w:smallCaps/>
          <w:color w:val="FFFFFF" w:themeColor="background1"/>
          <w:sz w:val="24"/>
          <w:highlight w:val="darkBlue"/>
          <w:lang w:val="es-ES_tradnl"/>
        </w:rPr>
        <w:tab/>
        <w:t xml:space="preserve">         </w:t>
      </w:r>
      <w:r w:rsidRPr="008871DC">
        <w:rPr>
          <w:smallCaps/>
          <w:color w:val="000000" w:themeColor="text1"/>
          <w:sz w:val="24"/>
          <w:highlight w:val="darkBlue"/>
          <w:lang w:val="es-ES_tradnl"/>
        </w:rPr>
        <w:t>.</w:t>
      </w:r>
    </w:p>
    <w:p w:rsidR="00D14B75" w:rsidRPr="00D14B75" w:rsidRDefault="00D14B75" w:rsidP="00D14B75">
      <w:pPr>
        <w:spacing w:before="0"/>
        <w:rPr>
          <w:highlight w:val="darkBlue"/>
          <w:lang w:val="es-ES_tradnl"/>
        </w:rPr>
      </w:pPr>
    </w:p>
    <w:p w:rsidR="0022525C" w:rsidRPr="00D14B75" w:rsidRDefault="001A1DCF" w:rsidP="00D14B75">
      <w:pPr>
        <w:pStyle w:val="Ttulo2"/>
        <w:rPr>
          <w:rFonts w:asciiTheme="majorHAnsi" w:hAnsiTheme="majorHAnsi"/>
          <w:sz w:val="24"/>
          <w:szCs w:val="24"/>
          <w:highlight w:val="lightGray"/>
        </w:rPr>
      </w:pPr>
      <w:bookmarkStart w:id="51" w:name="_Toc119712497"/>
      <w:r w:rsidRPr="00D14B75">
        <w:rPr>
          <w:rFonts w:asciiTheme="majorHAnsi" w:hAnsiTheme="majorHAnsi"/>
          <w:sz w:val="24"/>
          <w:szCs w:val="24"/>
          <w:highlight w:val="lightGray"/>
        </w:rPr>
        <w:t xml:space="preserve"> </w:t>
      </w:r>
      <w:r w:rsidR="00586B24" w:rsidRPr="00D14B75">
        <w:rPr>
          <w:rFonts w:asciiTheme="majorHAnsi" w:hAnsiTheme="majorHAnsi"/>
          <w:sz w:val="24"/>
          <w:szCs w:val="24"/>
          <w:highlight w:val="lightGray"/>
        </w:rPr>
        <w:t>Proceso de</w:t>
      </w:r>
      <w:r w:rsidR="0022525C" w:rsidRPr="00D14B75">
        <w:rPr>
          <w:rFonts w:asciiTheme="majorHAnsi" w:hAnsiTheme="majorHAnsi"/>
          <w:sz w:val="24"/>
          <w:szCs w:val="24"/>
          <w:highlight w:val="lightGray"/>
        </w:rPr>
        <w:t xml:space="preserve"> VENTAS</w:t>
      </w:r>
      <w:bookmarkEnd w:id="51"/>
      <w:r w:rsidR="00AA2F4B" w:rsidRPr="00D14B75">
        <w:rPr>
          <w:rFonts w:asciiTheme="majorHAnsi" w:hAnsiTheme="majorHAnsi"/>
          <w:sz w:val="24"/>
          <w:szCs w:val="24"/>
          <w:highlight w:val="lightGray"/>
        </w:rPr>
        <w:tab/>
      </w:r>
      <w:r w:rsidR="00AA2F4B" w:rsidRPr="00D14B75">
        <w:rPr>
          <w:rFonts w:asciiTheme="majorHAnsi" w:hAnsiTheme="majorHAnsi"/>
          <w:sz w:val="24"/>
          <w:szCs w:val="24"/>
          <w:highlight w:val="lightGray"/>
        </w:rPr>
        <w:tab/>
      </w:r>
      <w:r w:rsidR="00AA2F4B" w:rsidRPr="00D14B75">
        <w:rPr>
          <w:rFonts w:asciiTheme="majorHAnsi" w:hAnsiTheme="majorHAnsi"/>
          <w:sz w:val="24"/>
          <w:szCs w:val="24"/>
          <w:highlight w:val="lightGray"/>
        </w:rPr>
        <w:tab/>
      </w:r>
      <w:r w:rsidR="00AA2F4B" w:rsidRPr="00D14B75">
        <w:rPr>
          <w:rFonts w:asciiTheme="majorHAnsi" w:hAnsiTheme="majorHAnsi"/>
          <w:sz w:val="24"/>
          <w:szCs w:val="24"/>
          <w:highlight w:val="lightGray"/>
        </w:rPr>
        <w:tab/>
      </w:r>
      <w:r w:rsidR="00AA2F4B" w:rsidRPr="00D14B75">
        <w:rPr>
          <w:rFonts w:asciiTheme="majorHAnsi" w:hAnsiTheme="majorHAnsi"/>
          <w:sz w:val="24"/>
          <w:szCs w:val="24"/>
          <w:highlight w:val="lightGray"/>
        </w:rPr>
        <w:tab/>
      </w:r>
      <w:r w:rsidR="00AA2F4B" w:rsidRPr="00D14B75">
        <w:rPr>
          <w:rFonts w:asciiTheme="majorHAnsi" w:hAnsiTheme="majorHAnsi"/>
          <w:sz w:val="24"/>
          <w:szCs w:val="24"/>
          <w:highlight w:val="lightGray"/>
        </w:rPr>
        <w:tab/>
      </w:r>
      <w:r w:rsidR="00AA2F4B" w:rsidRPr="00D14B75">
        <w:rPr>
          <w:rFonts w:asciiTheme="majorHAnsi" w:hAnsiTheme="majorHAnsi"/>
          <w:sz w:val="24"/>
          <w:szCs w:val="24"/>
          <w:highlight w:val="lightGray"/>
        </w:rPr>
        <w:tab/>
      </w:r>
      <w:r w:rsidR="00AA2F4B" w:rsidRPr="00D14B75">
        <w:rPr>
          <w:rFonts w:asciiTheme="majorHAnsi" w:hAnsiTheme="majorHAnsi"/>
          <w:sz w:val="24"/>
          <w:szCs w:val="24"/>
          <w:highlight w:val="lightGray"/>
        </w:rPr>
        <w:tab/>
        <w:t xml:space="preserve">                .</w:t>
      </w:r>
    </w:p>
    <w:p w:rsidR="0022525C" w:rsidRPr="00E652BE" w:rsidRDefault="0022525C" w:rsidP="0022525C">
      <w:pPr>
        <w:rPr>
          <w:rFonts w:asciiTheme="majorHAnsi" w:hAnsiTheme="majorHAnsi" w:cs="Arial"/>
          <w:sz w:val="24"/>
        </w:rPr>
      </w:pPr>
    </w:p>
    <w:p w:rsidR="0022525C" w:rsidRPr="00E652BE" w:rsidRDefault="00BF0743" w:rsidP="0022525C">
      <w:pPr>
        <w:rPr>
          <w:rFonts w:asciiTheme="majorHAnsi" w:hAnsiTheme="majorHAnsi" w:cs="Arial"/>
          <w:sz w:val="24"/>
        </w:rPr>
      </w:pPr>
      <w:r>
        <w:rPr>
          <w:rFonts w:asciiTheme="majorHAnsi" w:hAnsiTheme="majorHAnsi" w:cs="Arial"/>
          <w:noProof/>
          <w:sz w:val="24"/>
        </w:rPr>
        <mc:AlternateContent>
          <mc:Choice Requires="wpg">
            <w:drawing>
              <wp:inline distT="0" distB="0" distL="0" distR="0">
                <wp:extent cx="5486400" cy="6400800"/>
                <wp:effectExtent l="8255" t="0" r="10795" b="0"/>
                <wp:docPr id="2" name="Group 98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5486400" cy="6400800"/>
                          <a:chOff x="1723" y="2142"/>
                          <a:chExt cx="15588" cy="10080"/>
                        </a:xfrm>
                      </wpg:grpSpPr>
                      <wps:wsp>
                        <wps:cNvPr id="3" name="AutoShape 982"/>
                        <wps:cNvSpPr>
                          <a:spLocks noChangeAspect="1" noChangeArrowheads="1" noTextEdit="1"/>
                        </wps:cNvSpPr>
                        <wps:spPr bwMode="auto">
                          <a:xfrm>
                            <a:off x="1723" y="2142"/>
                            <a:ext cx="15588" cy="1008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_s1395"/>
                        <wps:cNvCnPr>
                          <a:cxnSpLocks noChangeShapeType="1"/>
                          <a:stCxn id="12" idx="0"/>
                          <a:endCxn id="8" idx="2"/>
                        </wps:cNvCnPr>
                        <wps:spPr bwMode="auto">
                          <a:xfrm rot="5400000" flipH="1">
                            <a:off x="12328" y="1731"/>
                            <a:ext cx="360" cy="5981"/>
                          </a:xfrm>
                          <a:prstGeom prst="bentConnector3">
                            <a:avLst>
                              <a:gd name="adj1" fmla="val 50000"/>
                            </a:avLst>
                          </a:prstGeom>
                          <a:noFill/>
                          <a:ln w="28575">
                            <a:solidFill>
                              <a:srgbClr val="000000"/>
                            </a:solidFill>
                            <a:miter lim="800000"/>
                            <a:headEnd/>
                            <a:tailEnd/>
                          </a:ln>
                          <a:extLst>
                            <a:ext uri="{909E8E84-426E-40DD-AFC4-6F175D3DCCD1}">
                              <a14:hiddenFill xmlns:a14="http://schemas.microsoft.com/office/drawing/2010/main">
                                <a:noFill/>
                              </a14:hiddenFill>
                            </a:ext>
                          </a:extLst>
                        </wps:spPr>
                        <wps:bodyPr/>
                      </wps:wsp>
                      <wps:wsp>
                        <wps:cNvPr id="5" name="_s1396"/>
                        <wps:cNvCnPr>
                          <a:cxnSpLocks noChangeShapeType="1"/>
                          <a:stCxn id="11" idx="0"/>
                          <a:endCxn id="8" idx="2"/>
                        </wps:cNvCnPr>
                        <wps:spPr bwMode="auto">
                          <a:xfrm rot="5400000" flipH="1">
                            <a:off x="10334" y="3725"/>
                            <a:ext cx="360" cy="1994"/>
                          </a:xfrm>
                          <a:prstGeom prst="bentConnector3">
                            <a:avLst>
                              <a:gd name="adj1" fmla="val 50000"/>
                            </a:avLst>
                          </a:prstGeom>
                          <a:noFill/>
                          <a:ln w="28575">
                            <a:solidFill>
                              <a:srgbClr val="000000"/>
                            </a:solidFill>
                            <a:miter lim="800000"/>
                            <a:headEnd/>
                            <a:tailEnd/>
                          </a:ln>
                          <a:extLst>
                            <a:ext uri="{909E8E84-426E-40DD-AFC4-6F175D3DCCD1}">
                              <a14:hiddenFill xmlns:a14="http://schemas.microsoft.com/office/drawing/2010/main">
                                <a:noFill/>
                              </a14:hiddenFill>
                            </a:ext>
                          </a:extLst>
                        </wps:spPr>
                        <wps:bodyPr/>
                      </wps:wsp>
                      <wps:wsp>
                        <wps:cNvPr id="6" name="_s1397"/>
                        <wps:cNvCnPr>
                          <a:cxnSpLocks noChangeShapeType="1"/>
                          <a:stCxn id="10" idx="0"/>
                          <a:endCxn id="8" idx="2"/>
                        </wps:cNvCnPr>
                        <wps:spPr bwMode="auto">
                          <a:xfrm rot="16200000">
                            <a:off x="8340" y="3725"/>
                            <a:ext cx="360" cy="1994"/>
                          </a:xfrm>
                          <a:prstGeom prst="bentConnector3">
                            <a:avLst>
                              <a:gd name="adj1" fmla="val 50000"/>
                            </a:avLst>
                          </a:prstGeom>
                          <a:noFill/>
                          <a:ln w="28575">
                            <a:solidFill>
                              <a:srgbClr val="000000"/>
                            </a:solidFill>
                            <a:miter lim="800000"/>
                            <a:headEnd/>
                            <a:tailEnd/>
                          </a:ln>
                          <a:extLst>
                            <a:ext uri="{909E8E84-426E-40DD-AFC4-6F175D3DCCD1}">
                              <a14:hiddenFill xmlns:a14="http://schemas.microsoft.com/office/drawing/2010/main">
                                <a:noFill/>
                              </a14:hiddenFill>
                            </a:ext>
                          </a:extLst>
                        </wps:spPr>
                        <wps:bodyPr/>
                      </wps:wsp>
                      <wps:wsp>
                        <wps:cNvPr id="7" name="_s1398"/>
                        <wps:cNvCnPr>
                          <a:cxnSpLocks noChangeShapeType="1"/>
                          <a:stCxn id="9" idx="0"/>
                          <a:endCxn id="8" idx="2"/>
                        </wps:cNvCnPr>
                        <wps:spPr bwMode="auto">
                          <a:xfrm rot="16200000">
                            <a:off x="6347" y="1731"/>
                            <a:ext cx="360" cy="5981"/>
                          </a:xfrm>
                          <a:prstGeom prst="bentConnector3">
                            <a:avLst>
                              <a:gd name="adj1" fmla="val 50000"/>
                            </a:avLst>
                          </a:prstGeom>
                          <a:noFill/>
                          <a:ln w="28575">
                            <a:solidFill>
                              <a:srgbClr val="000000"/>
                            </a:solidFill>
                            <a:miter lim="800000"/>
                            <a:headEnd/>
                            <a:tailEnd/>
                          </a:ln>
                          <a:extLst>
                            <a:ext uri="{909E8E84-426E-40DD-AFC4-6F175D3DCCD1}">
                              <a14:hiddenFill xmlns:a14="http://schemas.microsoft.com/office/drawing/2010/main">
                                <a:noFill/>
                              </a14:hiddenFill>
                            </a:ext>
                          </a:extLst>
                        </wps:spPr>
                        <wps:bodyPr/>
                      </wps:wsp>
                      <wps:wsp>
                        <wps:cNvPr id="8" name="_s1399"/>
                        <wps:cNvSpPr>
                          <a:spLocks noChangeArrowheads="1"/>
                        </wps:cNvSpPr>
                        <wps:spPr bwMode="auto">
                          <a:xfrm>
                            <a:off x="7805" y="3822"/>
                            <a:ext cx="3424" cy="720"/>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BBE0E3"/>
                                </a:solidFill>
                              </a14:hiddenFill>
                            </a:ext>
                          </a:extLst>
                        </wps:spPr>
                        <wps:txbx>
                          <w:txbxContent>
                            <w:p w:rsidR="00F23632" w:rsidRPr="00771B8B" w:rsidRDefault="00F23632" w:rsidP="00F84075">
                              <w:pPr>
                                <w:jc w:val="center"/>
                                <w:rPr>
                                  <w:rFonts w:ascii="Arial" w:hAnsi="Arial" w:cs="Arial"/>
                                  <w:sz w:val="22"/>
                                  <w:szCs w:val="22"/>
                                </w:rPr>
                              </w:pPr>
                              <w:r w:rsidRPr="00771B8B">
                                <w:rPr>
                                  <w:rFonts w:ascii="Arial" w:hAnsi="Arial" w:cs="Arial"/>
                                  <w:sz w:val="22"/>
                                  <w:szCs w:val="22"/>
                                </w:rPr>
                                <w:t>Función Ventas</w:t>
                              </w:r>
                            </w:p>
                          </w:txbxContent>
                        </wps:txbx>
                        <wps:bodyPr rot="0" vert="horz" wrap="square" lIns="41619" tIns="0" rIns="41619" bIns="0" anchor="ctr" anchorCtr="0" upright="1">
                          <a:noAutofit/>
                        </wps:bodyPr>
                      </wps:wsp>
                      <wps:wsp>
                        <wps:cNvPr id="9" name="_s1400"/>
                        <wps:cNvSpPr>
                          <a:spLocks noChangeArrowheads="1"/>
                        </wps:cNvSpPr>
                        <wps:spPr bwMode="auto">
                          <a:xfrm>
                            <a:off x="1723" y="4902"/>
                            <a:ext cx="3627" cy="720"/>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BBE0E3"/>
                                </a:solidFill>
                              </a14:hiddenFill>
                            </a:ext>
                          </a:extLst>
                        </wps:spPr>
                        <wps:txbx>
                          <w:txbxContent>
                            <w:p w:rsidR="00F23632" w:rsidRPr="00DC0191" w:rsidRDefault="00F23632" w:rsidP="00F84075">
                              <w:pPr>
                                <w:jc w:val="center"/>
                                <w:rPr>
                                  <w:sz w:val="15"/>
                                  <w:szCs w:val="16"/>
                                </w:rPr>
                              </w:pPr>
                              <w:r w:rsidRPr="00DC0191">
                                <w:rPr>
                                  <w:sz w:val="15"/>
                                  <w:szCs w:val="16"/>
                                </w:rPr>
                                <w:t>Planeamiento de ventas</w:t>
                              </w:r>
                            </w:p>
                          </w:txbxContent>
                        </wps:txbx>
                        <wps:bodyPr rot="0" vert="horz" wrap="square" lIns="41619" tIns="0" rIns="41619" bIns="0" anchor="ctr" anchorCtr="0" upright="1">
                          <a:noAutofit/>
                        </wps:bodyPr>
                      </wps:wsp>
                      <wps:wsp>
                        <wps:cNvPr id="10" name="_s1401"/>
                        <wps:cNvSpPr>
                          <a:spLocks noChangeArrowheads="1"/>
                        </wps:cNvSpPr>
                        <wps:spPr bwMode="auto">
                          <a:xfrm>
                            <a:off x="5710" y="4902"/>
                            <a:ext cx="3627" cy="720"/>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BBE0E3"/>
                                </a:solidFill>
                              </a14:hiddenFill>
                            </a:ext>
                          </a:extLst>
                        </wps:spPr>
                        <wps:txbx>
                          <w:txbxContent>
                            <w:p w:rsidR="00F23632" w:rsidRPr="00DC0191" w:rsidRDefault="00F23632" w:rsidP="00F84075">
                              <w:pPr>
                                <w:jc w:val="center"/>
                                <w:rPr>
                                  <w:sz w:val="18"/>
                                  <w:szCs w:val="18"/>
                                </w:rPr>
                              </w:pPr>
                              <w:r w:rsidRPr="00DC0191">
                                <w:rPr>
                                  <w:sz w:val="18"/>
                                  <w:szCs w:val="18"/>
                                </w:rPr>
                                <w:t>Ejecución de Venta</w:t>
                              </w:r>
                            </w:p>
                          </w:txbxContent>
                        </wps:txbx>
                        <wps:bodyPr rot="0" vert="horz" wrap="square" lIns="41619" tIns="0" rIns="41619" bIns="0" anchor="ctr" anchorCtr="0" upright="1">
                          <a:noAutofit/>
                        </wps:bodyPr>
                      </wps:wsp>
                      <wps:wsp>
                        <wps:cNvPr id="11" name="_s1402"/>
                        <wps:cNvSpPr>
                          <a:spLocks noChangeArrowheads="1"/>
                        </wps:cNvSpPr>
                        <wps:spPr bwMode="auto">
                          <a:xfrm>
                            <a:off x="9697" y="4902"/>
                            <a:ext cx="3627" cy="720"/>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BBE0E3"/>
                                </a:solidFill>
                              </a14:hiddenFill>
                            </a:ext>
                          </a:extLst>
                        </wps:spPr>
                        <wps:txbx>
                          <w:txbxContent>
                            <w:p w:rsidR="00F23632" w:rsidRPr="00DC0191" w:rsidRDefault="00F23632" w:rsidP="00F84075">
                              <w:pPr>
                                <w:jc w:val="center"/>
                                <w:rPr>
                                  <w:sz w:val="16"/>
                                  <w:szCs w:val="16"/>
                                </w:rPr>
                              </w:pPr>
                              <w:r w:rsidRPr="00DC0191">
                                <w:rPr>
                                  <w:sz w:val="16"/>
                                  <w:szCs w:val="16"/>
                                </w:rPr>
                                <w:t>Administración y control de Ventas</w:t>
                              </w:r>
                            </w:p>
                          </w:txbxContent>
                        </wps:txbx>
                        <wps:bodyPr rot="0" vert="horz" wrap="square" lIns="41619" tIns="0" rIns="41619" bIns="0" anchor="ctr" anchorCtr="0" upright="1">
                          <a:noAutofit/>
                        </wps:bodyPr>
                      </wps:wsp>
                      <wps:wsp>
                        <wps:cNvPr id="12" name="_s1403"/>
                        <wps:cNvSpPr>
                          <a:spLocks noChangeArrowheads="1"/>
                        </wps:cNvSpPr>
                        <wps:spPr bwMode="auto">
                          <a:xfrm>
                            <a:off x="13684" y="4902"/>
                            <a:ext cx="3627" cy="720"/>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BBE0E3"/>
                                </a:solidFill>
                              </a14:hiddenFill>
                            </a:ext>
                          </a:extLst>
                        </wps:spPr>
                        <wps:txbx>
                          <w:txbxContent>
                            <w:p w:rsidR="00F23632" w:rsidRPr="00DC0191" w:rsidRDefault="00F23632" w:rsidP="00F84075">
                              <w:pPr>
                                <w:jc w:val="center"/>
                                <w:rPr>
                                  <w:sz w:val="18"/>
                                  <w:szCs w:val="18"/>
                                </w:rPr>
                              </w:pPr>
                              <w:r w:rsidRPr="00DC0191">
                                <w:rPr>
                                  <w:sz w:val="18"/>
                                  <w:szCs w:val="18"/>
                                </w:rPr>
                                <w:t>Despacho al cliente</w:t>
                              </w:r>
                            </w:p>
                          </w:txbxContent>
                        </wps:txbx>
                        <wps:bodyPr rot="0" vert="horz" wrap="square" lIns="41619" tIns="0" rIns="41619" bIns="0" anchor="ctr" anchorCtr="0" upright="1">
                          <a:noAutofit/>
                        </wps:bodyPr>
                      </wps:wsp>
                      <wps:wsp>
                        <wps:cNvPr id="13" name="Text Box 992"/>
                        <wps:cNvSpPr txBox="1">
                          <a:spLocks noChangeArrowheads="1"/>
                        </wps:cNvSpPr>
                        <wps:spPr bwMode="auto">
                          <a:xfrm>
                            <a:off x="5620" y="5922"/>
                            <a:ext cx="3572" cy="61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23632" w:rsidRDefault="00F23632" w:rsidP="00F84075">
                              <w:r>
                                <w:t>-Registrar Clientes</w:t>
                              </w:r>
                            </w:p>
                            <w:p w:rsidR="00F23632" w:rsidRDefault="00F23632" w:rsidP="00F84075">
                              <w:r>
                                <w:t>-Aprobar crédito</w:t>
                              </w:r>
                            </w:p>
                            <w:p w:rsidR="00F23632" w:rsidRDefault="00F23632" w:rsidP="00F84075">
                              <w:r>
                                <w:t>-Realizar Pedido</w:t>
                              </w:r>
                            </w:p>
                            <w:p w:rsidR="00F23632" w:rsidRDefault="00F23632" w:rsidP="00F84075">
                              <w:r>
                                <w:t>-Generar Factura</w:t>
                              </w:r>
                            </w:p>
                            <w:p w:rsidR="00F23632" w:rsidRDefault="00F23632" w:rsidP="00F84075">
                              <w:r>
                                <w:t>-Generar Boleta</w:t>
                              </w:r>
                            </w:p>
                            <w:p w:rsidR="00F23632" w:rsidRDefault="00F23632" w:rsidP="00F84075">
                              <w:r>
                                <w:t>-Realizar Cotización</w:t>
                              </w:r>
                            </w:p>
                            <w:p w:rsidR="00F23632" w:rsidRDefault="00F23632" w:rsidP="00F84075">
                              <w:r>
                                <w:t>-Enviar Cotización</w:t>
                              </w:r>
                            </w:p>
                            <w:p w:rsidR="00F23632" w:rsidRDefault="00F23632" w:rsidP="00F84075">
                              <w:r>
                                <w:t>-Consultar Productos</w:t>
                              </w:r>
                            </w:p>
                            <w:p w:rsidR="00F23632" w:rsidRDefault="00F23632" w:rsidP="00F84075">
                              <w:r>
                                <w:t>-Atender Pedido</w:t>
                              </w:r>
                            </w:p>
                          </w:txbxContent>
                        </wps:txbx>
                        <wps:bodyPr rot="0" vert="horz" wrap="square" lIns="91440" tIns="45720" rIns="91440" bIns="45720" anchor="t" anchorCtr="0" upright="1">
                          <a:noAutofit/>
                        </wps:bodyPr>
                      </wps:wsp>
                      <wps:wsp>
                        <wps:cNvPr id="14" name="Text Box 993"/>
                        <wps:cNvSpPr txBox="1">
                          <a:spLocks noChangeArrowheads="1"/>
                        </wps:cNvSpPr>
                        <wps:spPr bwMode="auto">
                          <a:xfrm>
                            <a:off x="9517" y="5922"/>
                            <a:ext cx="3572" cy="55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23632" w:rsidRDefault="00F23632" w:rsidP="00F84075">
                              <w:r>
                                <w:t>-Gestionar Clientes</w:t>
                              </w:r>
                            </w:p>
                            <w:p w:rsidR="00F23632" w:rsidRDefault="00F23632" w:rsidP="00F84075">
                              <w:r>
                                <w:t>-Consultar ventas</w:t>
                              </w:r>
                            </w:p>
                            <w:p w:rsidR="00F23632" w:rsidRDefault="00F23632" w:rsidP="00F84075">
                              <w:r>
                                <w:t>-Consultar Clientes</w:t>
                              </w:r>
                            </w:p>
                            <w:p w:rsidR="00F23632" w:rsidRDefault="00F23632" w:rsidP="00F84075">
                              <w:r>
                                <w:t>-Generar reportes de ventas</w:t>
                              </w:r>
                            </w:p>
                            <w:p w:rsidR="00F23632" w:rsidRDefault="00F23632" w:rsidP="00F84075">
                              <w:r>
                                <w:t>-Consultar créditos</w:t>
                              </w:r>
                            </w:p>
                            <w:p w:rsidR="00F23632" w:rsidRDefault="00F23632" w:rsidP="00F84075"/>
                          </w:txbxContent>
                        </wps:txbx>
                        <wps:bodyPr rot="0" vert="horz" wrap="square" lIns="91440" tIns="45720" rIns="91440" bIns="45720" anchor="t" anchorCtr="0" upright="1">
                          <a:noAutofit/>
                        </wps:bodyPr>
                      </wps:wsp>
                      <wps:wsp>
                        <wps:cNvPr id="15" name="Text Box 994"/>
                        <wps:cNvSpPr txBox="1">
                          <a:spLocks noChangeArrowheads="1"/>
                        </wps:cNvSpPr>
                        <wps:spPr bwMode="auto">
                          <a:xfrm>
                            <a:off x="13739" y="5922"/>
                            <a:ext cx="3572" cy="3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23632" w:rsidRDefault="00F23632" w:rsidP="00F84075">
                              <w:r>
                                <w:t>-Entregar Producto</w:t>
                              </w:r>
                            </w:p>
                            <w:p w:rsidR="00F23632" w:rsidRDefault="00F23632" w:rsidP="00F84075">
                              <w:r>
                                <w:t>-Cerrar cuentas por cobrar</w:t>
                              </w:r>
                            </w:p>
                            <w:p w:rsidR="00F23632" w:rsidRDefault="00F23632" w:rsidP="00F84075">
                              <w:r>
                                <w:t>-Cerrar crédito al cliente</w:t>
                              </w:r>
                            </w:p>
                            <w:p w:rsidR="00F23632" w:rsidRDefault="00F23632" w:rsidP="00F84075">
                              <w:r>
                                <w:t>-Contabilizar pedidos</w:t>
                              </w:r>
                            </w:p>
                          </w:txbxContent>
                        </wps:txbx>
                        <wps:bodyPr rot="0" vert="horz" wrap="square" lIns="91440" tIns="45720" rIns="91440" bIns="45720" anchor="t" anchorCtr="0" upright="1">
                          <a:noAutofit/>
                        </wps:bodyPr>
                      </wps:wsp>
                      <wps:wsp>
                        <wps:cNvPr id="16" name="Text Box 995"/>
                        <wps:cNvSpPr txBox="1">
                          <a:spLocks noChangeArrowheads="1"/>
                        </wps:cNvSpPr>
                        <wps:spPr bwMode="auto">
                          <a:xfrm>
                            <a:off x="1723" y="3942"/>
                            <a:ext cx="5846" cy="60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23632" w:rsidRPr="0021165B" w:rsidRDefault="00F23632" w:rsidP="00F84075">
                              <w:pPr>
                                <w:rPr>
                                  <w:sz w:val="16"/>
                                  <w:szCs w:val="16"/>
                                </w:rPr>
                              </w:pPr>
                              <w:r w:rsidRPr="0021165B">
                                <w:rPr>
                                  <w:sz w:val="16"/>
                                  <w:szCs w:val="16"/>
                                </w:rPr>
                                <w:t xml:space="preserve">Planeamiento </w:t>
                              </w:r>
                              <w:r>
                                <w:rPr>
                                  <w:sz w:val="16"/>
                                  <w:szCs w:val="16"/>
                                </w:rPr>
                                <w:tab/>
                                <w:t xml:space="preserve">      </w:t>
                              </w:r>
                              <w:r w:rsidRPr="0021165B">
                                <w:rPr>
                                  <w:sz w:val="16"/>
                                  <w:szCs w:val="16"/>
                                </w:rPr>
                                <w:t>Incorporación</w:t>
                              </w:r>
                            </w:p>
                          </w:txbxContent>
                        </wps:txbx>
                        <wps:bodyPr rot="0" vert="horz" wrap="square" lIns="91440" tIns="0" rIns="91440" bIns="0" anchor="t" anchorCtr="0" upright="1">
                          <a:noAutofit/>
                        </wps:bodyPr>
                      </wps:wsp>
                      <wps:wsp>
                        <wps:cNvPr id="17" name="Text Box 996"/>
                        <wps:cNvSpPr txBox="1">
                          <a:spLocks noChangeArrowheads="1"/>
                        </wps:cNvSpPr>
                        <wps:spPr bwMode="auto">
                          <a:xfrm>
                            <a:off x="11466" y="3942"/>
                            <a:ext cx="5845" cy="60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23632" w:rsidRPr="0021165B" w:rsidRDefault="00F23632" w:rsidP="00F84075">
                              <w:pPr>
                                <w:rPr>
                                  <w:sz w:val="16"/>
                                  <w:szCs w:val="16"/>
                                </w:rPr>
                              </w:pPr>
                              <w:proofErr w:type="spellStart"/>
                              <w:r>
                                <w:rPr>
                                  <w:sz w:val="16"/>
                                  <w:szCs w:val="16"/>
                                </w:rPr>
                                <w:t>Adm</w:t>
                              </w:r>
                              <w:proofErr w:type="spellEnd"/>
                              <w:r>
                                <w:rPr>
                                  <w:sz w:val="16"/>
                                  <w:szCs w:val="16"/>
                                </w:rPr>
                                <w:t>. Y control     Desi</w:t>
                              </w:r>
                              <w:r w:rsidRPr="0021165B">
                                <w:rPr>
                                  <w:sz w:val="16"/>
                                  <w:szCs w:val="16"/>
                                </w:rPr>
                                <w:t>ncorporación</w:t>
                              </w:r>
                            </w:p>
                          </w:txbxContent>
                        </wps:txbx>
                        <wps:bodyPr rot="0" vert="horz" wrap="square" lIns="91440" tIns="0" rIns="91440" bIns="0" anchor="t" anchorCtr="0" upright="1">
                          <a:noAutofit/>
                        </wps:bodyPr>
                      </wps:wsp>
                    </wpg:wgp>
                  </a:graphicData>
                </a:graphic>
              </wp:inline>
            </w:drawing>
          </mc:Choice>
          <mc:Fallback>
            <w:pict>
              <v:group id="Group 981" o:spid="_x0000_s1097" style="width:6in;height:7in;mso-position-horizontal-relative:char;mso-position-vertical-relative:line" coordorigin="1723,2142" coordsize="15588,10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">
                <o:lock v:ext="edit" aspectratio="t"/>
                <v:rect id="AutoShape 982" o:spid="_x0000_s1098" style="position:absolute;left:1723;top:2142;width:15588;height:10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3Y8sMA&#10;AADaAAAADwAAAGRycy9kb3ducmV2LnhtbESPQWvCQBSE74L/YXlCL6KbVpASsxERpKEUxNh6fmRf&#10;k9Ds25jdJum/dwWhx2FmvmGS7Wga0VPnassKnpcRCOLC6ppLBZ/nw+IVhPPIGhvLpOCPHGzT6STB&#10;WNuBT9TnvhQBwi5GBZX3bSylKyoy6Ja2JQ7et+0M+iC7UuoOhwA3jXyJorU0WHNYqLClfUXFT/5r&#10;FAzFsb+cP97kcX7JLF+z6z7/elfqaTbuNiA8jf4//GhnWsEK7lfCDZDp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o3Y8sMAAADaAAAADwAAAAAAAAAAAAAAAACYAgAAZHJzL2Rv&#10;d25yZXYueG1sUEsFBgAAAAAEAAQA9QAAAIgDAAAAAA==&#10;" filled="f" stroked="f">
                  <o:lock v:ext="edit" aspectratio="t" text="t"/>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s1395" o:spid="_x0000_s1099" type="#_x0000_t34" style="position:absolute;left:12328;top:1731;width:360;height:5981;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Qu+oMIAAADaAAAADwAAAGRycy9kb3ducmV2LnhtbESPQWsCMRSE74L/ITyhF6lJbRG7bhQp&#10;CPVYu70/Ns/dZTcvSxI17a83hUKPw8x8w5S7ZAdxJR86xxqeFgoEce1Mx42G6vPwuAYRIrLBwTFp&#10;+KYAu+10UmJh3I0/6HqKjcgQDgVqaGMcCylD3ZLFsHAjcfbOzluMWfpGGo+3DLeDXCq1khY7zgst&#10;jvTWUt2fLlZDSs/V/PXnSOsvfzk3tVH9SlVaP8zSfgMiUor/4b/2u9HwAr9X8g2Q2z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3Qu+oMIAAADaAAAADwAAAAAAAAAAAAAA&#10;AAChAgAAZHJzL2Rvd25yZXYueG1sUEsFBgAAAAAEAAQA+QAAAJADAAAAAA==&#10;" strokeweight="2.25pt"/>
                <v:shape id="_s1396" o:spid="_x0000_s1100" type="#_x0000_t34" style="position:absolute;left:10334;top:3725;width:360;height:1994;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kcbO8IAAADaAAAADwAAAGRycy9kb3ducmV2LnhtbESPQWsCMRSE74L/ITyhF6lJLRW7bhQp&#10;CPVYu70/Ns/dZTcvSxI17a83hUKPw8x8w5S7ZAdxJR86xxqeFgoEce1Mx42G6vPwuAYRIrLBwTFp&#10;+KYAu+10UmJh3I0/6HqKjcgQDgVqaGMcCylD3ZLFsHAjcfbOzluMWfpGGo+3DLeDXCq1khY7zgst&#10;jvTWUt2fLlZDSs/V/PXnSOsvfzk3tVH9SlVaP8zSfgMiUor/4b/2u9HwAr9X8g2Q2z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kcbO8IAAADaAAAADwAAAAAAAAAAAAAA&#10;AAChAgAAZHJzL2Rvd25yZXYueG1sUEsFBgAAAAAEAAQA+QAAAJADAAAAAA==&#10;" strokeweight="2.25pt"/>
                <v:shape id="_s1397" o:spid="_x0000_s1101" type="#_x0000_t34" style="position:absolute;left:8340;top:3725;width:360;height:1994;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vm+ncMAAADaAAAADwAAAGRycy9kb3ducmV2LnhtbESPQWuDQBSE74H8h+UFekvW9mCDzSZI&#10;qW2RXGICuT7cVxXdt9bdqv333UIgx2FmvmF2h9l0YqTBNZYVPG4iEMSl1Q1XCi7nbL0F4Tyyxs4y&#10;KfglB4f9crHDRNuJTzQWvhIBwi5BBbX3fSKlK2sy6Da2Jw7elx0M+iCHSuoBpwA3nXyKolgabDgs&#10;1NjTa01lW/wYBT5/z8rW5dfjW7rNoo/vlJ77SamH1Zy+gPA0+3v41v7UCmL4vxJugNz/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L5vp3DAAAA2gAAAA8AAAAAAAAAAAAA&#10;AAAAoQIAAGRycy9kb3ducmV2LnhtbFBLBQYAAAAABAAEAPkAAACRAwAAAAA=&#10;" strokeweight="2.25pt"/>
                <v:shape id="_s1398" o:spid="_x0000_s1102" type="#_x0000_t34" style="position:absolute;left:6347;top:1731;width:360;height:5981;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bUbBsIAAADaAAAADwAAAGRycy9kb3ducmV2LnhtbESPT4vCMBTE74LfITzBm6Z6UKlGKWJ1&#10;kb34B7w+mmdbbF5qE233228WFjwOM/MbZrXpTCXe1LjSsoLJOAJBnFldcq7geklHCxDOI2usLJOC&#10;H3KwWfd7K4y1bflE77PPRYCwi1FB4X0dS+myggy6sa2Jg3e3jUEfZJNL3WAb4KaS0yiaSYMlh4UC&#10;a9oWlD3OL6PAH/dp9nDH2/cuWaTR4ZnQvG6VGg66ZAnCU+c/4f/2l1Ywh78r4QbI9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bUbBsIAAADaAAAADwAAAAAAAAAAAAAA&#10;AAChAgAAZHJzL2Rvd25yZXYueG1sUEsFBgAAAAAEAAQA+QAAAJADAAAAAA==&#10;" strokeweight="2.25pt"/>
                <v:roundrect id="_s1399" o:spid="_x0000_s1103" style="position:absolute;left:7805;top:3822;width:3424;height:72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qkkicEA&#10;AADaAAAADwAAAGRycy9kb3ducmV2LnhtbERP3WrCMBS+H/gO4Qi709QN1HWmosOh4Hax6gMcmtOm&#10;rDkpTbSdT28uhF1+fP+r9WAbcaXO144VzKYJCOLC6ZorBefT52QJwgdkjY1jUvBHHtbZ6GmFqXY9&#10;/9A1D5WIIexTVGBCaFMpfWHIop+6ljhypesshgi7SuoO+xhuG/mSJHNpsebYYLClD0PFb36xCsrv&#10;/e7WzguzzLeL/u32+nVcbL1Sz+Nh8w4i0BD+xQ/3QSuIW+OVeANkd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KpJInBAAAA2gAAAA8AAAAAAAAAAAAAAAAAmAIAAGRycy9kb3du&#10;cmV2LnhtbFBLBQYAAAAABAAEAPUAAACGAwAAAAA=&#10;" filled="f" fillcolor="#bbe0e3">
                  <v:textbox inset="1.1561mm,0,1.1561mm,0">
                    <w:txbxContent>
                      <w:p w:rsidR="00F23632" w:rsidRPr="00771B8B" w:rsidRDefault="00F23632" w:rsidP="00F84075">
                        <w:pPr>
                          <w:jc w:val="center"/>
                          <w:rPr>
                            <w:rFonts w:ascii="Arial" w:hAnsi="Arial" w:cs="Arial"/>
                            <w:sz w:val="22"/>
                            <w:szCs w:val="22"/>
                          </w:rPr>
                        </w:pPr>
                        <w:r w:rsidRPr="00771B8B">
                          <w:rPr>
                            <w:rFonts w:ascii="Arial" w:hAnsi="Arial" w:cs="Arial"/>
                            <w:sz w:val="22"/>
                            <w:szCs w:val="22"/>
                          </w:rPr>
                          <w:t>Función Ventas</w:t>
                        </w:r>
                      </w:p>
                    </w:txbxContent>
                  </v:textbox>
                </v:roundrect>
                <v:roundrect id="_s1400" o:spid="_x0000_s1104" style="position:absolute;left:1723;top:4902;width:3627;height:72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WBEsUA&#10;AADaAAAADwAAAGRycy9kb3ducmV2LnhtbESP3WrCQBSE74W+w3IKvaubVvAndSNVLBXUi6Z9gEP2&#10;JBuaPRuyq0l9elcoeDnMzDfMcjXYRpyp87VjBS/jBARx4XTNlYKf74/nOQgfkDU2jknBH3lYZQ+j&#10;Jaba9fxF5zxUIkLYp6jAhNCmUvrCkEU/di1x9ErXWQxRdpXUHfYRbhv5miRTabHmuGCwpY2h4jc/&#10;WQXl8XN7aaeFmefrWb+4TA772dor9fQ4vL+BCDSEe/i/vdMKFnC7Em+AzK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5YESxQAAANoAAAAPAAAAAAAAAAAAAAAAAJgCAABkcnMv&#10;ZG93bnJldi54bWxQSwUGAAAAAAQABAD1AAAAigMAAAAA&#10;" filled="f" fillcolor="#bbe0e3">
                  <v:textbox inset="1.1561mm,0,1.1561mm,0">
                    <w:txbxContent>
                      <w:p w:rsidR="00F23632" w:rsidRPr="00DC0191" w:rsidRDefault="00F23632" w:rsidP="00F84075">
                        <w:pPr>
                          <w:jc w:val="center"/>
                          <w:rPr>
                            <w:sz w:val="15"/>
                            <w:szCs w:val="16"/>
                          </w:rPr>
                        </w:pPr>
                        <w:r w:rsidRPr="00DC0191">
                          <w:rPr>
                            <w:sz w:val="15"/>
                            <w:szCs w:val="16"/>
                          </w:rPr>
                          <w:t>Planeamiento de ventas</w:t>
                        </w:r>
                      </w:p>
                    </w:txbxContent>
                  </v:textbox>
                </v:roundrect>
                <v:roundrect id="_s1401" o:spid="_x0000_s1105" style="position:absolute;left:5710;top:4902;width:3627;height:72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WUVsYA&#10;AADbAAAADwAAAGRycy9kb3ducmV2LnhtbESPQU/DMAyF70j8h8hIu7GUTdpKWTaxiQkk4EC3H2A1&#10;XlPROFUT1m6/Hh+QuNl6z+99Xm1G36oz9bEJbOBhmoEiroJtuDZwPOzvc1AxIVtsA5OBC0XYrG9v&#10;VljYMPAXnctUKwnhWKABl1JXaB0rRx7jNHTEop1C7zHJ2tfa9jhIuG/1LMsW2mPD0uCwo52j6rv8&#10;8QZOn68v125RubzcLofH6/zjfbmNxkzuxucnUInG9G/+u36zgi/08osMoN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iWUVsYAAADbAAAADwAAAAAAAAAAAAAAAACYAgAAZHJz&#10;L2Rvd25yZXYueG1sUEsFBgAAAAAEAAQA9QAAAIsDAAAAAA==&#10;" filled="f" fillcolor="#bbe0e3">
                  <v:textbox inset="1.1561mm,0,1.1561mm,0">
                    <w:txbxContent>
                      <w:p w:rsidR="00F23632" w:rsidRPr="00DC0191" w:rsidRDefault="00F23632" w:rsidP="00F84075">
                        <w:pPr>
                          <w:jc w:val="center"/>
                          <w:rPr>
                            <w:sz w:val="18"/>
                            <w:szCs w:val="18"/>
                          </w:rPr>
                        </w:pPr>
                        <w:r w:rsidRPr="00DC0191">
                          <w:rPr>
                            <w:sz w:val="18"/>
                            <w:szCs w:val="18"/>
                          </w:rPr>
                          <w:t>Ejecución de Venta</w:t>
                        </w:r>
                      </w:p>
                    </w:txbxContent>
                  </v:textbox>
                </v:roundrect>
                <v:roundrect id="_s1402" o:spid="_x0000_s1106" style="position:absolute;left:9697;top:4902;width:3627;height:72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kxzcMA&#10;AADbAAAADwAAAGRycy9kb3ducmV2LnhtbERP22rCQBB9L/Qflin0rW6s4CXNKlUsLagPRj9gyE6y&#10;odnZkF1N6td3hULf5nCuk60G24grdb52rGA8SkAQF07XXCk4nz5e5iB8QNbYOCYFP+RhtXx8yDDV&#10;rucjXfNQiRjCPkUFJoQ2ldIXhiz6kWuJI1e6zmKIsKuk7rCP4baRr0kylRZrjg0GW9oYKr7zi1VQ&#10;Hj63t3ZamHm+nvWL22S/m629Us9Pw/sbiEBD+Bf/ub90nD+G+y/xALn8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WkxzcMAAADbAAAADwAAAAAAAAAAAAAAAACYAgAAZHJzL2Rv&#10;d25yZXYueG1sUEsFBgAAAAAEAAQA9QAAAIgDAAAAAA==&#10;" filled="f" fillcolor="#bbe0e3">
                  <v:textbox inset="1.1561mm,0,1.1561mm,0">
                    <w:txbxContent>
                      <w:p w:rsidR="00F23632" w:rsidRPr="00DC0191" w:rsidRDefault="00F23632" w:rsidP="00F84075">
                        <w:pPr>
                          <w:jc w:val="center"/>
                          <w:rPr>
                            <w:sz w:val="16"/>
                            <w:szCs w:val="16"/>
                          </w:rPr>
                        </w:pPr>
                        <w:r w:rsidRPr="00DC0191">
                          <w:rPr>
                            <w:sz w:val="16"/>
                            <w:szCs w:val="16"/>
                          </w:rPr>
                          <w:t>Administración y control de Ventas</w:t>
                        </w:r>
                      </w:p>
                    </w:txbxContent>
                  </v:textbox>
                </v:roundrect>
                <v:roundrect id="_s1403" o:spid="_x0000_s1107" style="position:absolute;left:13684;top:4902;width:3627;height:72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uvusIA&#10;AADbAAAADwAAAGRycy9kb3ducmV2LnhtbERPzWrCQBC+F3yHZQRvulFBbXQVLYoF20PTPsCQHbPB&#10;7GzIbk306buC0Nt8fL+z2nS2EldqfOlYwXiUgCDOnS65UPDzfRguQPiArLFyTApu5GGz7r2sMNWu&#10;5S+6ZqEQMYR9igpMCHUqpc8NWfQjVxNH7uwaiyHCppC6wTaG20pOkmQmLZYcGwzW9GYov2S/VsH5&#10;87i/17PcLLLdvH29Tz9O851XatDvtksQgbrwL36633WcP4HHL/EAuf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u6+6wgAAANsAAAAPAAAAAAAAAAAAAAAAAJgCAABkcnMvZG93&#10;bnJldi54bWxQSwUGAAAAAAQABAD1AAAAhwMAAAAA&#10;" filled="f" fillcolor="#bbe0e3">
                  <v:textbox inset="1.1561mm,0,1.1561mm,0">
                    <w:txbxContent>
                      <w:p w:rsidR="00F23632" w:rsidRPr="00DC0191" w:rsidRDefault="00F23632" w:rsidP="00F84075">
                        <w:pPr>
                          <w:jc w:val="center"/>
                          <w:rPr>
                            <w:sz w:val="18"/>
                            <w:szCs w:val="18"/>
                          </w:rPr>
                        </w:pPr>
                        <w:r w:rsidRPr="00DC0191">
                          <w:rPr>
                            <w:sz w:val="18"/>
                            <w:szCs w:val="18"/>
                          </w:rPr>
                          <w:t>Despacho al cliente</w:t>
                        </w:r>
                      </w:p>
                    </w:txbxContent>
                  </v:textbox>
                </v:roundrect>
                <v:shape id="Text Box 992" o:spid="_x0000_s1108" type="#_x0000_t202" style="position:absolute;left:5620;top:5922;width:3572;height:61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NlCsAA&#10;AADbAAAADwAAAGRycy9kb3ducmV2LnhtbERPzYrCMBC+C75DGGEvsqa6arVrFHdB8arrA0ybsS3b&#10;TEoTbX17Iwje5uP7ndWmM5W4UeNKywrGowgEcWZ1ybmC89/ucwHCeWSNlWVScCcHm3W/t8JE25aP&#10;dDv5XIQQdgkqKLyvEyldVpBBN7I1ceAutjHoA2xyqRtsQ7ip5CSK5tJgyaGhwJp+C8r+T1ej4HJo&#10;h7Nlm+79OT5O5z9Yxqm9K/Ux6LbfIDx1/i1+uQ86zP+C5y/hALl+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bNlCsAAAADbAAAADwAAAAAAAAAAAAAAAACYAgAAZHJzL2Rvd25y&#10;ZXYueG1sUEsFBgAAAAAEAAQA9QAAAIUDAAAAAA==&#10;" stroked="f">
                  <v:textbox>
                    <w:txbxContent>
                      <w:p w:rsidR="00F23632" w:rsidRDefault="00F23632" w:rsidP="00F84075">
                        <w:r>
                          <w:t>-Registrar Clientes</w:t>
                        </w:r>
                      </w:p>
                      <w:p w:rsidR="00F23632" w:rsidRDefault="00F23632" w:rsidP="00F84075">
                        <w:r>
                          <w:t>-Aprobar crédito</w:t>
                        </w:r>
                      </w:p>
                      <w:p w:rsidR="00F23632" w:rsidRDefault="00F23632" w:rsidP="00F84075">
                        <w:r>
                          <w:t>-Realizar Pedido</w:t>
                        </w:r>
                      </w:p>
                      <w:p w:rsidR="00F23632" w:rsidRDefault="00F23632" w:rsidP="00F84075">
                        <w:r>
                          <w:t>-Generar Factura</w:t>
                        </w:r>
                      </w:p>
                      <w:p w:rsidR="00F23632" w:rsidRDefault="00F23632" w:rsidP="00F84075">
                        <w:r>
                          <w:t>-Generar Boleta</w:t>
                        </w:r>
                      </w:p>
                      <w:p w:rsidR="00F23632" w:rsidRDefault="00F23632" w:rsidP="00F84075">
                        <w:r>
                          <w:t>-Realizar Cotización</w:t>
                        </w:r>
                      </w:p>
                      <w:p w:rsidR="00F23632" w:rsidRDefault="00F23632" w:rsidP="00F84075">
                        <w:r>
                          <w:t>-Enviar Cotización</w:t>
                        </w:r>
                      </w:p>
                      <w:p w:rsidR="00F23632" w:rsidRDefault="00F23632" w:rsidP="00F84075">
                        <w:r>
                          <w:t>-Consultar Productos</w:t>
                        </w:r>
                      </w:p>
                      <w:p w:rsidR="00F23632" w:rsidRDefault="00F23632" w:rsidP="00F84075">
                        <w:r>
                          <w:t>-Atender Pedido</w:t>
                        </w:r>
                      </w:p>
                    </w:txbxContent>
                  </v:textbox>
                </v:shape>
                <v:shape id="Text Box 993" o:spid="_x0000_s1109" type="#_x0000_t202" style="position:absolute;left:9517;top:5922;width:3572;height:55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lr9fsEA&#10;AADbAAAADwAAAGRycy9kb3ducmV2LnhtbERPzWrCQBC+F/oOyxS8FN1UbGyjm1ALitdEH2DMjkkw&#10;Oxuyq4lv3xWE3ubj+511NppW3Kh3jWUFH7MIBHFpdcOVguNhO/0C4TyyxtYyKbiTgyx9fVljou3A&#10;Od0KX4kQwi5BBbX3XSKlK2sy6Ga2Iw7c2fYGfYB9JXWPQwg3rZxHUSwNNhwaauzot6byUlyNgvN+&#10;eP/8Hk47f1zmi3iDzfJk70pN3safFQhPo/8XP917HeYv4PFLOECm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Ja/X7BAAAA2wAAAA8AAAAAAAAAAAAAAAAAmAIAAGRycy9kb3du&#10;cmV2LnhtbFBLBQYAAAAABAAEAPUAAACGAwAAAAA=&#10;" stroked="f">
                  <v:textbox>
                    <w:txbxContent>
                      <w:p w:rsidR="00F23632" w:rsidRDefault="00F23632" w:rsidP="00F84075">
                        <w:r>
                          <w:t>-Gestionar Clientes</w:t>
                        </w:r>
                      </w:p>
                      <w:p w:rsidR="00F23632" w:rsidRDefault="00F23632" w:rsidP="00F84075">
                        <w:r>
                          <w:t>-Consultar ventas</w:t>
                        </w:r>
                      </w:p>
                      <w:p w:rsidR="00F23632" w:rsidRDefault="00F23632" w:rsidP="00F84075">
                        <w:r>
                          <w:t>-Consultar Clientes</w:t>
                        </w:r>
                      </w:p>
                      <w:p w:rsidR="00F23632" w:rsidRDefault="00F23632" w:rsidP="00F84075">
                        <w:r>
                          <w:t>-Generar reportes de ventas</w:t>
                        </w:r>
                      </w:p>
                      <w:p w:rsidR="00F23632" w:rsidRDefault="00F23632" w:rsidP="00F84075">
                        <w:r>
                          <w:t>-Consultar créditos</w:t>
                        </w:r>
                      </w:p>
                      <w:p w:rsidR="00F23632" w:rsidRDefault="00F23632" w:rsidP="00F84075"/>
                    </w:txbxContent>
                  </v:textbox>
                </v:shape>
                <v:shape id="Text Box 994" o:spid="_x0000_s1110" type="#_x0000_t202" style="position:absolute;left:13739;top:5922;width:3572;height:3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ZY5cEA&#10;AADbAAAADwAAAGRycy9kb3ducmV2LnhtbERPzWrCQBC+F/oOyxS8lLqpaGyjm1ALitekPsCYHZNg&#10;djZkVxPfvisI3ubj+511NppWXKl3jWUFn9MIBHFpdcOVgsPf9uMLhPPIGlvLpOBGDrL09WWNibYD&#10;53QtfCVCCLsEFdTed4mUrqzJoJvajjhwJ9sb9AH2ldQ9DiHctHIWRbE02HBoqLGj35rKc3ExCk77&#10;4X3xPRx3/rDM5/EGm+XR3pSavI0/KxCeRv8UP9x7HeYv4P5LOECm/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0WWOXBAAAA2wAAAA8AAAAAAAAAAAAAAAAAmAIAAGRycy9kb3du&#10;cmV2LnhtbFBLBQYAAAAABAAEAPUAAACGAwAAAAA=&#10;" stroked="f">
                  <v:textbox>
                    <w:txbxContent>
                      <w:p w:rsidR="00F23632" w:rsidRDefault="00F23632" w:rsidP="00F84075">
                        <w:r>
                          <w:t>-Entregar Producto</w:t>
                        </w:r>
                      </w:p>
                      <w:p w:rsidR="00F23632" w:rsidRDefault="00F23632" w:rsidP="00F84075">
                        <w:r>
                          <w:t>-Cerrar cuentas por cobrar</w:t>
                        </w:r>
                      </w:p>
                      <w:p w:rsidR="00F23632" w:rsidRDefault="00F23632" w:rsidP="00F84075">
                        <w:r>
                          <w:t>-Cerrar crédito al cliente</w:t>
                        </w:r>
                      </w:p>
                      <w:p w:rsidR="00F23632" w:rsidRDefault="00F23632" w:rsidP="00F84075">
                        <w:r>
                          <w:t>-Contabilizar pedidos</w:t>
                        </w:r>
                      </w:p>
                    </w:txbxContent>
                  </v:textbox>
                </v:shape>
                <v:shape id="Text Box 995" o:spid="_x0000_s1111" type="#_x0000_t202" style="position:absolute;left:1723;top:3942;width:5846;height:6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nGTL8A&#10;AADbAAAADwAAAGRycy9kb3ducmV2LnhtbERPTYvCMBC9C/6HMII3TRURqUYRcUFPsurF29iMbbWZ&#10;lCSr1V+/EQRv83ifM1s0phJ3cr60rGDQT0AQZ1aXnCs4Hn56ExA+IGusLJOCJ3lYzNutGabaPviX&#10;7vuQixjCPkUFRQh1KqXPCjLo+7YmjtzFOoMhQpdL7fARw00lh0kylgZLjg0F1rQqKLvt/4yC7cnt&#10;1iefvOzwHFbX7GYPLzlSqttpllMQgZrwFX/cGx3nj+H9SzxAzv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NCcZMvwAAANsAAAAPAAAAAAAAAAAAAAAAAJgCAABkcnMvZG93bnJl&#10;di54bWxQSwUGAAAAAAQABAD1AAAAhAMAAAAA&#10;" stroked="f">
                  <v:textbox inset=",0,,0">
                    <w:txbxContent>
                      <w:p w:rsidR="00F23632" w:rsidRPr="0021165B" w:rsidRDefault="00F23632" w:rsidP="00F84075">
                        <w:pPr>
                          <w:rPr>
                            <w:sz w:val="16"/>
                            <w:szCs w:val="16"/>
                          </w:rPr>
                        </w:pPr>
                        <w:r w:rsidRPr="0021165B">
                          <w:rPr>
                            <w:sz w:val="16"/>
                            <w:szCs w:val="16"/>
                          </w:rPr>
                          <w:t xml:space="preserve">Planeamiento </w:t>
                        </w:r>
                        <w:r>
                          <w:rPr>
                            <w:sz w:val="16"/>
                            <w:szCs w:val="16"/>
                          </w:rPr>
                          <w:tab/>
                          <w:t xml:space="preserve">      </w:t>
                        </w:r>
                        <w:r w:rsidRPr="0021165B">
                          <w:rPr>
                            <w:sz w:val="16"/>
                            <w:szCs w:val="16"/>
                          </w:rPr>
                          <w:t>Incorporación</w:t>
                        </w:r>
                      </w:p>
                    </w:txbxContent>
                  </v:textbox>
                </v:shape>
                <v:shape id="Text Box 996" o:spid="_x0000_s1112" type="#_x0000_t202" style="position:absolute;left:11466;top:3942;width:5845;height:6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Vj18IA&#10;AADbAAAADwAAAGRycy9kb3ducmV2LnhtbERPTWvCQBC9C/6HZYTezEYptcSsUkShPZVqL7lNs2OS&#10;mp0Nu6tJ8+u7BaG3ebzPybeDacWNnG8sK1gkKQji0uqGKwWfp8P8GYQPyBpby6TghzxsN9NJjpm2&#10;PX/Q7RgqEUPYZ6igDqHLpPRlTQZ9YjviyJ2tMxgidJXUDvsYblq5TNMnabDh2FBjR7uaysvxahS8&#10;Fe59X/h0tMuvsPsuL/Y0ykelHmbDyxpEoCH8i+/uVx3nr+Dvl3iA3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RWPXwgAAANsAAAAPAAAAAAAAAAAAAAAAAJgCAABkcnMvZG93&#10;bnJldi54bWxQSwUGAAAAAAQABAD1AAAAhwMAAAAA&#10;" stroked="f">
                  <v:textbox inset=",0,,0">
                    <w:txbxContent>
                      <w:p w:rsidR="00F23632" w:rsidRPr="0021165B" w:rsidRDefault="00F23632" w:rsidP="00F84075">
                        <w:pPr>
                          <w:rPr>
                            <w:sz w:val="16"/>
                            <w:szCs w:val="16"/>
                          </w:rPr>
                        </w:pPr>
                        <w:proofErr w:type="spellStart"/>
                        <w:r>
                          <w:rPr>
                            <w:sz w:val="16"/>
                            <w:szCs w:val="16"/>
                          </w:rPr>
                          <w:t>Adm</w:t>
                        </w:r>
                        <w:proofErr w:type="spellEnd"/>
                        <w:r>
                          <w:rPr>
                            <w:sz w:val="16"/>
                            <w:szCs w:val="16"/>
                          </w:rPr>
                          <w:t>. Y control     Desi</w:t>
                        </w:r>
                        <w:r w:rsidRPr="0021165B">
                          <w:rPr>
                            <w:sz w:val="16"/>
                            <w:szCs w:val="16"/>
                          </w:rPr>
                          <w:t>ncorporación</w:t>
                        </w:r>
                      </w:p>
                    </w:txbxContent>
                  </v:textbox>
                </v:shape>
                <w10:anchorlock/>
              </v:group>
            </w:pict>
          </mc:Fallback>
        </mc:AlternateContent>
      </w:r>
      <w:r>
        <w:rPr>
          <w:rFonts w:asciiTheme="majorHAnsi" w:hAnsiTheme="majorHAnsi" w:cs="Arial"/>
          <w:noProof/>
          <w:sz w:val="24"/>
        </w:rPr>
        <mc:AlternateContent>
          <mc:Choice Requires="wps">
            <w:drawing>
              <wp:anchor distT="0" distB="0" distL="114300" distR="114300" simplePos="0" relativeHeight="251636736" behindDoc="0" locked="0" layoutInCell="1" allowOverlap="1">
                <wp:simplePos x="0" y="0"/>
                <wp:positionH relativeFrom="column">
                  <wp:posOffset>0</wp:posOffset>
                </wp:positionH>
                <wp:positionV relativeFrom="paragraph">
                  <wp:posOffset>2551430</wp:posOffset>
                </wp:positionV>
                <wp:extent cx="1257300" cy="1714500"/>
                <wp:effectExtent l="0" t="0" r="4445" b="1270"/>
                <wp:wrapNone/>
                <wp:docPr id="1" name="Text Box 3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1714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23632" w:rsidRDefault="00F23632" w:rsidP="0022525C">
                            <w:r>
                              <w:t>-Pronosticar ventas</w:t>
                            </w:r>
                          </w:p>
                          <w:p w:rsidR="00F23632" w:rsidRDefault="00F23632" w:rsidP="0022525C">
                            <w:pPr>
                              <w:jc w:val="left"/>
                            </w:pPr>
                            <w:r>
                              <w:t>-Pronosticar ingreso de clientes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3" o:spid="_x0000_s1113" type="#_x0000_t202" style="position:absolute;left:0;text-align:left;margin-left:0;margin-top:200.9pt;width:99pt;height:13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" stroked="f">
                <v:textbox>
                  <w:txbxContent>
                    <w:p w:rsidR="00F23632" w:rsidRDefault="00F23632" w:rsidP="0022525C">
                      <w:r>
                        <w:t>-Pronosticar ventas</w:t>
                      </w:r>
                    </w:p>
                    <w:p w:rsidR="00F23632" w:rsidRDefault="00F23632" w:rsidP="0022525C">
                      <w:pPr>
                        <w:jc w:val="left"/>
                      </w:pPr>
                      <w:r>
                        <w:t>-Pronosticar ingreso de clientes</w:t>
                      </w:r>
                    </w:p>
                  </w:txbxContent>
                </v:textbox>
              </v:shape>
            </w:pict>
          </mc:Fallback>
        </mc:AlternateContent>
      </w:r>
    </w:p>
    <w:p w:rsidR="003A794D" w:rsidRPr="00D14B75" w:rsidRDefault="003A794D" w:rsidP="003A794D">
      <w:pPr>
        <w:pStyle w:val="Ttulo2"/>
        <w:rPr>
          <w:rFonts w:asciiTheme="majorHAnsi" w:hAnsiTheme="majorHAnsi"/>
          <w:sz w:val="24"/>
          <w:szCs w:val="24"/>
          <w:highlight w:val="lightGray"/>
        </w:rPr>
      </w:pPr>
      <w:bookmarkStart w:id="52" w:name="_Toc119712504"/>
      <w:r w:rsidRPr="00D14B75">
        <w:rPr>
          <w:rFonts w:asciiTheme="majorHAnsi" w:hAnsiTheme="majorHAnsi"/>
          <w:sz w:val="24"/>
          <w:szCs w:val="24"/>
          <w:highlight w:val="lightGray"/>
        </w:rPr>
        <w:lastRenderedPageBreak/>
        <w:t>Fichas por proceso</w:t>
      </w:r>
      <w:r w:rsidR="00D14B75">
        <w:rPr>
          <w:rFonts w:asciiTheme="majorHAnsi" w:hAnsiTheme="majorHAnsi"/>
          <w:sz w:val="24"/>
          <w:szCs w:val="24"/>
          <w:highlight w:val="lightGray"/>
        </w:rPr>
        <w:t>s</w:t>
      </w:r>
      <w:r w:rsidR="00D14B75">
        <w:rPr>
          <w:rFonts w:asciiTheme="majorHAnsi" w:hAnsiTheme="majorHAnsi"/>
          <w:sz w:val="24"/>
          <w:szCs w:val="24"/>
          <w:highlight w:val="lightGray"/>
        </w:rPr>
        <w:tab/>
      </w:r>
      <w:r w:rsidR="00D14B75">
        <w:rPr>
          <w:rFonts w:asciiTheme="majorHAnsi" w:hAnsiTheme="majorHAnsi"/>
          <w:sz w:val="24"/>
          <w:szCs w:val="24"/>
          <w:highlight w:val="lightGray"/>
        </w:rPr>
        <w:tab/>
      </w:r>
      <w:r w:rsidR="00D14B75">
        <w:rPr>
          <w:rFonts w:asciiTheme="majorHAnsi" w:hAnsiTheme="majorHAnsi"/>
          <w:sz w:val="24"/>
          <w:szCs w:val="24"/>
          <w:highlight w:val="lightGray"/>
        </w:rPr>
        <w:tab/>
      </w:r>
      <w:r w:rsidR="00D14B75">
        <w:rPr>
          <w:rFonts w:asciiTheme="majorHAnsi" w:hAnsiTheme="majorHAnsi"/>
          <w:sz w:val="24"/>
          <w:szCs w:val="24"/>
          <w:highlight w:val="lightGray"/>
        </w:rPr>
        <w:tab/>
      </w:r>
      <w:r w:rsidR="00D14B75">
        <w:rPr>
          <w:rFonts w:asciiTheme="majorHAnsi" w:hAnsiTheme="majorHAnsi"/>
          <w:sz w:val="24"/>
          <w:szCs w:val="24"/>
          <w:highlight w:val="lightGray"/>
        </w:rPr>
        <w:tab/>
      </w:r>
      <w:r w:rsidR="00D14B75">
        <w:rPr>
          <w:rFonts w:asciiTheme="majorHAnsi" w:hAnsiTheme="majorHAnsi"/>
          <w:sz w:val="24"/>
          <w:szCs w:val="24"/>
          <w:highlight w:val="lightGray"/>
        </w:rPr>
        <w:tab/>
      </w:r>
      <w:r w:rsidR="00D14B75">
        <w:rPr>
          <w:rFonts w:asciiTheme="majorHAnsi" w:hAnsiTheme="majorHAnsi"/>
          <w:sz w:val="24"/>
          <w:szCs w:val="24"/>
          <w:highlight w:val="lightGray"/>
        </w:rPr>
        <w:tab/>
      </w:r>
      <w:bookmarkEnd w:id="52"/>
      <w:r w:rsidR="00D14B75">
        <w:rPr>
          <w:rFonts w:asciiTheme="majorHAnsi" w:hAnsiTheme="majorHAnsi"/>
          <w:sz w:val="24"/>
          <w:szCs w:val="24"/>
          <w:highlight w:val="lightGray"/>
        </w:rPr>
        <w:tab/>
      </w:r>
      <w:r w:rsidR="00D14B75">
        <w:rPr>
          <w:rFonts w:asciiTheme="majorHAnsi" w:hAnsiTheme="majorHAnsi"/>
          <w:sz w:val="24"/>
          <w:szCs w:val="24"/>
          <w:highlight w:val="lightGray"/>
        </w:rPr>
        <w:tab/>
        <w:t xml:space="preserve">         </w:t>
      </w:r>
      <w:r w:rsidR="00D14B75" w:rsidRPr="00D14B75">
        <w:rPr>
          <w:rFonts w:asciiTheme="majorHAnsi" w:hAnsiTheme="majorHAnsi"/>
          <w:color w:val="BFBFBF" w:themeColor="background1" w:themeShade="BF"/>
          <w:sz w:val="24"/>
          <w:szCs w:val="24"/>
          <w:highlight w:val="lightGray"/>
        </w:rPr>
        <w:t>.</w:t>
      </w:r>
    </w:p>
    <w:p w:rsidR="003A794D" w:rsidRPr="00E652BE" w:rsidRDefault="003A794D" w:rsidP="003A794D">
      <w:pPr>
        <w:rPr>
          <w:rFonts w:asciiTheme="majorHAnsi" w:hAnsiTheme="majorHAnsi"/>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89"/>
        <w:gridCol w:w="4489"/>
      </w:tblGrid>
      <w:tr w:rsidR="003A794D" w:rsidRPr="00E652BE" w:rsidTr="006F63C8">
        <w:tc>
          <w:tcPr>
            <w:tcW w:w="8978" w:type="dxa"/>
            <w:gridSpan w:val="2"/>
            <w:tcBorders>
              <w:right w:val="single" w:sz="4" w:space="0" w:color="auto"/>
            </w:tcBorders>
          </w:tcPr>
          <w:p w:rsidR="003A794D" w:rsidRPr="00E652BE" w:rsidRDefault="003A794D" w:rsidP="0082102B">
            <w:pPr>
              <w:spacing w:before="0"/>
              <w:rPr>
                <w:rFonts w:asciiTheme="majorHAnsi" w:hAnsiTheme="majorHAnsi"/>
                <w:sz w:val="24"/>
              </w:rPr>
            </w:pPr>
            <w:r w:rsidRPr="00E652BE">
              <w:rPr>
                <w:rFonts w:asciiTheme="majorHAnsi" w:hAnsiTheme="majorHAnsi"/>
                <w:sz w:val="24"/>
              </w:rPr>
              <w:t>Nombre del proceso: Ventas</w:t>
            </w:r>
          </w:p>
        </w:tc>
      </w:tr>
      <w:tr w:rsidR="003A794D" w:rsidRPr="00E652BE" w:rsidTr="006F63C8">
        <w:tc>
          <w:tcPr>
            <w:tcW w:w="8978" w:type="dxa"/>
            <w:gridSpan w:val="2"/>
            <w:tcBorders>
              <w:right w:val="single" w:sz="4" w:space="0" w:color="auto"/>
            </w:tcBorders>
          </w:tcPr>
          <w:p w:rsidR="003A794D" w:rsidRPr="00E652BE" w:rsidRDefault="003A794D" w:rsidP="0082102B">
            <w:pPr>
              <w:spacing w:before="0"/>
              <w:rPr>
                <w:rFonts w:asciiTheme="majorHAnsi" w:hAnsiTheme="majorHAnsi"/>
                <w:sz w:val="24"/>
              </w:rPr>
            </w:pPr>
            <w:r w:rsidRPr="00E652BE">
              <w:rPr>
                <w:rFonts w:asciiTheme="majorHAnsi" w:hAnsiTheme="majorHAnsi"/>
                <w:sz w:val="24"/>
              </w:rPr>
              <w:t>Descripción del proceso: Es la función que determina la venta de un producto y su servicio al cliente</w:t>
            </w:r>
          </w:p>
        </w:tc>
      </w:tr>
      <w:tr w:rsidR="003A794D" w:rsidRPr="00E652BE" w:rsidTr="006F63C8">
        <w:tc>
          <w:tcPr>
            <w:tcW w:w="8978" w:type="dxa"/>
            <w:gridSpan w:val="2"/>
            <w:tcBorders>
              <w:right w:val="single" w:sz="4" w:space="0" w:color="auto"/>
            </w:tcBorders>
          </w:tcPr>
          <w:p w:rsidR="003A794D" w:rsidRPr="00E652BE" w:rsidRDefault="003A794D" w:rsidP="0082102B">
            <w:pPr>
              <w:spacing w:before="0"/>
              <w:rPr>
                <w:rFonts w:asciiTheme="majorHAnsi" w:hAnsiTheme="majorHAnsi"/>
                <w:sz w:val="24"/>
              </w:rPr>
            </w:pPr>
            <w:r w:rsidRPr="00E652BE">
              <w:rPr>
                <w:rFonts w:asciiTheme="majorHAnsi" w:hAnsiTheme="majorHAnsi"/>
                <w:sz w:val="24"/>
              </w:rPr>
              <w:t>Entradas del proceso: Solicitud de Venta del Cliente</w:t>
            </w:r>
          </w:p>
        </w:tc>
      </w:tr>
      <w:tr w:rsidR="003A794D" w:rsidRPr="00E652BE" w:rsidTr="006F63C8">
        <w:tc>
          <w:tcPr>
            <w:tcW w:w="8978" w:type="dxa"/>
            <w:gridSpan w:val="2"/>
          </w:tcPr>
          <w:p w:rsidR="003A794D" w:rsidRPr="00E652BE" w:rsidRDefault="003A794D" w:rsidP="0082102B">
            <w:pPr>
              <w:spacing w:before="0"/>
              <w:rPr>
                <w:rFonts w:asciiTheme="majorHAnsi" w:hAnsiTheme="majorHAnsi"/>
                <w:sz w:val="24"/>
              </w:rPr>
            </w:pPr>
            <w:r w:rsidRPr="00E652BE">
              <w:rPr>
                <w:rFonts w:asciiTheme="majorHAnsi" w:hAnsiTheme="majorHAnsi"/>
                <w:sz w:val="24"/>
              </w:rPr>
              <w:t>Salidas del proceso:  Facturación al Cliente y servicio al cliente</w:t>
            </w:r>
          </w:p>
        </w:tc>
      </w:tr>
      <w:tr w:rsidR="003A794D" w:rsidRPr="00E652BE" w:rsidTr="006F63C8">
        <w:tc>
          <w:tcPr>
            <w:tcW w:w="4489" w:type="dxa"/>
          </w:tcPr>
          <w:p w:rsidR="003A794D" w:rsidRPr="00E652BE" w:rsidRDefault="003A794D" w:rsidP="0082102B">
            <w:pPr>
              <w:spacing w:before="0"/>
              <w:ind w:left="292"/>
              <w:rPr>
                <w:rFonts w:asciiTheme="majorHAnsi" w:hAnsiTheme="majorHAnsi"/>
                <w:sz w:val="24"/>
              </w:rPr>
            </w:pPr>
            <w:r w:rsidRPr="00E652BE">
              <w:rPr>
                <w:rFonts w:asciiTheme="majorHAnsi" w:hAnsiTheme="majorHAnsi"/>
                <w:sz w:val="24"/>
              </w:rPr>
              <w:t>Sub Proceso/Actividades del proceso</w:t>
            </w:r>
          </w:p>
        </w:tc>
        <w:tc>
          <w:tcPr>
            <w:tcW w:w="4489" w:type="dxa"/>
          </w:tcPr>
          <w:p w:rsidR="003A794D" w:rsidRPr="00E652BE" w:rsidRDefault="003A794D" w:rsidP="0082102B">
            <w:pPr>
              <w:spacing w:before="0"/>
              <w:rPr>
                <w:rFonts w:asciiTheme="majorHAnsi" w:hAnsiTheme="majorHAnsi"/>
                <w:sz w:val="24"/>
              </w:rPr>
            </w:pPr>
            <w:r w:rsidRPr="00E652BE">
              <w:rPr>
                <w:rFonts w:asciiTheme="majorHAnsi" w:hAnsiTheme="majorHAnsi"/>
                <w:sz w:val="24"/>
              </w:rPr>
              <w:t>Entidades</w:t>
            </w:r>
          </w:p>
        </w:tc>
      </w:tr>
      <w:tr w:rsidR="003A794D" w:rsidRPr="00E652BE" w:rsidTr="006F63C8">
        <w:trPr>
          <w:trHeight w:val="2425"/>
        </w:trPr>
        <w:tc>
          <w:tcPr>
            <w:tcW w:w="4489" w:type="dxa"/>
          </w:tcPr>
          <w:p w:rsidR="003A794D" w:rsidRPr="00E652BE" w:rsidRDefault="003A794D" w:rsidP="005A3B8F">
            <w:pPr>
              <w:numPr>
                <w:ilvl w:val="0"/>
                <w:numId w:val="11"/>
              </w:numPr>
              <w:spacing w:before="0"/>
              <w:rPr>
                <w:rFonts w:asciiTheme="majorHAnsi" w:hAnsiTheme="majorHAnsi"/>
                <w:sz w:val="24"/>
              </w:rPr>
            </w:pPr>
            <w:r w:rsidRPr="00E652BE">
              <w:rPr>
                <w:rFonts w:asciiTheme="majorHAnsi" w:hAnsiTheme="majorHAnsi"/>
                <w:sz w:val="24"/>
              </w:rPr>
              <w:t>Plan de Planeamiento de Ventas</w:t>
            </w:r>
          </w:p>
          <w:p w:rsidR="003A794D" w:rsidRPr="00E652BE" w:rsidRDefault="003A794D" w:rsidP="005A3B8F">
            <w:pPr>
              <w:numPr>
                <w:ilvl w:val="1"/>
                <w:numId w:val="11"/>
              </w:numPr>
              <w:spacing w:before="0"/>
              <w:rPr>
                <w:rFonts w:asciiTheme="majorHAnsi" w:hAnsiTheme="majorHAnsi"/>
                <w:sz w:val="24"/>
              </w:rPr>
            </w:pPr>
            <w:r w:rsidRPr="00E652BE">
              <w:rPr>
                <w:rFonts w:asciiTheme="majorHAnsi" w:hAnsiTheme="majorHAnsi"/>
                <w:sz w:val="24"/>
              </w:rPr>
              <w:t>Pronosticar ventas</w:t>
            </w:r>
          </w:p>
          <w:p w:rsidR="003A794D" w:rsidRPr="00E652BE" w:rsidRDefault="003A794D" w:rsidP="005A3B8F">
            <w:pPr>
              <w:numPr>
                <w:ilvl w:val="1"/>
                <w:numId w:val="11"/>
              </w:numPr>
              <w:spacing w:before="0"/>
              <w:rPr>
                <w:rFonts w:asciiTheme="majorHAnsi" w:hAnsiTheme="majorHAnsi"/>
                <w:sz w:val="24"/>
              </w:rPr>
            </w:pPr>
            <w:r w:rsidRPr="00E652BE">
              <w:rPr>
                <w:rFonts w:asciiTheme="majorHAnsi" w:hAnsiTheme="majorHAnsi"/>
                <w:sz w:val="24"/>
              </w:rPr>
              <w:t>Pronosticar ingreso de clientes</w:t>
            </w:r>
          </w:p>
          <w:p w:rsidR="003A794D" w:rsidRPr="00E652BE" w:rsidRDefault="003A794D" w:rsidP="0082102B">
            <w:pPr>
              <w:spacing w:before="0"/>
              <w:rPr>
                <w:rFonts w:asciiTheme="majorHAnsi" w:hAnsiTheme="majorHAnsi"/>
                <w:sz w:val="24"/>
              </w:rPr>
            </w:pPr>
          </w:p>
          <w:p w:rsidR="003A794D" w:rsidRPr="00E652BE" w:rsidRDefault="003A794D" w:rsidP="0082102B">
            <w:pPr>
              <w:spacing w:before="0"/>
              <w:ind w:left="292"/>
              <w:rPr>
                <w:rFonts w:asciiTheme="majorHAnsi" w:hAnsiTheme="majorHAnsi"/>
                <w:sz w:val="24"/>
              </w:rPr>
            </w:pPr>
          </w:p>
        </w:tc>
        <w:tc>
          <w:tcPr>
            <w:tcW w:w="4489" w:type="dxa"/>
          </w:tcPr>
          <w:p w:rsidR="003A794D" w:rsidRPr="00E652BE" w:rsidRDefault="003A794D" w:rsidP="0082102B">
            <w:pPr>
              <w:spacing w:before="0"/>
              <w:ind w:left="360"/>
              <w:rPr>
                <w:rFonts w:asciiTheme="majorHAnsi" w:hAnsiTheme="majorHAnsi"/>
                <w:sz w:val="24"/>
              </w:rPr>
            </w:pPr>
            <w:r w:rsidRPr="00E652BE">
              <w:rPr>
                <w:rFonts w:asciiTheme="majorHAnsi" w:hAnsiTheme="majorHAnsi"/>
                <w:sz w:val="24"/>
              </w:rPr>
              <w:t>Ventas, Clientes</w:t>
            </w:r>
          </w:p>
        </w:tc>
      </w:tr>
      <w:tr w:rsidR="003A794D" w:rsidRPr="00E652BE" w:rsidTr="006F63C8">
        <w:trPr>
          <w:trHeight w:val="1450"/>
        </w:trPr>
        <w:tc>
          <w:tcPr>
            <w:tcW w:w="4489" w:type="dxa"/>
          </w:tcPr>
          <w:p w:rsidR="003A794D" w:rsidRPr="00E652BE" w:rsidRDefault="003A794D" w:rsidP="005A3B8F">
            <w:pPr>
              <w:numPr>
                <w:ilvl w:val="0"/>
                <w:numId w:val="11"/>
              </w:numPr>
              <w:spacing w:before="0"/>
              <w:rPr>
                <w:rFonts w:asciiTheme="majorHAnsi" w:hAnsiTheme="majorHAnsi"/>
                <w:sz w:val="24"/>
              </w:rPr>
            </w:pPr>
            <w:r w:rsidRPr="00E652BE">
              <w:rPr>
                <w:rFonts w:asciiTheme="majorHAnsi" w:hAnsiTheme="majorHAnsi"/>
                <w:sz w:val="24"/>
              </w:rPr>
              <w:t>Ejecución de las ventas</w:t>
            </w:r>
          </w:p>
          <w:p w:rsidR="003A794D" w:rsidRPr="00E652BE" w:rsidRDefault="003A794D" w:rsidP="005A3B8F">
            <w:pPr>
              <w:numPr>
                <w:ilvl w:val="1"/>
                <w:numId w:val="11"/>
              </w:numPr>
              <w:spacing w:before="0"/>
              <w:rPr>
                <w:rFonts w:asciiTheme="majorHAnsi" w:hAnsiTheme="majorHAnsi"/>
                <w:sz w:val="24"/>
              </w:rPr>
            </w:pPr>
            <w:r w:rsidRPr="00E652BE">
              <w:rPr>
                <w:rFonts w:asciiTheme="majorHAnsi" w:hAnsiTheme="majorHAnsi"/>
                <w:sz w:val="24"/>
              </w:rPr>
              <w:t xml:space="preserve">Registrar Clientes </w:t>
            </w:r>
          </w:p>
          <w:p w:rsidR="003A794D" w:rsidRPr="00E652BE" w:rsidRDefault="003A794D" w:rsidP="005A3B8F">
            <w:pPr>
              <w:numPr>
                <w:ilvl w:val="1"/>
                <w:numId w:val="11"/>
              </w:numPr>
              <w:spacing w:before="0"/>
              <w:rPr>
                <w:rFonts w:asciiTheme="majorHAnsi" w:hAnsiTheme="majorHAnsi"/>
                <w:sz w:val="24"/>
              </w:rPr>
            </w:pPr>
            <w:r w:rsidRPr="00E652BE">
              <w:rPr>
                <w:rFonts w:asciiTheme="majorHAnsi" w:hAnsiTheme="majorHAnsi"/>
                <w:sz w:val="24"/>
              </w:rPr>
              <w:t xml:space="preserve">Aprobar crédito </w:t>
            </w:r>
          </w:p>
          <w:p w:rsidR="003A794D" w:rsidRPr="00E652BE" w:rsidRDefault="003A794D" w:rsidP="005A3B8F">
            <w:pPr>
              <w:numPr>
                <w:ilvl w:val="1"/>
                <w:numId w:val="11"/>
              </w:numPr>
              <w:spacing w:before="0"/>
              <w:rPr>
                <w:rFonts w:asciiTheme="majorHAnsi" w:hAnsiTheme="majorHAnsi"/>
                <w:sz w:val="24"/>
              </w:rPr>
            </w:pPr>
            <w:r w:rsidRPr="00E652BE">
              <w:rPr>
                <w:rFonts w:asciiTheme="majorHAnsi" w:hAnsiTheme="majorHAnsi"/>
                <w:sz w:val="24"/>
              </w:rPr>
              <w:t>Realizar Pedido</w:t>
            </w:r>
          </w:p>
          <w:p w:rsidR="003A794D" w:rsidRPr="00E652BE" w:rsidRDefault="003A794D" w:rsidP="005A3B8F">
            <w:pPr>
              <w:numPr>
                <w:ilvl w:val="1"/>
                <w:numId w:val="11"/>
              </w:numPr>
              <w:spacing w:before="0"/>
              <w:rPr>
                <w:rFonts w:asciiTheme="majorHAnsi" w:hAnsiTheme="majorHAnsi"/>
                <w:sz w:val="24"/>
              </w:rPr>
            </w:pPr>
            <w:r w:rsidRPr="00E652BE">
              <w:rPr>
                <w:rFonts w:asciiTheme="majorHAnsi" w:hAnsiTheme="majorHAnsi"/>
                <w:sz w:val="24"/>
              </w:rPr>
              <w:t>Generar Factura</w:t>
            </w:r>
          </w:p>
          <w:p w:rsidR="003A794D" w:rsidRPr="00E652BE" w:rsidRDefault="003A794D" w:rsidP="005A3B8F">
            <w:pPr>
              <w:numPr>
                <w:ilvl w:val="1"/>
                <w:numId w:val="11"/>
              </w:numPr>
              <w:spacing w:before="0"/>
              <w:rPr>
                <w:rFonts w:asciiTheme="majorHAnsi" w:hAnsiTheme="majorHAnsi"/>
                <w:sz w:val="24"/>
              </w:rPr>
            </w:pPr>
            <w:r w:rsidRPr="00E652BE">
              <w:rPr>
                <w:rFonts w:asciiTheme="majorHAnsi" w:hAnsiTheme="majorHAnsi"/>
                <w:sz w:val="24"/>
              </w:rPr>
              <w:t>Generar Boleta</w:t>
            </w:r>
          </w:p>
          <w:p w:rsidR="003A794D" w:rsidRPr="00E652BE" w:rsidRDefault="003A794D" w:rsidP="005A3B8F">
            <w:pPr>
              <w:numPr>
                <w:ilvl w:val="1"/>
                <w:numId w:val="11"/>
              </w:numPr>
              <w:spacing w:before="0"/>
              <w:rPr>
                <w:rFonts w:asciiTheme="majorHAnsi" w:hAnsiTheme="majorHAnsi"/>
                <w:sz w:val="24"/>
              </w:rPr>
            </w:pPr>
            <w:r w:rsidRPr="00E652BE">
              <w:rPr>
                <w:rFonts w:asciiTheme="majorHAnsi" w:hAnsiTheme="majorHAnsi"/>
                <w:sz w:val="24"/>
              </w:rPr>
              <w:t>Realizar Cotización</w:t>
            </w:r>
          </w:p>
          <w:p w:rsidR="003A794D" w:rsidRPr="00E652BE" w:rsidRDefault="003A794D" w:rsidP="005A3B8F">
            <w:pPr>
              <w:numPr>
                <w:ilvl w:val="1"/>
                <w:numId w:val="11"/>
              </w:numPr>
              <w:spacing w:before="0"/>
              <w:rPr>
                <w:rFonts w:asciiTheme="majorHAnsi" w:hAnsiTheme="majorHAnsi"/>
                <w:sz w:val="24"/>
              </w:rPr>
            </w:pPr>
            <w:r w:rsidRPr="00E652BE">
              <w:rPr>
                <w:rFonts w:asciiTheme="majorHAnsi" w:hAnsiTheme="majorHAnsi"/>
                <w:sz w:val="24"/>
              </w:rPr>
              <w:t>Enviar Cotización</w:t>
            </w:r>
          </w:p>
          <w:p w:rsidR="003A794D" w:rsidRPr="00E652BE" w:rsidRDefault="003A794D" w:rsidP="005A3B8F">
            <w:pPr>
              <w:numPr>
                <w:ilvl w:val="1"/>
                <w:numId w:val="11"/>
              </w:numPr>
              <w:spacing w:before="0"/>
              <w:rPr>
                <w:rFonts w:asciiTheme="majorHAnsi" w:hAnsiTheme="majorHAnsi"/>
                <w:sz w:val="24"/>
              </w:rPr>
            </w:pPr>
            <w:r w:rsidRPr="00E652BE">
              <w:rPr>
                <w:rFonts w:asciiTheme="majorHAnsi" w:hAnsiTheme="majorHAnsi"/>
                <w:sz w:val="24"/>
              </w:rPr>
              <w:t>Consultar Productos</w:t>
            </w:r>
          </w:p>
          <w:p w:rsidR="003A794D" w:rsidRPr="00E652BE" w:rsidRDefault="003A794D" w:rsidP="005A3B8F">
            <w:pPr>
              <w:numPr>
                <w:ilvl w:val="1"/>
                <w:numId w:val="11"/>
              </w:numPr>
              <w:spacing w:before="0"/>
              <w:rPr>
                <w:rFonts w:asciiTheme="majorHAnsi" w:hAnsiTheme="majorHAnsi"/>
                <w:sz w:val="24"/>
              </w:rPr>
            </w:pPr>
            <w:r w:rsidRPr="00E652BE">
              <w:rPr>
                <w:rFonts w:asciiTheme="majorHAnsi" w:hAnsiTheme="majorHAnsi"/>
                <w:sz w:val="24"/>
              </w:rPr>
              <w:t>Atender Pedido</w:t>
            </w:r>
          </w:p>
          <w:p w:rsidR="003A794D" w:rsidRPr="00E652BE" w:rsidRDefault="003A794D" w:rsidP="0082102B">
            <w:pPr>
              <w:spacing w:before="0"/>
              <w:rPr>
                <w:rFonts w:asciiTheme="majorHAnsi" w:hAnsiTheme="majorHAnsi"/>
                <w:sz w:val="24"/>
              </w:rPr>
            </w:pPr>
          </w:p>
        </w:tc>
        <w:tc>
          <w:tcPr>
            <w:tcW w:w="4489" w:type="dxa"/>
          </w:tcPr>
          <w:p w:rsidR="003A794D" w:rsidRPr="00E652BE" w:rsidRDefault="003A794D" w:rsidP="0082102B">
            <w:pPr>
              <w:spacing w:before="0"/>
              <w:rPr>
                <w:rFonts w:asciiTheme="majorHAnsi" w:hAnsiTheme="majorHAnsi"/>
                <w:sz w:val="24"/>
              </w:rPr>
            </w:pPr>
            <w:r w:rsidRPr="00E652BE">
              <w:rPr>
                <w:rFonts w:asciiTheme="majorHAnsi" w:hAnsiTheme="majorHAnsi"/>
                <w:sz w:val="24"/>
              </w:rPr>
              <w:t>Clientes, Crédito, Pedido, Factura, Boleta, Cotización, Productos</w:t>
            </w:r>
          </w:p>
        </w:tc>
      </w:tr>
      <w:tr w:rsidR="003A794D" w:rsidRPr="00E652BE" w:rsidTr="006F63C8">
        <w:trPr>
          <w:trHeight w:val="1930"/>
        </w:trPr>
        <w:tc>
          <w:tcPr>
            <w:tcW w:w="4489" w:type="dxa"/>
          </w:tcPr>
          <w:p w:rsidR="003A794D" w:rsidRPr="00E652BE" w:rsidRDefault="003A794D" w:rsidP="005A3B8F">
            <w:pPr>
              <w:numPr>
                <w:ilvl w:val="0"/>
                <w:numId w:val="11"/>
              </w:numPr>
              <w:spacing w:before="0"/>
              <w:rPr>
                <w:rFonts w:asciiTheme="majorHAnsi" w:hAnsiTheme="majorHAnsi"/>
                <w:sz w:val="24"/>
              </w:rPr>
            </w:pPr>
            <w:r w:rsidRPr="00E652BE">
              <w:rPr>
                <w:rFonts w:asciiTheme="majorHAnsi" w:hAnsiTheme="majorHAnsi"/>
                <w:sz w:val="24"/>
              </w:rPr>
              <w:t>Administración y control de ventas</w:t>
            </w:r>
          </w:p>
          <w:p w:rsidR="003A794D" w:rsidRPr="00E652BE" w:rsidRDefault="003A794D" w:rsidP="005A3B8F">
            <w:pPr>
              <w:numPr>
                <w:ilvl w:val="1"/>
                <w:numId w:val="11"/>
              </w:numPr>
              <w:spacing w:before="0"/>
              <w:rPr>
                <w:rFonts w:asciiTheme="majorHAnsi" w:hAnsiTheme="majorHAnsi"/>
                <w:sz w:val="24"/>
              </w:rPr>
            </w:pPr>
            <w:r w:rsidRPr="00E652BE">
              <w:rPr>
                <w:rFonts w:asciiTheme="majorHAnsi" w:hAnsiTheme="majorHAnsi"/>
                <w:sz w:val="24"/>
              </w:rPr>
              <w:t xml:space="preserve">Gestionar Clientes </w:t>
            </w:r>
          </w:p>
          <w:p w:rsidR="003A794D" w:rsidRPr="00E652BE" w:rsidRDefault="003A794D" w:rsidP="005A3B8F">
            <w:pPr>
              <w:numPr>
                <w:ilvl w:val="1"/>
                <w:numId w:val="11"/>
              </w:numPr>
              <w:spacing w:before="0"/>
              <w:rPr>
                <w:rFonts w:asciiTheme="majorHAnsi" w:hAnsiTheme="majorHAnsi"/>
                <w:sz w:val="24"/>
              </w:rPr>
            </w:pPr>
            <w:r w:rsidRPr="00E652BE">
              <w:rPr>
                <w:rFonts w:asciiTheme="majorHAnsi" w:hAnsiTheme="majorHAnsi"/>
                <w:sz w:val="24"/>
              </w:rPr>
              <w:t>Consultar ventas</w:t>
            </w:r>
          </w:p>
          <w:p w:rsidR="003A794D" w:rsidRPr="00E652BE" w:rsidRDefault="003A794D" w:rsidP="005A3B8F">
            <w:pPr>
              <w:numPr>
                <w:ilvl w:val="1"/>
                <w:numId w:val="11"/>
              </w:numPr>
              <w:spacing w:before="0"/>
              <w:rPr>
                <w:rFonts w:asciiTheme="majorHAnsi" w:hAnsiTheme="majorHAnsi"/>
                <w:sz w:val="24"/>
              </w:rPr>
            </w:pPr>
            <w:r w:rsidRPr="00E652BE">
              <w:rPr>
                <w:rFonts w:asciiTheme="majorHAnsi" w:hAnsiTheme="majorHAnsi"/>
                <w:sz w:val="24"/>
              </w:rPr>
              <w:t>Consultar Clientes</w:t>
            </w:r>
          </w:p>
          <w:p w:rsidR="003A794D" w:rsidRPr="00E652BE" w:rsidRDefault="003A794D" w:rsidP="005A3B8F">
            <w:pPr>
              <w:numPr>
                <w:ilvl w:val="1"/>
                <w:numId w:val="11"/>
              </w:numPr>
              <w:spacing w:before="0"/>
              <w:rPr>
                <w:rFonts w:asciiTheme="majorHAnsi" w:hAnsiTheme="majorHAnsi"/>
                <w:sz w:val="24"/>
              </w:rPr>
            </w:pPr>
            <w:r w:rsidRPr="00E652BE">
              <w:rPr>
                <w:rFonts w:asciiTheme="majorHAnsi" w:hAnsiTheme="majorHAnsi"/>
                <w:sz w:val="24"/>
              </w:rPr>
              <w:t>Generar reportes de ventas</w:t>
            </w:r>
          </w:p>
          <w:p w:rsidR="003A794D" w:rsidRPr="00E652BE" w:rsidRDefault="003A794D" w:rsidP="005A3B8F">
            <w:pPr>
              <w:numPr>
                <w:ilvl w:val="1"/>
                <w:numId w:val="11"/>
              </w:numPr>
              <w:spacing w:before="0"/>
              <w:rPr>
                <w:rFonts w:asciiTheme="majorHAnsi" w:hAnsiTheme="majorHAnsi"/>
                <w:sz w:val="24"/>
              </w:rPr>
            </w:pPr>
            <w:r w:rsidRPr="00E652BE">
              <w:rPr>
                <w:rFonts w:asciiTheme="majorHAnsi" w:hAnsiTheme="majorHAnsi"/>
                <w:sz w:val="24"/>
              </w:rPr>
              <w:t>Consultar créditos</w:t>
            </w:r>
          </w:p>
          <w:p w:rsidR="003A794D" w:rsidRPr="00E652BE" w:rsidRDefault="003A794D" w:rsidP="0082102B">
            <w:pPr>
              <w:spacing w:before="0"/>
              <w:ind w:left="292"/>
              <w:rPr>
                <w:rFonts w:asciiTheme="majorHAnsi" w:hAnsiTheme="majorHAnsi"/>
                <w:sz w:val="24"/>
              </w:rPr>
            </w:pPr>
          </w:p>
        </w:tc>
        <w:tc>
          <w:tcPr>
            <w:tcW w:w="4489" w:type="dxa"/>
          </w:tcPr>
          <w:p w:rsidR="003A794D" w:rsidRPr="00E652BE" w:rsidRDefault="003A794D" w:rsidP="0082102B">
            <w:pPr>
              <w:spacing w:before="0"/>
              <w:ind w:left="360"/>
              <w:rPr>
                <w:rFonts w:asciiTheme="majorHAnsi" w:hAnsiTheme="majorHAnsi"/>
                <w:sz w:val="24"/>
              </w:rPr>
            </w:pPr>
            <w:r w:rsidRPr="00E652BE">
              <w:rPr>
                <w:rFonts w:asciiTheme="majorHAnsi" w:hAnsiTheme="majorHAnsi"/>
                <w:sz w:val="24"/>
              </w:rPr>
              <w:t>Clientes, Crédito, Ventas</w:t>
            </w:r>
          </w:p>
          <w:p w:rsidR="003A794D" w:rsidRPr="00E652BE" w:rsidRDefault="003A794D" w:rsidP="0082102B">
            <w:pPr>
              <w:spacing w:before="0"/>
              <w:rPr>
                <w:rFonts w:asciiTheme="majorHAnsi" w:hAnsiTheme="majorHAnsi"/>
                <w:sz w:val="24"/>
              </w:rPr>
            </w:pPr>
          </w:p>
        </w:tc>
      </w:tr>
      <w:tr w:rsidR="003A794D" w:rsidRPr="00E652BE" w:rsidTr="006F63C8">
        <w:tc>
          <w:tcPr>
            <w:tcW w:w="4489" w:type="dxa"/>
          </w:tcPr>
          <w:p w:rsidR="003A794D" w:rsidRPr="00E652BE" w:rsidRDefault="003A794D" w:rsidP="005A3B8F">
            <w:pPr>
              <w:numPr>
                <w:ilvl w:val="0"/>
                <w:numId w:val="11"/>
              </w:numPr>
              <w:spacing w:before="0"/>
              <w:rPr>
                <w:rFonts w:asciiTheme="majorHAnsi" w:hAnsiTheme="majorHAnsi"/>
                <w:sz w:val="24"/>
              </w:rPr>
            </w:pPr>
            <w:r w:rsidRPr="00E652BE">
              <w:rPr>
                <w:rFonts w:asciiTheme="majorHAnsi" w:hAnsiTheme="majorHAnsi"/>
                <w:sz w:val="24"/>
              </w:rPr>
              <w:t>Despacho al Cliente</w:t>
            </w:r>
          </w:p>
          <w:p w:rsidR="003A794D" w:rsidRPr="00E652BE" w:rsidRDefault="003A794D" w:rsidP="005A3B8F">
            <w:pPr>
              <w:numPr>
                <w:ilvl w:val="1"/>
                <w:numId w:val="11"/>
              </w:numPr>
              <w:spacing w:before="0"/>
              <w:rPr>
                <w:rFonts w:asciiTheme="majorHAnsi" w:hAnsiTheme="majorHAnsi"/>
                <w:sz w:val="24"/>
              </w:rPr>
            </w:pPr>
            <w:r w:rsidRPr="00E652BE">
              <w:rPr>
                <w:rFonts w:asciiTheme="majorHAnsi" w:hAnsiTheme="majorHAnsi"/>
                <w:sz w:val="24"/>
              </w:rPr>
              <w:t xml:space="preserve">Entregar Producto </w:t>
            </w:r>
          </w:p>
          <w:p w:rsidR="003A794D" w:rsidRPr="00E652BE" w:rsidRDefault="003A794D" w:rsidP="005A3B8F">
            <w:pPr>
              <w:numPr>
                <w:ilvl w:val="1"/>
                <w:numId w:val="11"/>
              </w:numPr>
              <w:spacing w:before="0"/>
              <w:rPr>
                <w:rFonts w:asciiTheme="majorHAnsi" w:hAnsiTheme="majorHAnsi"/>
                <w:sz w:val="24"/>
              </w:rPr>
            </w:pPr>
            <w:r w:rsidRPr="00E652BE">
              <w:rPr>
                <w:rFonts w:asciiTheme="majorHAnsi" w:hAnsiTheme="majorHAnsi"/>
                <w:sz w:val="24"/>
              </w:rPr>
              <w:t>Cerrar cuentas por cobrar</w:t>
            </w:r>
          </w:p>
          <w:p w:rsidR="003A794D" w:rsidRPr="00E652BE" w:rsidRDefault="003A794D" w:rsidP="005A3B8F">
            <w:pPr>
              <w:numPr>
                <w:ilvl w:val="1"/>
                <w:numId w:val="11"/>
              </w:numPr>
              <w:spacing w:before="0"/>
              <w:rPr>
                <w:rFonts w:asciiTheme="majorHAnsi" w:hAnsiTheme="majorHAnsi"/>
                <w:sz w:val="24"/>
              </w:rPr>
            </w:pPr>
            <w:r w:rsidRPr="00E652BE">
              <w:rPr>
                <w:rFonts w:asciiTheme="majorHAnsi" w:hAnsiTheme="majorHAnsi"/>
                <w:sz w:val="24"/>
              </w:rPr>
              <w:t>Cerrar crédito al cliente</w:t>
            </w:r>
          </w:p>
          <w:p w:rsidR="003A794D" w:rsidRPr="00E652BE" w:rsidRDefault="003A794D" w:rsidP="005A3B8F">
            <w:pPr>
              <w:numPr>
                <w:ilvl w:val="1"/>
                <w:numId w:val="11"/>
              </w:numPr>
              <w:spacing w:before="0"/>
              <w:rPr>
                <w:rFonts w:asciiTheme="majorHAnsi" w:hAnsiTheme="majorHAnsi"/>
                <w:sz w:val="24"/>
              </w:rPr>
            </w:pPr>
            <w:r w:rsidRPr="00E652BE">
              <w:rPr>
                <w:rFonts w:asciiTheme="majorHAnsi" w:hAnsiTheme="majorHAnsi"/>
                <w:sz w:val="24"/>
              </w:rPr>
              <w:t>Contabilizar pedidos</w:t>
            </w:r>
          </w:p>
        </w:tc>
        <w:tc>
          <w:tcPr>
            <w:tcW w:w="4489" w:type="dxa"/>
          </w:tcPr>
          <w:p w:rsidR="003A794D" w:rsidRPr="00E652BE" w:rsidRDefault="003A794D" w:rsidP="0082102B">
            <w:pPr>
              <w:spacing w:before="0"/>
              <w:rPr>
                <w:rFonts w:asciiTheme="majorHAnsi" w:hAnsiTheme="majorHAnsi"/>
                <w:sz w:val="24"/>
              </w:rPr>
            </w:pPr>
            <w:r w:rsidRPr="00E652BE">
              <w:rPr>
                <w:rFonts w:asciiTheme="majorHAnsi" w:hAnsiTheme="majorHAnsi"/>
                <w:sz w:val="24"/>
              </w:rPr>
              <w:t>Producto, Cuentas por Cobrar, Pedido, Crédito al Cliente</w:t>
            </w:r>
          </w:p>
        </w:tc>
      </w:tr>
    </w:tbl>
    <w:p w:rsidR="003A794D" w:rsidRPr="00E652BE" w:rsidRDefault="003A794D" w:rsidP="003A794D">
      <w:pPr>
        <w:rPr>
          <w:rFonts w:asciiTheme="majorHAnsi" w:hAnsiTheme="majorHAnsi"/>
          <w:sz w:val="24"/>
        </w:rPr>
      </w:pPr>
    </w:p>
    <w:p w:rsidR="00D14B75" w:rsidRPr="00D14B75" w:rsidRDefault="00D14B75" w:rsidP="00D14B75">
      <w:pPr>
        <w:pStyle w:val="Ttulo2"/>
        <w:rPr>
          <w:rFonts w:asciiTheme="majorHAnsi" w:hAnsiTheme="majorHAnsi"/>
          <w:sz w:val="24"/>
          <w:szCs w:val="24"/>
          <w:highlight w:val="lightGray"/>
        </w:rPr>
      </w:pPr>
      <w:r>
        <w:rPr>
          <w:rFonts w:asciiTheme="majorHAnsi" w:hAnsiTheme="majorHAnsi"/>
          <w:sz w:val="24"/>
          <w:szCs w:val="24"/>
          <w:highlight w:val="lightGray"/>
        </w:rPr>
        <w:lastRenderedPageBreak/>
        <w:t xml:space="preserve">Histórico Ventas </w:t>
      </w:r>
      <w:r>
        <w:rPr>
          <w:rFonts w:asciiTheme="majorHAnsi" w:hAnsiTheme="majorHAnsi"/>
          <w:sz w:val="24"/>
          <w:szCs w:val="24"/>
          <w:highlight w:val="lightGray"/>
        </w:rPr>
        <w:tab/>
      </w:r>
      <w:r>
        <w:rPr>
          <w:rFonts w:asciiTheme="majorHAnsi" w:hAnsiTheme="majorHAnsi"/>
          <w:sz w:val="24"/>
          <w:szCs w:val="24"/>
          <w:highlight w:val="lightGray"/>
        </w:rPr>
        <w:tab/>
      </w:r>
      <w:r>
        <w:rPr>
          <w:rFonts w:asciiTheme="majorHAnsi" w:hAnsiTheme="majorHAnsi"/>
          <w:sz w:val="24"/>
          <w:szCs w:val="24"/>
          <w:highlight w:val="lightGray"/>
        </w:rPr>
        <w:tab/>
      </w:r>
      <w:r>
        <w:rPr>
          <w:rFonts w:asciiTheme="majorHAnsi" w:hAnsiTheme="majorHAnsi"/>
          <w:sz w:val="24"/>
          <w:szCs w:val="24"/>
          <w:highlight w:val="lightGray"/>
        </w:rPr>
        <w:tab/>
      </w:r>
      <w:r>
        <w:rPr>
          <w:rFonts w:asciiTheme="majorHAnsi" w:hAnsiTheme="majorHAnsi"/>
          <w:sz w:val="24"/>
          <w:szCs w:val="24"/>
          <w:highlight w:val="lightGray"/>
        </w:rPr>
        <w:tab/>
      </w:r>
      <w:r>
        <w:rPr>
          <w:rFonts w:asciiTheme="majorHAnsi" w:hAnsiTheme="majorHAnsi"/>
          <w:sz w:val="24"/>
          <w:szCs w:val="24"/>
          <w:highlight w:val="lightGray"/>
        </w:rPr>
        <w:tab/>
      </w:r>
      <w:r>
        <w:rPr>
          <w:rFonts w:asciiTheme="majorHAnsi" w:hAnsiTheme="majorHAnsi"/>
          <w:sz w:val="24"/>
          <w:szCs w:val="24"/>
          <w:highlight w:val="lightGray"/>
        </w:rPr>
        <w:tab/>
      </w:r>
      <w:r>
        <w:rPr>
          <w:rFonts w:asciiTheme="majorHAnsi" w:hAnsiTheme="majorHAnsi"/>
          <w:sz w:val="24"/>
          <w:szCs w:val="24"/>
          <w:highlight w:val="lightGray"/>
        </w:rPr>
        <w:tab/>
      </w:r>
      <w:r>
        <w:rPr>
          <w:rFonts w:asciiTheme="majorHAnsi" w:hAnsiTheme="majorHAnsi"/>
          <w:sz w:val="24"/>
          <w:szCs w:val="24"/>
          <w:highlight w:val="lightGray"/>
        </w:rPr>
        <w:tab/>
        <w:t xml:space="preserve">         </w:t>
      </w:r>
      <w:r w:rsidRPr="00D14B75">
        <w:rPr>
          <w:rFonts w:asciiTheme="majorHAnsi" w:hAnsiTheme="majorHAnsi"/>
          <w:color w:val="BFBFBF" w:themeColor="background1" w:themeShade="BF"/>
          <w:sz w:val="24"/>
          <w:szCs w:val="24"/>
          <w:highlight w:val="lightGray"/>
        </w:rPr>
        <w:t>.</w:t>
      </w:r>
    </w:p>
    <w:p w:rsidR="004E2D94" w:rsidRPr="00E652BE" w:rsidRDefault="004E2D94" w:rsidP="009A2709">
      <w:pPr>
        <w:pStyle w:val="Ttulo3"/>
        <w:numPr>
          <w:ilvl w:val="0"/>
          <w:numId w:val="0"/>
        </w:numPr>
        <w:ind w:left="720"/>
        <w:rPr>
          <w:rFonts w:asciiTheme="majorHAnsi" w:hAnsiTheme="majorHAnsi"/>
          <w:sz w:val="24"/>
          <w:szCs w:val="24"/>
        </w:rPr>
      </w:pPr>
    </w:p>
    <w:p w:rsidR="009A2709" w:rsidRPr="00E652BE" w:rsidRDefault="009A2709" w:rsidP="009A2709">
      <w:pPr>
        <w:pStyle w:val="Ttulo3"/>
        <w:numPr>
          <w:ilvl w:val="0"/>
          <w:numId w:val="0"/>
        </w:numPr>
        <w:ind w:left="720"/>
        <w:rPr>
          <w:rFonts w:asciiTheme="majorHAnsi" w:hAnsiTheme="majorHAnsi"/>
          <w:sz w:val="24"/>
          <w:szCs w:val="24"/>
        </w:rPr>
        <w:sectPr w:rsidR="009A2709" w:rsidRPr="00E652BE" w:rsidSect="00A17E7A">
          <w:pgSz w:w="11907" w:h="16840" w:code="9"/>
          <w:pgMar w:top="1701" w:right="1418" w:bottom="1701" w:left="1418" w:header="737" w:footer="709" w:gutter="0"/>
          <w:pgNumType w:start="1"/>
          <w:cols w:space="708"/>
          <w:docGrid w:linePitch="360"/>
        </w:sectPr>
      </w:pPr>
      <w:bookmarkStart w:id="53" w:name="_Toc82613328"/>
      <w:bookmarkStart w:id="54" w:name="_Toc111222477"/>
      <w:bookmarkStart w:id="55" w:name="_Toc119712509"/>
    </w:p>
    <w:bookmarkEnd w:id="53"/>
    <w:bookmarkEnd w:id="54"/>
    <w:bookmarkEnd w:id="55"/>
    <w:p w:rsidR="000D394A" w:rsidRPr="00E652BE" w:rsidRDefault="000D394A" w:rsidP="009A2709">
      <w:pPr>
        <w:rPr>
          <w:rFonts w:asciiTheme="majorHAnsi" w:hAnsiTheme="majorHAnsi" w:cs="Arial"/>
          <w:sz w:val="24"/>
        </w:rPr>
      </w:pPr>
    </w:p>
    <w:sectPr w:rsidR="000D394A" w:rsidRPr="00E652BE" w:rsidSect="00A17E7A">
      <w:pgSz w:w="11907" w:h="16840" w:code="9"/>
      <w:pgMar w:top="1701" w:right="1418" w:bottom="1701" w:left="1418" w:header="737"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09D5" w:rsidRDefault="00E709D5">
      <w:r>
        <w:separator/>
      </w:r>
    </w:p>
  </w:endnote>
  <w:endnote w:type="continuationSeparator" w:id="0">
    <w:p w:rsidR="00E709D5" w:rsidRDefault="00E709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Helvetica Neue">
    <w:charset w:val="00"/>
    <w:family w:val="auto"/>
    <w:pitch w:val="variable"/>
    <w:sig w:usb0="E50002FF" w:usb1="500079DB" w:usb2="0000001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289F" w:rsidRDefault="0042289F" w:rsidP="0042289F">
    <w:pPr>
      <w:spacing w:before="0"/>
    </w:pPr>
    <w:r>
      <w:rPr>
        <w:noProof/>
      </w:rPr>
      <mc:AlternateContent>
        <mc:Choice Requires="wps">
          <w:drawing>
            <wp:anchor distT="0" distB="0" distL="114300" distR="114300" simplePos="0" relativeHeight="251663360" behindDoc="1" locked="0" layoutInCell="1" allowOverlap="1" wp14:anchorId="4C4CA18A" wp14:editId="32DE0B58">
              <wp:simplePos x="0" y="0"/>
              <wp:positionH relativeFrom="page">
                <wp:align>right</wp:align>
              </wp:positionH>
              <wp:positionV relativeFrom="paragraph">
                <wp:posOffset>292735</wp:posOffset>
              </wp:positionV>
              <wp:extent cx="7696200" cy="190500"/>
              <wp:effectExtent l="0" t="0" r="19050" b="19050"/>
              <wp:wrapNone/>
              <wp:docPr id="109" name="Cuadro de texto 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96200" cy="190500"/>
                      </a:xfrm>
                      <a:prstGeom prst="rect">
                        <a:avLst/>
                      </a:prstGeom>
                      <a:solidFill>
                        <a:srgbClr val="C00000"/>
                      </a:solidFill>
                      <a:ln w="9525">
                        <a:solidFill>
                          <a:srgbClr val="C00000"/>
                        </a:solidFill>
                        <a:miter lim="800000"/>
                        <a:headEnd/>
                        <a:tailEnd/>
                      </a:ln>
                    </wps:spPr>
                    <wps:txbx>
                      <w:txbxContent>
                        <w:p w:rsidR="0042289F" w:rsidRDefault="0042289F" w:rsidP="0042289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4CA18A" id="_x0000_t202" coordsize="21600,21600" o:spt="202" path="m,l,21600r21600,l21600,xe">
              <v:stroke joinstyle="miter"/>
              <v:path gradientshapeok="t" o:connecttype="rect"/>
            </v:shapetype>
            <v:shape id="Cuadro de texto 109" o:spid="_x0000_s1114" type="#_x0000_t202" style="position:absolute;left:0;text-align:left;margin-left:554.8pt;margin-top:23.05pt;width:606pt;height:15pt;z-index:-25165312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" fillcolor="#c00000" strokecolor="#c00000">
              <v:textbox>
                <w:txbxContent>
                  <w:p w:rsidR="0042289F" w:rsidRDefault="0042289F" w:rsidP="0042289F"/>
                </w:txbxContent>
              </v:textbox>
              <w10:wrap anchorx="page"/>
            </v:shape>
          </w:pict>
        </mc:Fallback>
      </mc:AlternateContent>
    </w:r>
  </w:p>
  <w:p w:rsidR="0042289F" w:rsidRDefault="0042289F" w:rsidP="0042289F">
    <w:pPr>
      <w:spacing w:before="0"/>
    </w:pPr>
  </w:p>
  <w:p w:rsidR="0042289F" w:rsidRPr="0027229A" w:rsidRDefault="0042289F" w:rsidP="0042289F">
    <w:pPr>
      <w:spacing w:before="0"/>
      <w:rPr>
        <w:b/>
        <w:color w:val="7F7F7F"/>
        <w:spacing w:val="60"/>
      </w:rPr>
    </w:pPr>
    <w:r w:rsidRPr="0027229A">
      <w:rPr>
        <w:b/>
        <w:noProof/>
      </w:rPr>
      <mc:AlternateContent>
        <mc:Choice Requires="wps">
          <w:drawing>
            <wp:anchor distT="0" distB="0" distL="114300" distR="114300" simplePos="0" relativeHeight="251664384" behindDoc="1" locked="0" layoutInCell="1" allowOverlap="1" wp14:anchorId="0B65EB24" wp14:editId="5FFA7215">
              <wp:simplePos x="0" y="0"/>
              <wp:positionH relativeFrom="column">
                <wp:posOffset>-1071880</wp:posOffset>
              </wp:positionH>
              <wp:positionV relativeFrom="paragraph">
                <wp:posOffset>165100</wp:posOffset>
              </wp:positionV>
              <wp:extent cx="7762875" cy="228600"/>
              <wp:effectExtent l="0" t="0" r="28575" b="19050"/>
              <wp:wrapNone/>
              <wp:docPr id="108" name="Cuadro de texto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62875" cy="228600"/>
                      </a:xfrm>
                      <a:prstGeom prst="rect">
                        <a:avLst/>
                      </a:prstGeom>
                      <a:solidFill>
                        <a:schemeClr val="accent2">
                          <a:lumMod val="40000"/>
                          <a:lumOff val="60000"/>
                        </a:schemeClr>
                      </a:solidFill>
                      <a:ln w="9525">
                        <a:solidFill>
                          <a:schemeClr val="accent2">
                            <a:lumMod val="40000"/>
                            <a:lumOff val="60000"/>
                          </a:schemeClr>
                        </a:solidFill>
                        <a:miter lim="800000"/>
                        <a:headEnd/>
                        <a:tailEnd/>
                      </a:ln>
                    </wps:spPr>
                    <wps:txbx>
                      <w:txbxContent>
                        <w:p w:rsidR="0042289F" w:rsidRDefault="0042289F" w:rsidP="0042289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65EB24" id="Cuadro de texto 108" o:spid="_x0000_s1115" type="#_x0000_t202" style="position:absolute;left:0;text-align:left;margin-left:-84.4pt;margin-top:13pt;width:611.25pt;height:18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" fillcolor="#e5b8b7 [1301]" strokecolor="#e5b8b7 [1301]">
              <v:textbox>
                <w:txbxContent>
                  <w:p w:rsidR="0042289F" w:rsidRDefault="0042289F" w:rsidP="0042289F"/>
                </w:txbxContent>
              </v:textbox>
            </v:shape>
          </w:pict>
        </mc:Fallback>
      </mc:AlternateContent>
    </w:r>
    <w:r w:rsidRPr="0027229A">
      <w:rPr>
        <w:b/>
      </w:rPr>
      <w:fldChar w:fldCharType="begin"/>
    </w:r>
    <w:r w:rsidRPr="0027229A">
      <w:rPr>
        <w:b/>
      </w:rPr>
      <w:instrText xml:space="preserve"> PAGE   \* MERGEFORMAT </w:instrText>
    </w:r>
    <w:r w:rsidRPr="0027229A">
      <w:rPr>
        <w:b/>
      </w:rPr>
      <w:fldChar w:fldCharType="separate"/>
    </w:r>
    <w:r w:rsidR="003B790C">
      <w:rPr>
        <w:b/>
        <w:noProof/>
      </w:rPr>
      <w:t>19</w:t>
    </w:r>
    <w:r w:rsidRPr="0027229A">
      <w:rPr>
        <w:b/>
      </w:rPr>
      <w:fldChar w:fldCharType="end"/>
    </w:r>
    <w:r w:rsidRPr="0027229A">
      <w:rPr>
        <w:b/>
      </w:rPr>
      <w:t xml:space="preserve"> |</w:t>
    </w:r>
    <w:r w:rsidRPr="00B428E8">
      <w:rPr>
        <w:b/>
        <w:color w:val="FFFFFF"/>
      </w:rPr>
      <w:t xml:space="preserve"> </w:t>
    </w:r>
    <w:r w:rsidRPr="00B428E8">
      <w:rPr>
        <w:b/>
        <w:color w:val="FFFFFF"/>
        <w:spacing w:val="60"/>
      </w:rPr>
      <w:t>Página</w:t>
    </w:r>
  </w:p>
  <w:p w:rsidR="0042289F" w:rsidRPr="00340CCE" w:rsidRDefault="0042289F" w:rsidP="0042289F">
    <w:pPr>
      <w:spacing w:before="0"/>
      <w:rPr>
        <w:rFonts w:cs="Arial"/>
        <w:b/>
        <w:sz w:val="14"/>
        <w:szCs w:val="14"/>
      </w:rPr>
    </w:pPr>
    <w:r>
      <w:rPr>
        <w:rFonts w:cs="Arial"/>
        <w:b/>
        <w:sz w:val="14"/>
        <w:szCs w:val="14"/>
      </w:rPr>
      <w:t>Maestría en Gestión de Tecnologías de la Información.</w:t>
    </w:r>
    <w:r w:rsidRPr="00340CCE">
      <w:rPr>
        <w:rFonts w:cs="Arial"/>
        <w:b/>
        <w:sz w:val="14"/>
        <w:szCs w:val="14"/>
      </w:rPr>
      <w:t xml:space="preserve">  </w:t>
    </w:r>
    <w:r w:rsidRPr="00340CCE">
      <w:rPr>
        <w:rFonts w:cs="Arial"/>
        <w:sz w:val="14"/>
        <w:szCs w:val="14"/>
      </w:rPr>
      <w:t>Propiedad Intelectual de uso Restringido</w:t>
    </w:r>
  </w:p>
  <w:p w:rsidR="0042289F" w:rsidRPr="00A315AA" w:rsidRDefault="0042289F" w:rsidP="0042289F">
    <w:pPr>
      <w:pStyle w:val="Piedepgina"/>
      <w:spacing w:before="0"/>
      <w:rPr>
        <w:color w:val="C0C0C0"/>
      </w:rPr>
    </w:pPr>
    <w:r>
      <w:rPr>
        <w:rFonts w:cs="Arial"/>
        <w:sz w:val="14"/>
        <w:szCs w:val="14"/>
      </w:rPr>
      <w:t>Universidad de San Martin de Porres</w:t>
    </w:r>
  </w:p>
  <w:p w:rsidR="00F23632" w:rsidRPr="0042289F" w:rsidRDefault="0042289F" w:rsidP="0042289F">
    <w:pPr>
      <w:tabs>
        <w:tab w:val="left" w:pos="5850"/>
      </w:tabs>
      <w:spacing w:before="0"/>
    </w:pPr>
    <w:r>
      <w:rPr>
        <w:noProof/>
      </w:rPr>
      <mc:AlternateContent>
        <mc:Choice Requires="wpg">
          <w:drawing>
            <wp:anchor distT="0" distB="0" distL="114300" distR="114300" simplePos="0" relativeHeight="251661312" behindDoc="0" locked="0" layoutInCell="1" allowOverlap="1" wp14:anchorId="25F77DB3" wp14:editId="229E0F5A">
              <wp:simplePos x="0" y="0"/>
              <wp:positionH relativeFrom="column">
                <wp:posOffset>1080135</wp:posOffset>
              </wp:positionH>
              <wp:positionV relativeFrom="paragraph">
                <wp:posOffset>9762490</wp:posOffset>
              </wp:positionV>
              <wp:extent cx="5715000" cy="342900"/>
              <wp:effectExtent l="0" t="0" r="0" b="0"/>
              <wp:wrapNone/>
              <wp:docPr id="101" name="Grupo 1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0" cy="342900"/>
                        <a:chOff x="1701" y="15124"/>
                        <a:chExt cx="9000" cy="540"/>
                      </a:xfrm>
                    </wpg:grpSpPr>
                    <wps:wsp>
                      <wps:cNvPr id="102" name="Text Box 465"/>
                      <wps:cNvSpPr txBox="1">
                        <a:spLocks noChangeArrowheads="1"/>
                      </wps:cNvSpPr>
                      <wps:spPr bwMode="auto">
                        <a:xfrm>
                          <a:off x="1701" y="15124"/>
                          <a:ext cx="6480" cy="540"/>
                        </a:xfrm>
                        <a:prstGeom prst="rect">
                          <a:avLst/>
                        </a:prstGeom>
                        <a:noFill/>
                        <a:ln>
                          <a:noFill/>
                        </a:ln>
                        <a:extLst>
                          <a:ext uri="{909E8E84-426E-40DD-AFC4-6F175D3DCCD1}">
                            <a14:hiddenFill xmlns:a14="http://schemas.microsoft.com/office/drawing/2010/main">
                              <a:solidFill>
                                <a:srgbClr val="F8F8F8"/>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2289F" w:rsidRPr="00F759CA" w:rsidRDefault="0042289F" w:rsidP="0042289F">
                            <w:pPr>
                              <w:pStyle w:val="Puesto"/>
                              <w:spacing w:before="120"/>
                              <w:rPr>
                                <w:color w:val="000000"/>
                              </w:rPr>
                            </w:pPr>
                            <w:r>
                              <w:rPr>
                                <w:color w:val="000000"/>
                              </w:rPr>
                              <w:t>CALIDAD</w:t>
                            </w:r>
                          </w:p>
                          <w:p w:rsidR="0042289F" w:rsidRDefault="0042289F" w:rsidP="0042289F">
                            <w:pPr>
                              <w:rPr>
                                <w:color w:val="808080"/>
                              </w:rPr>
                            </w:pPr>
                          </w:p>
                        </w:txbxContent>
                      </wps:txbx>
                      <wps:bodyPr rot="0" vert="horz" wrap="square" lIns="91440" tIns="45720" rIns="91440" bIns="45720" anchor="t" anchorCtr="0" upright="1">
                        <a:noAutofit/>
                      </wps:bodyPr>
                    </wps:wsp>
                    <wps:wsp>
                      <wps:cNvPr id="103" name="AutoShape 466"/>
                      <wps:cNvSpPr>
                        <a:spLocks noChangeArrowheads="1"/>
                      </wps:cNvSpPr>
                      <wps:spPr bwMode="auto">
                        <a:xfrm>
                          <a:off x="1701" y="15124"/>
                          <a:ext cx="6480" cy="540"/>
                        </a:xfrm>
                        <a:prstGeom prst="roundRect">
                          <a:avLst>
                            <a:gd name="adj" fmla="val 16667"/>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4" name="AutoShape 467"/>
                      <wps:cNvSpPr>
                        <a:spLocks noChangeArrowheads="1"/>
                      </wps:cNvSpPr>
                      <wps:spPr bwMode="auto">
                        <a:xfrm>
                          <a:off x="8181" y="15124"/>
                          <a:ext cx="1440" cy="540"/>
                        </a:xfrm>
                        <a:prstGeom prst="roundRect">
                          <a:avLst>
                            <a:gd name="adj" fmla="val 16667"/>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5" name="AutoShape 468"/>
                      <wps:cNvSpPr>
                        <a:spLocks noChangeArrowheads="1"/>
                      </wps:cNvSpPr>
                      <wps:spPr bwMode="auto">
                        <a:xfrm>
                          <a:off x="9621" y="15124"/>
                          <a:ext cx="1080" cy="540"/>
                        </a:xfrm>
                        <a:prstGeom prst="roundRect">
                          <a:avLst>
                            <a:gd name="adj" fmla="val 16667"/>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6" name="Text Box 469"/>
                      <wps:cNvSpPr txBox="1">
                        <a:spLocks noChangeArrowheads="1"/>
                      </wps:cNvSpPr>
                      <wps:spPr bwMode="auto">
                        <a:xfrm>
                          <a:off x="8181" y="15124"/>
                          <a:ext cx="1440" cy="540"/>
                        </a:xfrm>
                        <a:prstGeom prst="rect">
                          <a:avLst/>
                        </a:prstGeom>
                        <a:noFill/>
                        <a:ln>
                          <a:noFill/>
                        </a:ln>
                        <a:extLst>
                          <a:ext uri="{909E8E84-426E-40DD-AFC4-6F175D3DCCD1}">
                            <a14:hiddenFill xmlns:a14="http://schemas.microsoft.com/office/drawing/2010/main">
                              <a:solidFill>
                                <a:srgbClr val="F8F8F8"/>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2289F" w:rsidRPr="00392245" w:rsidRDefault="0042289F" w:rsidP="0042289F">
                            <w:pPr>
                              <w:pStyle w:val="Puesto"/>
                              <w:spacing w:before="120"/>
                              <w:rPr>
                                <w:b w:val="0"/>
                                <w:color w:val="000000"/>
                              </w:rPr>
                            </w:pPr>
                            <w:r w:rsidRPr="00392245">
                              <w:rPr>
                                <w:color w:val="000000"/>
                              </w:rPr>
                              <w:t>V</w:t>
                            </w:r>
                            <w:r>
                              <w:rPr>
                                <w:color w:val="000000"/>
                              </w:rPr>
                              <w:t>ERSIÓ</w:t>
                            </w:r>
                            <w:r w:rsidRPr="00392245">
                              <w:rPr>
                                <w:color w:val="000000"/>
                              </w:rPr>
                              <w:t>N</w:t>
                            </w:r>
                          </w:p>
                          <w:p w:rsidR="0042289F" w:rsidRDefault="0042289F" w:rsidP="0042289F">
                            <w:pPr>
                              <w:rPr>
                                <w:color w:val="808080"/>
                              </w:rPr>
                            </w:pPr>
                          </w:p>
                        </w:txbxContent>
                      </wps:txbx>
                      <wps:bodyPr rot="0" vert="horz" wrap="square" lIns="91440" tIns="45720" rIns="91440" bIns="45720" anchor="t" anchorCtr="0" upright="1">
                        <a:noAutofit/>
                      </wps:bodyPr>
                    </wps:wsp>
                    <wps:wsp>
                      <wps:cNvPr id="107" name="Text Box 470"/>
                      <wps:cNvSpPr txBox="1">
                        <a:spLocks noChangeArrowheads="1"/>
                      </wps:cNvSpPr>
                      <wps:spPr bwMode="auto">
                        <a:xfrm>
                          <a:off x="9621" y="15124"/>
                          <a:ext cx="1080" cy="540"/>
                        </a:xfrm>
                        <a:prstGeom prst="rect">
                          <a:avLst/>
                        </a:prstGeom>
                        <a:noFill/>
                        <a:ln>
                          <a:noFill/>
                        </a:ln>
                        <a:extLst>
                          <a:ext uri="{909E8E84-426E-40DD-AFC4-6F175D3DCCD1}">
                            <a14:hiddenFill xmlns:a14="http://schemas.microsoft.com/office/drawing/2010/main">
                              <a:solidFill>
                                <a:srgbClr val="F8F8F8"/>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2289F" w:rsidRDefault="0042289F" w:rsidP="0042289F">
                            <w:pPr>
                              <w:pStyle w:val="Puesto"/>
                              <w:spacing w:before="120"/>
                              <w:rPr>
                                <w:color w:val="808080"/>
                              </w:rPr>
                            </w:pPr>
                            <w:r>
                              <w:t>1.0</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5F77DB3" id="Grupo 101" o:spid="_x0000_s1116" style="position:absolute;left:0;text-align:left;margin-left:85.05pt;margin-top:768.7pt;width:450pt;height:27pt;z-index:251661312;mso-position-horizontal-relative:text;mso-position-vertical-relative:text" coordorigin="1701,15124" coordsize="900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">
              <v:shape id="Text Box 465" o:spid="_x0000_s1117" type="#_x0000_t202" style="position:absolute;left:1701;top:15124;width:648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41xMEA&#10;AADcAAAADwAAAGRycy9kb3ducmV2LnhtbERPS4vCMBC+C/6HMII3TduDu1RjEUEQFra+Lt6GZvrA&#10;ZlKaqPXfG2Fhb/PxPWeVDaYVD+pdY1lBPI9AEBdWN1wpuJx3s28QziNrbC2Tghc5yNbj0QpTbZ98&#10;pMfJVyKEsEtRQe19l0rpipoMurntiANX2t6gD7CvpO7xGcJNK5MoWkiDDYeGGjva1lTcTnej4CvO&#10;y+vPPpeJ2bXX38Ox3J6LXKnpZNgsQXga/L/4z73XYX6UwOeZcIFcv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YONcTBAAAA3AAAAA8AAAAAAAAAAAAAAAAAmAIAAGRycy9kb3du&#10;cmV2LnhtbFBLBQYAAAAABAAEAPUAAACGAwAAAAA=&#10;" filled="f" fillcolor="#f8f8f8" stroked="f">
                <v:textbox>
                  <w:txbxContent>
                    <w:p w:rsidR="0042289F" w:rsidRPr="00F759CA" w:rsidRDefault="0042289F" w:rsidP="0042289F">
                      <w:pPr>
                        <w:pStyle w:val="Puesto"/>
                        <w:spacing w:before="120"/>
                        <w:rPr>
                          <w:color w:val="000000"/>
                        </w:rPr>
                      </w:pPr>
                      <w:r>
                        <w:rPr>
                          <w:color w:val="000000"/>
                        </w:rPr>
                        <w:t>CALIDAD</w:t>
                      </w:r>
                    </w:p>
                    <w:p w:rsidR="0042289F" w:rsidRDefault="0042289F" w:rsidP="0042289F">
                      <w:pPr>
                        <w:rPr>
                          <w:color w:val="808080"/>
                        </w:rPr>
                      </w:pPr>
                    </w:p>
                  </w:txbxContent>
                </v:textbox>
              </v:shape>
              <v:roundrect id="AutoShape 466" o:spid="_x0000_s1118" style="position:absolute;left:1701;top:15124;width:6480;height:54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JwD8IA&#10;AADcAAAADwAAAGRycy9kb3ducmV2LnhtbERP24rCMBB9X/Afwgi+ram7sEg1iojCrrDiDcG3oRmb&#10;YjMpTbT1740g+DaHc53xtLWluFHtC8cKBv0EBHHmdMG5gsN++TkE4QOyxtIxKbiTh+mk8zHGVLuG&#10;t3TbhVzEEPYpKjAhVKmUPjNk0fddRRy5s6sthgjrXOoamxhuS/mVJD/SYsGxwWBFc0PZZXe1Cq6r&#10;xemPBodjG5py+T+8bzKz3ijV67azEYhAbXiLX+5fHecn3/B8Jl4gJ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snAPwgAAANwAAAAPAAAAAAAAAAAAAAAAAJgCAABkcnMvZG93&#10;bnJldi54bWxQSwUGAAAAAAQABAD1AAAAhwMAAAAA&#10;" filled="f" strokeweight="1.5pt"/>
              <v:roundrect id="AutoShape 467" o:spid="_x0000_s1119" style="position:absolute;left:8181;top:15124;width:1440;height:54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1voe8IA&#10;AADcAAAADwAAAGRycy9kb3ducmV2LnhtbERP24rCMBB9X/Afwgi+ranLskg1iojCrrDiDcG3oRmb&#10;YjMpTbT1740g+DaHc53xtLWluFHtC8cKBv0EBHHmdMG5gsN++TkE4QOyxtIxKbiTh+mk8zHGVLuG&#10;t3TbhVzEEPYpKjAhVKmUPjNk0fddRRy5s6sthgjrXOoamxhuS/mVJD/SYsGxwWBFc0PZZXe1Cq6r&#10;xemPBodjG5py+T+8bzKz3ijV67azEYhAbXiLX+5fHecn3/B8Jl4gJ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W+h7wgAAANwAAAAPAAAAAAAAAAAAAAAAAJgCAABkcnMvZG93&#10;bnJldi54bWxQSwUGAAAAAAQABAD1AAAAhwMAAAAA&#10;" filled="f" strokeweight="1.5pt"/>
              <v:roundrect id="AutoShape 468" o:spid="_x0000_s1120" style="position:absolute;left:9621;top:15124;width:1080;height:54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dN4MIA&#10;AADcAAAADwAAAGRycy9kb3ducmV2LnhtbERP24rCMBB9X/Afwgi+rakLu0g1iojCrrDiDcG3oRmb&#10;YjMpTbT1740g+DaHc53xtLWluFHtC8cKBv0EBHHmdMG5gsN++TkE4QOyxtIxKbiTh+mk8zHGVLuG&#10;t3TbhVzEEPYpKjAhVKmUPjNk0fddRRy5s6sthgjrXOoamxhuS/mVJD/SYsGxwWBFc0PZZXe1Cq6r&#10;xemPBodjG5py+T+8bzKz3ijV67azEYhAbXiLX+5fHecn3/B8Jl4gJ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F03gwgAAANwAAAAPAAAAAAAAAAAAAAAAAJgCAABkcnMvZG93&#10;bnJldi54bWxQSwUGAAAAAAQABAD1AAAAhwMAAAAA&#10;" filled="f" strokeweight="1.5pt"/>
              <v:shape id="Text Box 469" o:spid="_x0000_s1121" type="#_x0000_t202" style="position:absolute;left:8181;top:15124;width:14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Uzx74A&#10;AADcAAAADwAAAGRycy9kb3ducmV2LnhtbERPyQrCMBC9C/5DGMGbpnpQqUYRQRAE63bxNjTTBZtJ&#10;aaLWvzeC4G0eb53FqjWVeFLjSssKRsMIBHFqdcm5gutlO5iBcB5ZY2WZFLzJwWrZ7Sww1vbFJ3qe&#10;fS5CCLsYFRTe17GULi3IoBvamjhwmW0M+gCbXOoGXyHcVHIcRRNpsOTQUGBNm4LS+/lhFExHSXbb&#10;7xI5Ntvqdjiess0lTZTq99r1HISn1v/FP/dOh/nRBL7PhAvk8g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k1M8e+AAAA3AAAAA8AAAAAAAAAAAAAAAAAmAIAAGRycy9kb3ducmV2&#10;LnhtbFBLBQYAAAAABAAEAPUAAACDAwAAAAA=&#10;" filled="f" fillcolor="#f8f8f8" stroked="f">
                <v:textbox>
                  <w:txbxContent>
                    <w:p w:rsidR="0042289F" w:rsidRPr="00392245" w:rsidRDefault="0042289F" w:rsidP="0042289F">
                      <w:pPr>
                        <w:pStyle w:val="Puesto"/>
                        <w:spacing w:before="120"/>
                        <w:rPr>
                          <w:b w:val="0"/>
                          <w:color w:val="000000"/>
                        </w:rPr>
                      </w:pPr>
                      <w:r w:rsidRPr="00392245">
                        <w:rPr>
                          <w:color w:val="000000"/>
                        </w:rPr>
                        <w:t>V</w:t>
                      </w:r>
                      <w:r>
                        <w:rPr>
                          <w:color w:val="000000"/>
                        </w:rPr>
                        <w:t>ERSIÓ</w:t>
                      </w:r>
                      <w:r w:rsidRPr="00392245">
                        <w:rPr>
                          <w:color w:val="000000"/>
                        </w:rPr>
                        <w:t>N</w:t>
                      </w:r>
                    </w:p>
                    <w:p w:rsidR="0042289F" w:rsidRDefault="0042289F" w:rsidP="0042289F">
                      <w:pPr>
                        <w:rPr>
                          <w:color w:val="808080"/>
                        </w:rPr>
                      </w:pPr>
                    </w:p>
                  </w:txbxContent>
                </v:textbox>
              </v:shape>
              <v:shape id="Text Box 470" o:spid="_x0000_s1122" type="#_x0000_t202" style="position:absolute;left:9621;top:15124;width:108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mWXL4A&#10;AADcAAAADwAAAGRycy9kb3ducmV2LnhtbERPyQrCMBC9C/5DGMGbpnpQqUYRQRAE63bxNjTTBZtJ&#10;aaLWvzeC4G0eb53FqjWVeFLjSssKRsMIBHFqdcm5gutlO5iBcB5ZY2WZFLzJwWrZ7Sww1vbFJ3qe&#10;fS5CCLsYFRTe17GULi3IoBvamjhwmW0M+gCbXOoGXyHcVHIcRRNpsOTQUGBNm4LS+/lhFExHSXbb&#10;7xI5Ntvqdjiess0lTZTq99r1HISn1v/FP/dOh/nRFL7PhAvk8g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Z5lly+AAAA3AAAAA8AAAAAAAAAAAAAAAAAmAIAAGRycy9kb3ducmV2&#10;LnhtbFBLBQYAAAAABAAEAPUAAACDAwAAAAA=&#10;" filled="f" fillcolor="#f8f8f8" stroked="f">
                <v:textbox>
                  <w:txbxContent>
                    <w:p w:rsidR="0042289F" w:rsidRDefault="0042289F" w:rsidP="0042289F">
                      <w:pPr>
                        <w:pStyle w:val="Puesto"/>
                        <w:spacing w:before="120"/>
                        <w:rPr>
                          <w:color w:val="808080"/>
                        </w:rPr>
                      </w:pPr>
                      <w:r>
                        <w:t>1.0</w:t>
                      </w:r>
                    </w:p>
                  </w:txbxContent>
                </v:textbox>
              </v:shape>
            </v:group>
          </w:pict>
        </mc:Fallback>
      </mc:AlternateContent>
    </w:r>
    <w:r>
      <w:rPr>
        <w:noProof/>
      </w:rPr>
      <mc:AlternateContent>
        <mc:Choice Requires="wpg">
          <w:drawing>
            <wp:anchor distT="0" distB="0" distL="114300" distR="114300" simplePos="0" relativeHeight="251662336" behindDoc="0" locked="0" layoutInCell="1" allowOverlap="1" wp14:anchorId="24BFA293" wp14:editId="66CCA1B0">
              <wp:simplePos x="0" y="0"/>
              <wp:positionH relativeFrom="column">
                <wp:posOffset>1080135</wp:posOffset>
              </wp:positionH>
              <wp:positionV relativeFrom="paragraph">
                <wp:posOffset>9762490</wp:posOffset>
              </wp:positionV>
              <wp:extent cx="5715000" cy="342900"/>
              <wp:effectExtent l="0" t="0" r="0" b="0"/>
              <wp:wrapNone/>
              <wp:docPr id="94" name="Grupo 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0" cy="342900"/>
                        <a:chOff x="1701" y="15124"/>
                        <a:chExt cx="9000" cy="540"/>
                      </a:xfrm>
                    </wpg:grpSpPr>
                    <wps:wsp>
                      <wps:cNvPr id="95" name="Text Box 465"/>
                      <wps:cNvSpPr txBox="1">
                        <a:spLocks noChangeArrowheads="1"/>
                      </wps:cNvSpPr>
                      <wps:spPr bwMode="auto">
                        <a:xfrm>
                          <a:off x="1701" y="15124"/>
                          <a:ext cx="6480" cy="540"/>
                        </a:xfrm>
                        <a:prstGeom prst="rect">
                          <a:avLst/>
                        </a:prstGeom>
                        <a:noFill/>
                        <a:ln>
                          <a:noFill/>
                        </a:ln>
                        <a:extLst>
                          <a:ext uri="{909E8E84-426E-40DD-AFC4-6F175D3DCCD1}">
                            <a14:hiddenFill xmlns:a14="http://schemas.microsoft.com/office/drawing/2010/main">
                              <a:solidFill>
                                <a:srgbClr val="F8F8F8"/>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2289F" w:rsidRPr="00F759CA" w:rsidRDefault="0042289F" w:rsidP="0042289F">
                            <w:pPr>
                              <w:pStyle w:val="Puesto"/>
                              <w:spacing w:before="120"/>
                              <w:rPr>
                                <w:color w:val="000000"/>
                              </w:rPr>
                            </w:pPr>
                            <w:r>
                              <w:rPr>
                                <w:color w:val="000000"/>
                              </w:rPr>
                              <w:t>CALIDAD</w:t>
                            </w:r>
                          </w:p>
                          <w:p w:rsidR="0042289F" w:rsidRDefault="0042289F" w:rsidP="0042289F">
                            <w:pPr>
                              <w:rPr>
                                <w:color w:val="808080"/>
                              </w:rPr>
                            </w:pPr>
                          </w:p>
                        </w:txbxContent>
                      </wps:txbx>
                      <wps:bodyPr rot="0" vert="horz" wrap="square" lIns="91440" tIns="45720" rIns="91440" bIns="45720" anchor="t" anchorCtr="0" upright="1">
                        <a:noAutofit/>
                      </wps:bodyPr>
                    </wps:wsp>
                    <wps:wsp>
                      <wps:cNvPr id="96" name="AutoShape 466"/>
                      <wps:cNvSpPr>
                        <a:spLocks noChangeArrowheads="1"/>
                      </wps:cNvSpPr>
                      <wps:spPr bwMode="auto">
                        <a:xfrm>
                          <a:off x="1701" y="15124"/>
                          <a:ext cx="6480" cy="540"/>
                        </a:xfrm>
                        <a:prstGeom prst="roundRect">
                          <a:avLst>
                            <a:gd name="adj" fmla="val 16667"/>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7" name="AutoShape 467"/>
                      <wps:cNvSpPr>
                        <a:spLocks noChangeArrowheads="1"/>
                      </wps:cNvSpPr>
                      <wps:spPr bwMode="auto">
                        <a:xfrm>
                          <a:off x="8181" y="15124"/>
                          <a:ext cx="1440" cy="540"/>
                        </a:xfrm>
                        <a:prstGeom prst="roundRect">
                          <a:avLst>
                            <a:gd name="adj" fmla="val 16667"/>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8" name="AutoShape 468"/>
                      <wps:cNvSpPr>
                        <a:spLocks noChangeArrowheads="1"/>
                      </wps:cNvSpPr>
                      <wps:spPr bwMode="auto">
                        <a:xfrm>
                          <a:off x="9621" y="15124"/>
                          <a:ext cx="1080" cy="540"/>
                        </a:xfrm>
                        <a:prstGeom prst="roundRect">
                          <a:avLst>
                            <a:gd name="adj" fmla="val 16667"/>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9" name="Text Box 469"/>
                      <wps:cNvSpPr txBox="1">
                        <a:spLocks noChangeArrowheads="1"/>
                      </wps:cNvSpPr>
                      <wps:spPr bwMode="auto">
                        <a:xfrm>
                          <a:off x="8181" y="15124"/>
                          <a:ext cx="1440" cy="540"/>
                        </a:xfrm>
                        <a:prstGeom prst="rect">
                          <a:avLst/>
                        </a:prstGeom>
                        <a:noFill/>
                        <a:ln>
                          <a:noFill/>
                        </a:ln>
                        <a:extLst>
                          <a:ext uri="{909E8E84-426E-40DD-AFC4-6F175D3DCCD1}">
                            <a14:hiddenFill xmlns:a14="http://schemas.microsoft.com/office/drawing/2010/main">
                              <a:solidFill>
                                <a:srgbClr val="F8F8F8"/>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2289F" w:rsidRPr="00392245" w:rsidRDefault="0042289F" w:rsidP="0042289F">
                            <w:pPr>
                              <w:pStyle w:val="Puesto"/>
                              <w:spacing w:before="120"/>
                              <w:rPr>
                                <w:b w:val="0"/>
                                <w:color w:val="000000"/>
                              </w:rPr>
                            </w:pPr>
                            <w:r w:rsidRPr="00392245">
                              <w:rPr>
                                <w:color w:val="000000"/>
                              </w:rPr>
                              <w:t>V</w:t>
                            </w:r>
                            <w:r>
                              <w:rPr>
                                <w:color w:val="000000"/>
                              </w:rPr>
                              <w:t>ERSIÓ</w:t>
                            </w:r>
                            <w:r w:rsidRPr="00392245">
                              <w:rPr>
                                <w:color w:val="000000"/>
                              </w:rPr>
                              <w:t>N</w:t>
                            </w:r>
                          </w:p>
                          <w:p w:rsidR="0042289F" w:rsidRDefault="0042289F" w:rsidP="0042289F">
                            <w:pPr>
                              <w:rPr>
                                <w:color w:val="808080"/>
                              </w:rPr>
                            </w:pPr>
                          </w:p>
                        </w:txbxContent>
                      </wps:txbx>
                      <wps:bodyPr rot="0" vert="horz" wrap="square" lIns="91440" tIns="45720" rIns="91440" bIns="45720" anchor="t" anchorCtr="0" upright="1">
                        <a:noAutofit/>
                      </wps:bodyPr>
                    </wps:wsp>
                    <wps:wsp>
                      <wps:cNvPr id="100" name="Text Box 470"/>
                      <wps:cNvSpPr txBox="1">
                        <a:spLocks noChangeArrowheads="1"/>
                      </wps:cNvSpPr>
                      <wps:spPr bwMode="auto">
                        <a:xfrm>
                          <a:off x="9621" y="15124"/>
                          <a:ext cx="1080" cy="540"/>
                        </a:xfrm>
                        <a:prstGeom prst="rect">
                          <a:avLst/>
                        </a:prstGeom>
                        <a:noFill/>
                        <a:ln>
                          <a:noFill/>
                        </a:ln>
                        <a:extLst>
                          <a:ext uri="{909E8E84-426E-40DD-AFC4-6F175D3DCCD1}">
                            <a14:hiddenFill xmlns:a14="http://schemas.microsoft.com/office/drawing/2010/main">
                              <a:solidFill>
                                <a:srgbClr val="F8F8F8"/>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2289F" w:rsidRDefault="0042289F" w:rsidP="0042289F">
                            <w:pPr>
                              <w:pStyle w:val="Puesto"/>
                              <w:spacing w:before="120"/>
                              <w:rPr>
                                <w:color w:val="808080"/>
                              </w:rPr>
                            </w:pPr>
                            <w:r>
                              <w:t>1.0</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4BFA293" id="Grupo 94" o:spid="_x0000_s1123" style="position:absolute;left:0;text-align:left;margin-left:85.05pt;margin-top:768.7pt;width:450pt;height:27pt;z-index:251662336;mso-position-horizontal-relative:text;mso-position-vertical-relative:text" coordorigin="1701,15124" coordsize="900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">
              <v:shape id="Text Box 465" o:spid="_x0000_s1124" type="#_x0000_t202" style="position:absolute;left:1701;top:15124;width:648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6Hk/cUA&#10;AADbAAAADwAAAGRycy9kb3ducmV2LnhtbESPzWrDMBCE74G+g9hCb4mcQJvUtRJKIGAI1LHTi2+L&#10;tf6h1spYquO8fVUo9DjMzDdMcphNLyYaXWdZwXoVgSCurO64UfB5PS13IJxH1thbJgV3cnDYPywS&#10;jLW9cU5T4RsRIOxiVNB6P8RSuqolg25lB+Lg1XY06IMcG6lHvAW46eUmil6kwY7DQosDHVuqvopv&#10;o2C7zurynGZyY059+XHJ6+O1ypR6epzf30B4mv1/+K+dagWvz/D7JfwAuf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oeT9xQAAANsAAAAPAAAAAAAAAAAAAAAAAJgCAABkcnMv&#10;ZG93bnJldi54bWxQSwUGAAAAAAQABAD1AAAAigMAAAAA&#10;" filled="f" fillcolor="#f8f8f8" stroked="f">
                <v:textbox>
                  <w:txbxContent>
                    <w:p w:rsidR="0042289F" w:rsidRPr="00F759CA" w:rsidRDefault="0042289F" w:rsidP="0042289F">
                      <w:pPr>
                        <w:pStyle w:val="Puesto"/>
                        <w:spacing w:before="120"/>
                        <w:rPr>
                          <w:color w:val="000000"/>
                        </w:rPr>
                      </w:pPr>
                      <w:r>
                        <w:rPr>
                          <w:color w:val="000000"/>
                        </w:rPr>
                        <w:t>CALIDAD</w:t>
                      </w:r>
                    </w:p>
                    <w:p w:rsidR="0042289F" w:rsidRDefault="0042289F" w:rsidP="0042289F">
                      <w:pPr>
                        <w:rPr>
                          <w:color w:val="808080"/>
                        </w:rPr>
                      </w:pPr>
                    </w:p>
                  </w:txbxContent>
                </v:textbox>
              </v:shape>
              <v:roundrect id="AutoShape 466" o:spid="_x0000_s1125" style="position:absolute;left:1701;top:15124;width:6480;height:54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77b8UA&#10;AADbAAAADwAAAGRycy9kb3ducmV2LnhtbESPQWsCMRSE74X+h/AK3mrWHha7GkWkQiu0WBXB22Pz&#10;3CwmL8sm667/vikUehxm5htmvhycFTdqQ+1ZwWScgSAuva65UnA8bJ6nIEJE1mg9k4I7BVguHh/m&#10;WGjf8zfd9rESCcKhQAUmxqaQMpSGHIaxb4iTd/Gtw5hkW0ndYp/gzsqXLMulw5rTgsGG1obK675z&#10;Crrt2/mDJsfTEHu7+Zzed6X52ik1ehpWMxCRhvgf/mu/awWvOfx+ST9AL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vtvxQAAANsAAAAPAAAAAAAAAAAAAAAAAJgCAABkcnMv&#10;ZG93bnJldi54bWxQSwUGAAAAAAQABAD1AAAAigMAAAAA&#10;" filled="f" strokeweight="1.5pt"/>
              <v:roundrect id="AutoShape 467" o:spid="_x0000_s1126" style="position:absolute;left:8181;top:15124;width:1440;height:54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e9MQA&#10;AADbAAAADwAAAGRycy9kb3ducmV2LnhtbESPQWsCMRSE70L/Q3gFb5rVg9rVKFIqqFCxVgRvj81z&#10;s7h5WTbRXf+9KQg9DjPzDTNbtLYUd6p94VjBoJ+AIM6cLjhXcPxd9SYgfEDWWDomBQ/ysJi/dWaY&#10;atfwD90PIRcRwj5FBSaEKpXSZ4Ys+r6riKN3cbXFEGWdS11jE+G2lMMkGUmLBccFgxV9Gsquh5tV&#10;cNt+nTc0OJ7a0JSr78ljn5ndXqnue7ucggjUhv/wq73WCj7G8Pcl/gA5f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yXvTEAAAA2wAAAA8AAAAAAAAAAAAAAAAAmAIAAGRycy9k&#10;b3ducmV2LnhtbFBLBQYAAAAABAAEAPUAAACJAwAAAAA=&#10;" filled="f" strokeweight="1.5pt"/>
              <v:roundrect id="AutoShape 468" o:spid="_x0000_s1127" style="position:absolute;left:9621;top:15124;width:1080;height:54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3KhsIA&#10;AADbAAAADwAAAGRycy9kb3ducmV2LnhtbERPy2rCQBTdF/oPwxW6ayZ2UTQ6SpEKbUGxaRC6u2Ru&#10;M6GZOyEz5vH3zkJweTjv9Xa0jeip87VjBfMkBUFcOl1zpaD42T8vQPiArLFxTAom8rDdPD6sMdNu&#10;4G/q81CJGMI+QwUmhDaT0peGLPrEtcSR+3OdxRBhV0nd4RDDbSNf0vRVWqw5NhhsaWeo/M8vVsHl&#10;6/33k+bFeQxDsz8splNpjielnmbj2wpEoDHcxTf3h1awjGPjl/gD5OYK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LcqGwgAAANsAAAAPAAAAAAAAAAAAAAAAAJgCAABkcnMvZG93&#10;bnJldi54bWxQSwUGAAAAAAQABAD1AAAAhwMAAAAA&#10;" filled="f" strokeweight="1.5pt"/>
              <v:shape id="Text Box 469" o:spid="_x0000_s1128" type="#_x0000_t202" style="position:absolute;left:8181;top:15124;width:14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zu+MQA&#10;AADbAAAADwAAAGRycy9kb3ducmV2LnhtbESPS4vCQBCE78L+h6GFvelEDz6ymYgIgiBsNHrx1mQ6&#10;DzbTEzKzmv33O4Lgsaiqr6hkM5hW3Kl3jWUFs2kEgriwuuFKwfWyn6xAOI+ssbVMCv7IwSb9GCUY&#10;a/vgM91zX4kAYRejgtr7LpbSFTUZdFPbEQevtL1BH2RfSd3jI8BNK+dRtJAGGw4LNXa0q6n4yX+N&#10;guUsK2/HQybnZt/evk/ncncpMqU+x8P2C4Snwb/Dr/ZBK1iv4fkl/ACZ/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Ls7vjEAAAA2wAAAA8AAAAAAAAAAAAAAAAAmAIAAGRycy9k&#10;b3ducmV2LnhtbFBLBQYAAAAABAAEAPUAAACJAwAAAAA=&#10;" filled="f" fillcolor="#f8f8f8" stroked="f">
                <v:textbox>
                  <w:txbxContent>
                    <w:p w:rsidR="0042289F" w:rsidRPr="00392245" w:rsidRDefault="0042289F" w:rsidP="0042289F">
                      <w:pPr>
                        <w:pStyle w:val="Puesto"/>
                        <w:spacing w:before="120"/>
                        <w:rPr>
                          <w:b w:val="0"/>
                          <w:color w:val="000000"/>
                        </w:rPr>
                      </w:pPr>
                      <w:r w:rsidRPr="00392245">
                        <w:rPr>
                          <w:color w:val="000000"/>
                        </w:rPr>
                        <w:t>V</w:t>
                      </w:r>
                      <w:r>
                        <w:rPr>
                          <w:color w:val="000000"/>
                        </w:rPr>
                        <w:t>ERSIÓ</w:t>
                      </w:r>
                      <w:r w:rsidRPr="00392245">
                        <w:rPr>
                          <w:color w:val="000000"/>
                        </w:rPr>
                        <w:t>N</w:t>
                      </w:r>
                    </w:p>
                    <w:p w:rsidR="0042289F" w:rsidRDefault="0042289F" w:rsidP="0042289F">
                      <w:pPr>
                        <w:rPr>
                          <w:color w:val="808080"/>
                        </w:rPr>
                      </w:pPr>
                    </w:p>
                  </w:txbxContent>
                </v:textbox>
              </v:shape>
              <v:shape id="Text Box 470" o:spid="_x0000_s1129" type="#_x0000_t202" style="position:absolute;left:9621;top:15124;width:108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ZAOKMQA&#10;AADcAAAADwAAAGRycy9kb3ducmV2LnhtbESPS4vCQBCE74L/YWjBm070oEvWUUQQBMH42Iu3JtN5&#10;YKYnZEaN/377sLC3bqq66uvVpneNelEXas8GZtMEFHHubc2lgZ/bfvIFKkRki41nMvChAJv1cLDC&#10;1Po3X+h1jaWSEA4pGqhibFOtQ16RwzD1LbFohe8cRlm7UtsO3xLuGj1PkoV2WLM0VNjSrqL8cX06&#10;A8tZVtyPh0zP3b65n86XYnfLM2PGo377DSpSH//Nf9cHK/iJ4MszMoFe/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mQDijEAAAA3AAAAA8AAAAAAAAAAAAAAAAAmAIAAGRycy9k&#10;b3ducmV2LnhtbFBLBQYAAAAABAAEAPUAAACJAwAAAAA=&#10;" filled="f" fillcolor="#f8f8f8" stroked="f">
                <v:textbox>
                  <w:txbxContent>
                    <w:p w:rsidR="0042289F" w:rsidRDefault="0042289F" w:rsidP="0042289F">
                      <w:pPr>
                        <w:pStyle w:val="Puesto"/>
                        <w:spacing w:before="120"/>
                        <w:rPr>
                          <w:color w:val="808080"/>
                        </w:rPr>
                      </w:pPr>
                      <w:r>
                        <w:t>1.0</w:t>
                      </w:r>
                    </w:p>
                  </w:txbxContent>
                </v:textbox>
              </v:shape>
            </v:group>
          </w:pict>
        </mc:Fallback>
      </mc:AlternateContent>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09D5" w:rsidRDefault="00E709D5">
      <w:r>
        <w:separator/>
      </w:r>
    </w:p>
  </w:footnote>
  <w:footnote w:type="continuationSeparator" w:id="0">
    <w:p w:rsidR="00E709D5" w:rsidRDefault="00E709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707"/>
      <w:gridCol w:w="3639"/>
      <w:gridCol w:w="1453"/>
      <w:gridCol w:w="2262"/>
    </w:tblGrid>
    <w:tr w:rsidR="0042289F" w:rsidRPr="00053942" w:rsidTr="0042289F">
      <w:tc>
        <w:tcPr>
          <w:tcW w:w="1707" w:type="dxa"/>
          <w:vMerge w:val="restart"/>
          <w:shd w:val="clear" w:color="auto" w:fill="auto"/>
          <w:vAlign w:val="center"/>
        </w:tcPr>
        <w:p w:rsidR="0042289F" w:rsidRPr="00053942" w:rsidRDefault="0042289F" w:rsidP="0042289F">
          <w:pPr>
            <w:spacing w:before="0"/>
            <w:rPr>
              <w:rFonts w:ascii="Century Gothic" w:hAnsi="Century Gothic"/>
              <w:b/>
              <w:sz w:val="14"/>
              <w:szCs w:val="14"/>
            </w:rPr>
          </w:pPr>
        </w:p>
      </w:tc>
      <w:tc>
        <w:tcPr>
          <w:tcW w:w="3639" w:type="dxa"/>
          <w:shd w:val="clear" w:color="auto" w:fill="auto"/>
          <w:vAlign w:val="center"/>
        </w:tcPr>
        <w:p w:rsidR="0042289F" w:rsidRPr="00053942" w:rsidRDefault="0042289F" w:rsidP="0042289F">
          <w:pPr>
            <w:pStyle w:val="Encabezado"/>
            <w:spacing w:before="0"/>
            <w:jc w:val="center"/>
            <w:rPr>
              <w:rFonts w:ascii="Century Gothic" w:hAnsi="Century Gothic"/>
              <w:b/>
              <w:sz w:val="14"/>
              <w:szCs w:val="14"/>
            </w:rPr>
          </w:pPr>
          <w:r w:rsidRPr="00053942">
            <w:rPr>
              <w:rFonts w:ascii="Century Gothic" w:hAnsi="Century Gothic"/>
              <w:b/>
              <w:sz w:val="14"/>
              <w:szCs w:val="14"/>
            </w:rPr>
            <w:t>DOCUMENTO</w:t>
          </w:r>
        </w:p>
      </w:tc>
      <w:tc>
        <w:tcPr>
          <w:tcW w:w="1453" w:type="dxa"/>
          <w:shd w:val="clear" w:color="auto" w:fill="auto"/>
          <w:vAlign w:val="center"/>
        </w:tcPr>
        <w:p w:rsidR="0042289F" w:rsidRPr="00053942" w:rsidRDefault="0042289F" w:rsidP="0042289F">
          <w:pPr>
            <w:pStyle w:val="Encabezado"/>
            <w:spacing w:before="0"/>
            <w:jc w:val="center"/>
            <w:rPr>
              <w:rFonts w:ascii="Century Gothic" w:hAnsi="Century Gothic"/>
              <w:b/>
              <w:sz w:val="14"/>
              <w:szCs w:val="14"/>
            </w:rPr>
          </w:pPr>
          <w:r w:rsidRPr="00053942">
            <w:rPr>
              <w:rFonts w:ascii="Century Gothic" w:hAnsi="Century Gothic"/>
              <w:b/>
              <w:sz w:val="14"/>
              <w:szCs w:val="14"/>
            </w:rPr>
            <w:t>CÓDIGO</w:t>
          </w:r>
        </w:p>
      </w:tc>
      <w:tc>
        <w:tcPr>
          <w:tcW w:w="2262" w:type="dxa"/>
          <w:shd w:val="clear" w:color="auto" w:fill="auto"/>
          <w:vAlign w:val="center"/>
        </w:tcPr>
        <w:p w:rsidR="0042289F" w:rsidRPr="00053942" w:rsidRDefault="0042289F" w:rsidP="0042289F">
          <w:pPr>
            <w:pStyle w:val="Encabezado"/>
            <w:spacing w:before="0"/>
            <w:jc w:val="right"/>
            <w:rPr>
              <w:rFonts w:ascii="Century Gothic" w:hAnsi="Century Gothic"/>
              <w:b/>
              <w:sz w:val="14"/>
              <w:szCs w:val="14"/>
            </w:rPr>
          </w:pPr>
          <w:r w:rsidRPr="00053942">
            <w:rPr>
              <w:rFonts w:ascii="Century Gothic" w:hAnsi="Century Gothic"/>
              <w:b/>
              <w:sz w:val="14"/>
              <w:szCs w:val="14"/>
            </w:rPr>
            <w:t>FECHA DE A</w:t>
          </w:r>
          <w:r>
            <w:rPr>
              <w:rFonts w:ascii="Century Gothic" w:hAnsi="Century Gothic"/>
              <w:b/>
              <w:sz w:val="14"/>
              <w:szCs w:val="14"/>
            </w:rPr>
            <w:t>CTUALIZACION</w:t>
          </w:r>
        </w:p>
      </w:tc>
    </w:tr>
    <w:tr w:rsidR="0042289F" w:rsidRPr="00053942" w:rsidTr="0042289F">
      <w:trPr>
        <w:trHeight w:val="246"/>
      </w:trPr>
      <w:tc>
        <w:tcPr>
          <w:tcW w:w="1707" w:type="dxa"/>
          <w:vMerge/>
          <w:shd w:val="clear" w:color="auto" w:fill="auto"/>
          <w:vAlign w:val="center"/>
        </w:tcPr>
        <w:p w:rsidR="0042289F" w:rsidRPr="00053942" w:rsidRDefault="0042289F" w:rsidP="0042289F">
          <w:pPr>
            <w:spacing w:before="0"/>
            <w:rPr>
              <w:rFonts w:ascii="Century Gothic" w:hAnsi="Century Gothic"/>
              <w:sz w:val="14"/>
              <w:szCs w:val="14"/>
            </w:rPr>
          </w:pPr>
        </w:p>
      </w:tc>
      <w:tc>
        <w:tcPr>
          <w:tcW w:w="3639" w:type="dxa"/>
          <w:vMerge w:val="restart"/>
          <w:shd w:val="clear" w:color="auto" w:fill="auto"/>
          <w:vAlign w:val="center"/>
        </w:tcPr>
        <w:p w:rsidR="0042289F" w:rsidRPr="005F747C" w:rsidRDefault="0042289F" w:rsidP="0042289F">
          <w:pPr>
            <w:spacing w:before="0"/>
            <w:jc w:val="center"/>
            <w:rPr>
              <w:rFonts w:ascii="Century Gothic" w:hAnsi="Century Gothic" w:cs="Arial"/>
              <w:b/>
              <w:sz w:val="14"/>
              <w:szCs w:val="14"/>
            </w:rPr>
          </w:pPr>
          <w:r>
            <w:rPr>
              <w:rFonts w:ascii="Century Gothic" w:hAnsi="Century Gothic" w:cs="Arial"/>
              <w:b/>
              <w:sz w:val="14"/>
              <w:szCs w:val="14"/>
            </w:rPr>
            <w:t>APLICACIÓN INTELIGENCIA DE NEGOCIOS EMPRESA COMPUTO NACIONAL SAC</w:t>
          </w:r>
        </w:p>
      </w:tc>
      <w:tc>
        <w:tcPr>
          <w:tcW w:w="1453" w:type="dxa"/>
          <w:vMerge w:val="restart"/>
          <w:shd w:val="clear" w:color="auto" w:fill="auto"/>
          <w:vAlign w:val="center"/>
        </w:tcPr>
        <w:p w:rsidR="0042289F" w:rsidRPr="00053942" w:rsidRDefault="0042289F" w:rsidP="0042289F">
          <w:pPr>
            <w:spacing w:before="0"/>
            <w:jc w:val="center"/>
            <w:rPr>
              <w:rFonts w:ascii="Century Gothic" w:hAnsi="Century Gothic" w:cs="Arial"/>
              <w:sz w:val="14"/>
              <w:szCs w:val="14"/>
              <w:lang w:val="en-US"/>
            </w:rPr>
          </w:pPr>
          <w:r>
            <w:rPr>
              <w:rFonts w:ascii="Century Gothic" w:hAnsi="Century Gothic" w:cs="Arial"/>
              <w:sz w:val="14"/>
              <w:szCs w:val="14"/>
              <w:lang w:val="en-US"/>
            </w:rPr>
            <w:t>BI</w:t>
          </w:r>
          <w:r w:rsidRPr="00053942">
            <w:rPr>
              <w:rFonts w:ascii="Century Gothic" w:hAnsi="Century Gothic" w:cs="Arial"/>
              <w:sz w:val="14"/>
              <w:szCs w:val="14"/>
              <w:lang w:val="en-US"/>
            </w:rPr>
            <w:t>-</w:t>
          </w:r>
          <w:r>
            <w:rPr>
              <w:rFonts w:ascii="Century Gothic" w:hAnsi="Century Gothic" w:cs="Arial"/>
              <w:sz w:val="14"/>
              <w:szCs w:val="14"/>
              <w:lang w:val="en-US"/>
            </w:rPr>
            <w:t>CNSAC</w:t>
          </w:r>
          <w:r w:rsidRPr="00053942">
            <w:rPr>
              <w:rFonts w:ascii="Century Gothic" w:hAnsi="Century Gothic" w:cs="Arial"/>
              <w:sz w:val="14"/>
              <w:szCs w:val="14"/>
              <w:lang w:val="en-US"/>
            </w:rPr>
            <w:t>-001-01</w:t>
          </w:r>
        </w:p>
      </w:tc>
      <w:tc>
        <w:tcPr>
          <w:tcW w:w="2262" w:type="dxa"/>
          <w:shd w:val="clear" w:color="auto" w:fill="auto"/>
          <w:vAlign w:val="center"/>
        </w:tcPr>
        <w:p w:rsidR="0042289F" w:rsidRPr="00053942" w:rsidRDefault="0042289F" w:rsidP="0042289F">
          <w:pPr>
            <w:pStyle w:val="Encabezado"/>
            <w:spacing w:before="0"/>
            <w:jc w:val="right"/>
            <w:rPr>
              <w:rFonts w:ascii="Century Gothic" w:hAnsi="Century Gothic"/>
              <w:sz w:val="14"/>
              <w:szCs w:val="14"/>
            </w:rPr>
          </w:pPr>
          <w:r>
            <w:rPr>
              <w:rFonts w:ascii="Century Gothic" w:hAnsi="Century Gothic"/>
              <w:sz w:val="14"/>
              <w:szCs w:val="14"/>
            </w:rPr>
            <w:t>02/05</w:t>
          </w:r>
          <w:r w:rsidRPr="00053942">
            <w:rPr>
              <w:rFonts w:ascii="Century Gothic" w:hAnsi="Century Gothic"/>
              <w:sz w:val="14"/>
              <w:szCs w:val="14"/>
            </w:rPr>
            <w:t>/201</w:t>
          </w:r>
          <w:r>
            <w:rPr>
              <w:rFonts w:ascii="Century Gothic" w:hAnsi="Century Gothic"/>
              <w:sz w:val="14"/>
              <w:szCs w:val="14"/>
            </w:rPr>
            <w:t>5</w:t>
          </w:r>
        </w:p>
      </w:tc>
    </w:tr>
    <w:tr w:rsidR="0042289F" w:rsidRPr="00053942" w:rsidTr="0042289F">
      <w:trPr>
        <w:trHeight w:val="255"/>
      </w:trPr>
      <w:tc>
        <w:tcPr>
          <w:tcW w:w="1707" w:type="dxa"/>
          <w:vMerge/>
          <w:shd w:val="clear" w:color="auto" w:fill="auto"/>
          <w:vAlign w:val="center"/>
        </w:tcPr>
        <w:p w:rsidR="0042289F" w:rsidRPr="00053942" w:rsidRDefault="0042289F" w:rsidP="0042289F">
          <w:pPr>
            <w:spacing w:before="0"/>
            <w:rPr>
              <w:rFonts w:ascii="Century Gothic" w:hAnsi="Century Gothic"/>
              <w:noProof/>
              <w:sz w:val="14"/>
              <w:szCs w:val="14"/>
              <w:lang w:eastAsia="es-PE"/>
            </w:rPr>
          </w:pPr>
        </w:p>
      </w:tc>
      <w:tc>
        <w:tcPr>
          <w:tcW w:w="3639" w:type="dxa"/>
          <w:vMerge/>
          <w:shd w:val="clear" w:color="auto" w:fill="auto"/>
          <w:vAlign w:val="center"/>
        </w:tcPr>
        <w:p w:rsidR="0042289F" w:rsidRPr="00053942" w:rsidRDefault="0042289F" w:rsidP="0042289F">
          <w:pPr>
            <w:spacing w:before="0"/>
            <w:rPr>
              <w:rFonts w:ascii="Century Gothic" w:hAnsi="Century Gothic"/>
              <w:noProof/>
              <w:sz w:val="14"/>
              <w:szCs w:val="14"/>
              <w:lang w:eastAsia="es-PE"/>
            </w:rPr>
          </w:pPr>
        </w:p>
      </w:tc>
      <w:tc>
        <w:tcPr>
          <w:tcW w:w="1453" w:type="dxa"/>
          <w:vMerge/>
          <w:shd w:val="clear" w:color="auto" w:fill="auto"/>
          <w:vAlign w:val="center"/>
        </w:tcPr>
        <w:p w:rsidR="0042289F" w:rsidRPr="00053942" w:rsidRDefault="0042289F" w:rsidP="0042289F">
          <w:pPr>
            <w:spacing w:before="0"/>
            <w:jc w:val="center"/>
            <w:rPr>
              <w:rFonts w:ascii="Century Gothic" w:hAnsi="Century Gothic" w:cs="Arial"/>
              <w:sz w:val="14"/>
              <w:szCs w:val="14"/>
              <w:lang w:val="en-US"/>
            </w:rPr>
          </w:pPr>
        </w:p>
      </w:tc>
      <w:tc>
        <w:tcPr>
          <w:tcW w:w="2262" w:type="dxa"/>
          <w:shd w:val="clear" w:color="auto" w:fill="auto"/>
          <w:vAlign w:val="center"/>
        </w:tcPr>
        <w:p w:rsidR="0042289F" w:rsidRPr="00053942" w:rsidRDefault="0042289F" w:rsidP="0042289F">
          <w:pPr>
            <w:pStyle w:val="Encabezado"/>
            <w:spacing w:before="0"/>
            <w:jc w:val="right"/>
            <w:rPr>
              <w:rFonts w:ascii="Century Gothic" w:hAnsi="Century Gothic"/>
              <w:b/>
              <w:sz w:val="14"/>
              <w:szCs w:val="14"/>
            </w:rPr>
          </w:pPr>
          <w:r w:rsidRPr="00053942">
            <w:rPr>
              <w:rFonts w:ascii="Century Gothic" w:hAnsi="Century Gothic"/>
              <w:b/>
              <w:sz w:val="14"/>
              <w:szCs w:val="14"/>
            </w:rPr>
            <w:t>VERSION DOCUMENTO</w:t>
          </w:r>
        </w:p>
      </w:tc>
    </w:tr>
    <w:tr w:rsidR="0042289F" w:rsidRPr="00053942" w:rsidTr="0042289F">
      <w:trPr>
        <w:trHeight w:val="255"/>
      </w:trPr>
      <w:tc>
        <w:tcPr>
          <w:tcW w:w="1707" w:type="dxa"/>
          <w:vMerge/>
          <w:shd w:val="clear" w:color="auto" w:fill="auto"/>
          <w:vAlign w:val="center"/>
        </w:tcPr>
        <w:p w:rsidR="0042289F" w:rsidRPr="00053942" w:rsidRDefault="0042289F" w:rsidP="0042289F">
          <w:pPr>
            <w:spacing w:before="0"/>
            <w:rPr>
              <w:rFonts w:ascii="Century Gothic" w:hAnsi="Century Gothic"/>
              <w:noProof/>
              <w:sz w:val="14"/>
              <w:szCs w:val="14"/>
              <w:lang w:eastAsia="es-PE"/>
            </w:rPr>
          </w:pPr>
        </w:p>
      </w:tc>
      <w:tc>
        <w:tcPr>
          <w:tcW w:w="3639" w:type="dxa"/>
          <w:vMerge/>
          <w:shd w:val="clear" w:color="auto" w:fill="auto"/>
          <w:vAlign w:val="center"/>
        </w:tcPr>
        <w:p w:rsidR="0042289F" w:rsidRPr="00053942" w:rsidRDefault="0042289F" w:rsidP="0042289F">
          <w:pPr>
            <w:spacing w:before="0"/>
            <w:rPr>
              <w:rFonts w:ascii="Century Gothic" w:hAnsi="Century Gothic"/>
              <w:noProof/>
              <w:sz w:val="14"/>
              <w:szCs w:val="14"/>
              <w:lang w:eastAsia="es-PE"/>
            </w:rPr>
          </w:pPr>
        </w:p>
      </w:tc>
      <w:tc>
        <w:tcPr>
          <w:tcW w:w="1453" w:type="dxa"/>
          <w:vMerge/>
          <w:shd w:val="clear" w:color="auto" w:fill="auto"/>
          <w:vAlign w:val="center"/>
        </w:tcPr>
        <w:p w:rsidR="0042289F" w:rsidRPr="00053942" w:rsidRDefault="0042289F" w:rsidP="0042289F">
          <w:pPr>
            <w:spacing w:before="0"/>
            <w:jc w:val="center"/>
            <w:rPr>
              <w:rFonts w:ascii="Century Gothic" w:hAnsi="Century Gothic" w:cs="Arial"/>
              <w:sz w:val="14"/>
              <w:szCs w:val="14"/>
              <w:lang w:val="en-US"/>
            </w:rPr>
          </w:pPr>
        </w:p>
      </w:tc>
      <w:tc>
        <w:tcPr>
          <w:tcW w:w="2262" w:type="dxa"/>
          <w:shd w:val="clear" w:color="auto" w:fill="auto"/>
          <w:vAlign w:val="center"/>
        </w:tcPr>
        <w:p w:rsidR="0042289F" w:rsidRPr="00053942" w:rsidRDefault="0042289F" w:rsidP="0042289F">
          <w:pPr>
            <w:pStyle w:val="Encabezado"/>
            <w:spacing w:before="0"/>
            <w:jc w:val="right"/>
            <w:rPr>
              <w:rFonts w:ascii="Century Gothic" w:hAnsi="Century Gothic"/>
              <w:sz w:val="14"/>
              <w:szCs w:val="14"/>
            </w:rPr>
          </w:pPr>
          <w:r w:rsidRPr="00053942">
            <w:rPr>
              <w:rFonts w:ascii="Century Gothic" w:hAnsi="Century Gothic"/>
              <w:sz w:val="14"/>
              <w:szCs w:val="14"/>
            </w:rPr>
            <w:t>Ver. 1.0</w:t>
          </w:r>
        </w:p>
      </w:tc>
    </w:tr>
  </w:tbl>
  <w:p w:rsidR="00F23632" w:rsidRDefault="0042289F" w:rsidP="00D8530E">
    <w:pPr>
      <w:pStyle w:val="Encabezado"/>
    </w:pPr>
    <w:r>
      <w:rPr>
        <w:noProof/>
      </w:rPr>
      <w:drawing>
        <wp:anchor distT="0" distB="0" distL="114300" distR="114300" simplePos="0" relativeHeight="251659264" behindDoc="1" locked="0" layoutInCell="1" allowOverlap="1" wp14:anchorId="1E8A04FD" wp14:editId="2FEE1D73">
          <wp:simplePos x="0" y="0"/>
          <wp:positionH relativeFrom="column">
            <wp:posOffset>132080</wp:posOffset>
          </wp:positionH>
          <wp:positionV relativeFrom="paragraph">
            <wp:posOffset>-483870</wp:posOffset>
          </wp:positionV>
          <wp:extent cx="866140" cy="323850"/>
          <wp:effectExtent l="0" t="0" r="0" b="0"/>
          <wp:wrapNone/>
          <wp:docPr id="60" name="Imagen 1" descr="imagen-usmp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n-usmp_"/>
                  <pic:cNvPicPr>
                    <a:picLocks noChangeAspect="1" noChangeArrowheads="1"/>
                  </pic:cNvPicPr>
                </pic:nvPicPr>
                <pic:blipFill>
                  <a:blip r:embed="rId1" cstate="print">
                    <a:extLst>
                      <a:ext uri="{28A0092B-C50C-407E-A947-70E740481C1C}">
                        <a14:useLocalDpi xmlns:a14="http://schemas.microsoft.com/office/drawing/2010/main" val="0"/>
                      </a:ext>
                    </a:extLst>
                  </a:blip>
                  <a:srcRect t="19914" b="17990"/>
                  <a:stretch>
                    <a:fillRect/>
                  </a:stretch>
                </pic:blipFill>
                <pic:spPr bwMode="auto">
                  <a:xfrm>
                    <a:off x="0" y="0"/>
                    <a:ext cx="866140" cy="3238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9.75pt;height:9.75pt" o:bullet="t">
        <v:imagedata r:id="rId1" o:title="BD21298_"/>
      </v:shape>
    </w:pict>
  </w:numPicBullet>
  <w:abstractNum w:abstractNumId="0">
    <w:nsid w:val="0D3F6867"/>
    <w:multiLevelType w:val="hybridMultilevel"/>
    <w:tmpl w:val="A70C2372"/>
    <w:lvl w:ilvl="0" w:tplc="0C0A000B">
      <w:start w:val="1"/>
      <w:numFmt w:val="bullet"/>
      <w:lvlText w:val=""/>
      <w:lvlJc w:val="left"/>
      <w:pPr>
        <w:tabs>
          <w:tab w:val="num" w:pos="1080"/>
        </w:tabs>
        <w:ind w:left="1080" w:hanging="360"/>
      </w:pPr>
      <w:rPr>
        <w:rFonts w:ascii="Wingdings" w:hAnsi="Wingdings" w:hint="default"/>
      </w:rPr>
    </w:lvl>
    <w:lvl w:ilvl="1" w:tplc="0C0A0003">
      <w:start w:val="1"/>
      <w:numFmt w:val="bullet"/>
      <w:lvlText w:val="o"/>
      <w:lvlJc w:val="left"/>
      <w:pPr>
        <w:tabs>
          <w:tab w:val="num" w:pos="1800"/>
        </w:tabs>
        <w:ind w:left="1800" w:hanging="360"/>
      </w:pPr>
      <w:rPr>
        <w:rFonts w:ascii="Courier New" w:hAnsi="Courier New" w:cs="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cs="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cs="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1">
    <w:nsid w:val="17A41ADD"/>
    <w:multiLevelType w:val="hybridMultilevel"/>
    <w:tmpl w:val="9BCECAD4"/>
    <w:lvl w:ilvl="0" w:tplc="A8A8A184">
      <w:start w:val="1"/>
      <w:numFmt w:val="bullet"/>
      <w:lvlText w:val=""/>
      <w:lvlPicBulletId w:val="0"/>
      <w:lvlJc w:val="left"/>
      <w:pPr>
        <w:tabs>
          <w:tab w:val="num" w:pos="720"/>
        </w:tabs>
        <w:ind w:left="72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nsid w:val="1B2B6459"/>
    <w:multiLevelType w:val="hybridMultilevel"/>
    <w:tmpl w:val="E2F4291E"/>
    <w:lvl w:ilvl="0" w:tplc="CF50CE04">
      <w:start w:val="1"/>
      <w:numFmt w:val="decimal"/>
      <w:lvlText w:val="%1."/>
      <w:lvlJc w:val="left"/>
      <w:pPr>
        <w:tabs>
          <w:tab w:val="num" w:pos="652"/>
        </w:tabs>
        <w:ind w:left="652"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1D074B94"/>
    <w:multiLevelType w:val="hybridMultilevel"/>
    <w:tmpl w:val="42924442"/>
    <w:lvl w:ilvl="0" w:tplc="CF50CE04">
      <w:start w:val="1"/>
      <w:numFmt w:val="decimal"/>
      <w:lvlText w:val="%1."/>
      <w:lvlJc w:val="left"/>
      <w:pPr>
        <w:tabs>
          <w:tab w:val="num" w:pos="652"/>
        </w:tabs>
        <w:ind w:left="652"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nsid w:val="25E8727D"/>
    <w:multiLevelType w:val="multilevel"/>
    <w:tmpl w:val="DA1E65E0"/>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D333EFB"/>
    <w:multiLevelType w:val="hybridMultilevel"/>
    <w:tmpl w:val="1DAEEF72"/>
    <w:lvl w:ilvl="0" w:tplc="CF50CE04">
      <w:start w:val="1"/>
      <w:numFmt w:val="decimal"/>
      <w:lvlText w:val="%1."/>
      <w:lvlJc w:val="left"/>
      <w:pPr>
        <w:tabs>
          <w:tab w:val="num" w:pos="652"/>
        </w:tabs>
        <w:ind w:left="652" w:hanging="360"/>
      </w:pPr>
      <w:rPr>
        <w:rFonts w:hint="default"/>
      </w:rPr>
    </w:lvl>
    <w:lvl w:ilvl="1" w:tplc="0C0A0019">
      <w:start w:val="1"/>
      <w:numFmt w:val="lowerLetter"/>
      <w:lvlText w:val="%2."/>
      <w:lvlJc w:val="left"/>
      <w:pPr>
        <w:tabs>
          <w:tab w:val="num" w:pos="1372"/>
        </w:tabs>
        <w:ind w:left="1372" w:hanging="360"/>
      </w:pPr>
    </w:lvl>
    <w:lvl w:ilvl="2" w:tplc="0C0A001B" w:tentative="1">
      <w:start w:val="1"/>
      <w:numFmt w:val="lowerRoman"/>
      <w:lvlText w:val="%3."/>
      <w:lvlJc w:val="right"/>
      <w:pPr>
        <w:tabs>
          <w:tab w:val="num" w:pos="2092"/>
        </w:tabs>
        <w:ind w:left="2092" w:hanging="180"/>
      </w:pPr>
    </w:lvl>
    <w:lvl w:ilvl="3" w:tplc="0C0A000F" w:tentative="1">
      <w:start w:val="1"/>
      <w:numFmt w:val="decimal"/>
      <w:lvlText w:val="%4."/>
      <w:lvlJc w:val="left"/>
      <w:pPr>
        <w:tabs>
          <w:tab w:val="num" w:pos="2812"/>
        </w:tabs>
        <w:ind w:left="2812" w:hanging="360"/>
      </w:pPr>
    </w:lvl>
    <w:lvl w:ilvl="4" w:tplc="0C0A0019" w:tentative="1">
      <w:start w:val="1"/>
      <w:numFmt w:val="lowerLetter"/>
      <w:lvlText w:val="%5."/>
      <w:lvlJc w:val="left"/>
      <w:pPr>
        <w:tabs>
          <w:tab w:val="num" w:pos="3532"/>
        </w:tabs>
        <w:ind w:left="3532" w:hanging="360"/>
      </w:pPr>
    </w:lvl>
    <w:lvl w:ilvl="5" w:tplc="0C0A001B" w:tentative="1">
      <w:start w:val="1"/>
      <w:numFmt w:val="lowerRoman"/>
      <w:lvlText w:val="%6."/>
      <w:lvlJc w:val="right"/>
      <w:pPr>
        <w:tabs>
          <w:tab w:val="num" w:pos="4252"/>
        </w:tabs>
        <w:ind w:left="4252" w:hanging="180"/>
      </w:pPr>
    </w:lvl>
    <w:lvl w:ilvl="6" w:tplc="0C0A000F" w:tentative="1">
      <w:start w:val="1"/>
      <w:numFmt w:val="decimal"/>
      <w:lvlText w:val="%7."/>
      <w:lvlJc w:val="left"/>
      <w:pPr>
        <w:tabs>
          <w:tab w:val="num" w:pos="4972"/>
        </w:tabs>
        <w:ind w:left="4972" w:hanging="360"/>
      </w:pPr>
    </w:lvl>
    <w:lvl w:ilvl="7" w:tplc="0C0A0019" w:tentative="1">
      <w:start w:val="1"/>
      <w:numFmt w:val="lowerLetter"/>
      <w:lvlText w:val="%8."/>
      <w:lvlJc w:val="left"/>
      <w:pPr>
        <w:tabs>
          <w:tab w:val="num" w:pos="5692"/>
        </w:tabs>
        <w:ind w:left="5692" w:hanging="360"/>
      </w:pPr>
    </w:lvl>
    <w:lvl w:ilvl="8" w:tplc="0C0A001B" w:tentative="1">
      <w:start w:val="1"/>
      <w:numFmt w:val="lowerRoman"/>
      <w:lvlText w:val="%9."/>
      <w:lvlJc w:val="right"/>
      <w:pPr>
        <w:tabs>
          <w:tab w:val="num" w:pos="6412"/>
        </w:tabs>
        <w:ind w:left="6412" w:hanging="180"/>
      </w:pPr>
    </w:lvl>
  </w:abstractNum>
  <w:abstractNum w:abstractNumId="6">
    <w:nsid w:val="302F3690"/>
    <w:multiLevelType w:val="multilevel"/>
    <w:tmpl w:val="ED58E5CC"/>
    <w:lvl w:ilvl="0">
      <w:start w:val="1"/>
      <w:numFmt w:val="decimal"/>
      <w:lvlText w:val="%1"/>
      <w:lvlJc w:val="left"/>
      <w:pPr>
        <w:ind w:left="360" w:hanging="360"/>
      </w:pPr>
      <w:rPr>
        <w:rFonts w:ascii="Calibri" w:hAnsi="Calibri" w:cs="Arial" w:hint="default"/>
        <w:b/>
        <w:sz w:val="24"/>
      </w:rPr>
    </w:lvl>
    <w:lvl w:ilvl="1">
      <w:start w:val="5"/>
      <w:numFmt w:val="decimal"/>
      <w:lvlText w:val="%1.%2"/>
      <w:lvlJc w:val="left"/>
      <w:pPr>
        <w:ind w:left="360" w:hanging="360"/>
      </w:pPr>
      <w:rPr>
        <w:rFonts w:ascii="Calibri" w:hAnsi="Calibri" w:cs="Arial" w:hint="default"/>
        <w:b/>
        <w:sz w:val="24"/>
      </w:rPr>
    </w:lvl>
    <w:lvl w:ilvl="2">
      <w:start w:val="1"/>
      <w:numFmt w:val="decimal"/>
      <w:lvlText w:val="%1.%2.%3"/>
      <w:lvlJc w:val="left"/>
      <w:pPr>
        <w:ind w:left="720" w:hanging="720"/>
      </w:pPr>
      <w:rPr>
        <w:rFonts w:ascii="Calibri" w:hAnsi="Calibri" w:cs="Arial" w:hint="default"/>
        <w:b/>
        <w:sz w:val="24"/>
      </w:rPr>
    </w:lvl>
    <w:lvl w:ilvl="3">
      <w:start w:val="1"/>
      <w:numFmt w:val="decimal"/>
      <w:lvlText w:val="%1.%2.%3.%4"/>
      <w:lvlJc w:val="left"/>
      <w:pPr>
        <w:ind w:left="720" w:hanging="720"/>
      </w:pPr>
      <w:rPr>
        <w:rFonts w:ascii="Calibri" w:hAnsi="Calibri" w:cs="Arial" w:hint="default"/>
        <w:b/>
        <w:sz w:val="24"/>
      </w:rPr>
    </w:lvl>
    <w:lvl w:ilvl="4">
      <w:start w:val="1"/>
      <w:numFmt w:val="decimal"/>
      <w:lvlText w:val="%1.%2.%3.%4.%5"/>
      <w:lvlJc w:val="left"/>
      <w:pPr>
        <w:ind w:left="1080" w:hanging="1080"/>
      </w:pPr>
      <w:rPr>
        <w:rFonts w:ascii="Calibri" w:hAnsi="Calibri" w:cs="Arial" w:hint="default"/>
        <w:b/>
        <w:sz w:val="24"/>
      </w:rPr>
    </w:lvl>
    <w:lvl w:ilvl="5">
      <w:start w:val="1"/>
      <w:numFmt w:val="decimal"/>
      <w:lvlText w:val="%1.%2.%3.%4.%5.%6"/>
      <w:lvlJc w:val="left"/>
      <w:pPr>
        <w:ind w:left="1080" w:hanging="1080"/>
      </w:pPr>
      <w:rPr>
        <w:rFonts w:ascii="Calibri" w:hAnsi="Calibri" w:cs="Arial" w:hint="default"/>
        <w:b/>
        <w:sz w:val="24"/>
      </w:rPr>
    </w:lvl>
    <w:lvl w:ilvl="6">
      <w:start w:val="1"/>
      <w:numFmt w:val="decimal"/>
      <w:lvlText w:val="%1.%2.%3.%4.%5.%6.%7"/>
      <w:lvlJc w:val="left"/>
      <w:pPr>
        <w:ind w:left="1440" w:hanging="1440"/>
      </w:pPr>
      <w:rPr>
        <w:rFonts w:ascii="Calibri" w:hAnsi="Calibri" w:cs="Arial" w:hint="default"/>
        <w:b/>
        <w:sz w:val="24"/>
      </w:rPr>
    </w:lvl>
    <w:lvl w:ilvl="7">
      <w:start w:val="1"/>
      <w:numFmt w:val="decimal"/>
      <w:lvlText w:val="%1.%2.%3.%4.%5.%6.%7.%8"/>
      <w:lvlJc w:val="left"/>
      <w:pPr>
        <w:ind w:left="1440" w:hanging="1440"/>
      </w:pPr>
      <w:rPr>
        <w:rFonts w:ascii="Calibri" w:hAnsi="Calibri" w:cs="Arial" w:hint="default"/>
        <w:b/>
        <w:sz w:val="24"/>
      </w:rPr>
    </w:lvl>
    <w:lvl w:ilvl="8">
      <w:start w:val="1"/>
      <w:numFmt w:val="decimal"/>
      <w:lvlText w:val="%1.%2.%3.%4.%5.%6.%7.%8.%9"/>
      <w:lvlJc w:val="left"/>
      <w:pPr>
        <w:ind w:left="1800" w:hanging="1800"/>
      </w:pPr>
      <w:rPr>
        <w:rFonts w:ascii="Calibri" w:hAnsi="Calibri" w:cs="Arial" w:hint="default"/>
        <w:b/>
        <w:sz w:val="24"/>
      </w:rPr>
    </w:lvl>
  </w:abstractNum>
  <w:abstractNum w:abstractNumId="7">
    <w:nsid w:val="34BC3DF8"/>
    <w:multiLevelType w:val="multilevel"/>
    <w:tmpl w:val="2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38D6330B"/>
    <w:multiLevelType w:val="hybridMultilevel"/>
    <w:tmpl w:val="E1925734"/>
    <w:lvl w:ilvl="0" w:tplc="0C0A000F">
      <w:start w:val="1"/>
      <w:numFmt w:val="decimal"/>
      <w:lvlText w:val="%1."/>
      <w:lvlJc w:val="left"/>
      <w:pPr>
        <w:tabs>
          <w:tab w:val="num" w:pos="720"/>
        </w:tabs>
        <w:ind w:left="720" w:hanging="360"/>
      </w:pPr>
      <w:rPr>
        <w:rFonts w:hint="default"/>
      </w:rPr>
    </w:lvl>
    <w:lvl w:ilvl="1" w:tplc="CF50CE04">
      <w:start w:val="1"/>
      <w:numFmt w:val="decimal"/>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nsid w:val="3CE0142C"/>
    <w:multiLevelType w:val="hybridMultilevel"/>
    <w:tmpl w:val="DADA8B98"/>
    <w:lvl w:ilvl="0" w:tplc="0C0A000F">
      <w:start w:val="1"/>
      <w:numFmt w:val="decimal"/>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nsid w:val="4ECB144D"/>
    <w:multiLevelType w:val="hybridMultilevel"/>
    <w:tmpl w:val="EB3E3634"/>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nsid w:val="578560AC"/>
    <w:multiLevelType w:val="hybridMultilevel"/>
    <w:tmpl w:val="DB644E3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5C7E288A"/>
    <w:multiLevelType w:val="multilevel"/>
    <w:tmpl w:val="0C0A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
    <w:nsid w:val="63242B4F"/>
    <w:multiLevelType w:val="multilevel"/>
    <w:tmpl w:val="200E31E6"/>
    <w:lvl w:ilvl="0">
      <w:start w:val="2"/>
      <w:numFmt w:val="decimal"/>
      <w:lvlText w:val="%1"/>
      <w:lvlJc w:val="left"/>
      <w:pPr>
        <w:ind w:left="360" w:hanging="360"/>
      </w:p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nsid w:val="66CF5003"/>
    <w:multiLevelType w:val="multilevel"/>
    <w:tmpl w:val="0936D2EE"/>
    <w:lvl w:ilvl="0">
      <w:start w:val="1"/>
      <w:numFmt w:val="decimal"/>
      <w:pStyle w:val="Ttulo1"/>
      <w:lvlText w:val="%1"/>
      <w:lvlJc w:val="left"/>
      <w:pPr>
        <w:tabs>
          <w:tab w:val="num" w:pos="432"/>
        </w:tabs>
        <w:ind w:left="432" w:hanging="432"/>
      </w:pPr>
    </w:lvl>
    <w:lvl w:ilvl="1">
      <w:start w:val="1"/>
      <w:numFmt w:val="decimal"/>
      <w:pStyle w:val="Ttulo2"/>
      <w:lvlText w:val="%1.%2"/>
      <w:lvlJc w:val="left"/>
      <w:pPr>
        <w:tabs>
          <w:tab w:val="num" w:pos="576"/>
        </w:tabs>
        <w:ind w:left="576" w:hanging="576"/>
      </w:pPr>
    </w:lvl>
    <w:lvl w:ilvl="2">
      <w:start w:val="1"/>
      <w:numFmt w:val="decimal"/>
      <w:pStyle w:val="Ttulo3"/>
      <w:lvlText w:val="%1.%2.%3"/>
      <w:lvlJc w:val="left"/>
      <w:pPr>
        <w:tabs>
          <w:tab w:val="num" w:pos="720"/>
        </w:tabs>
        <w:ind w:left="720" w:hanging="720"/>
      </w:pPr>
      <w:rPr>
        <w:rFonts w:asciiTheme="majorHAnsi" w:hAnsiTheme="majorHAnsi" w:hint="default"/>
        <w:i/>
        <w:color w:val="auto"/>
      </w:rPr>
    </w:lvl>
    <w:lvl w:ilvl="3">
      <w:start w:val="1"/>
      <w:numFmt w:val="decimal"/>
      <w:pStyle w:val="Ttulo4"/>
      <w:lvlText w:val="%1.%2.%3.%4"/>
      <w:lvlJc w:val="left"/>
      <w:pPr>
        <w:tabs>
          <w:tab w:val="num" w:pos="864"/>
        </w:tabs>
        <w:ind w:left="864" w:hanging="864"/>
      </w:pPr>
    </w:lvl>
    <w:lvl w:ilvl="4">
      <w:start w:val="1"/>
      <w:numFmt w:val="decimal"/>
      <w:pStyle w:val="Ttulo5"/>
      <w:lvlText w:val="%1.%2.%3.%4.%5"/>
      <w:lvlJc w:val="left"/>
      <w:pPr>
        <w:tabs>
          <w:tab w:val="num" w:pos="1008"/>
        </w:tabs>
        <w:ind w:left="1008" w:hanging="1008"/>
      </w:pPr>
    </w:lvl>
    <w:lvl w:ilvl="5">
      <w:start w:val="1"/>
      <w:numFmt w:val="decimal"/>
      <w:pStyle w:val="Ttulo6"/>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abstractNum w:abstractNumId="15">
    <w:nsid w:val="6A8C4E39"/>
    <w:multiLevelType w:val="hybridMultilevel"/>
    <w:tmpl w:val="ED5A3F90"/>
    <w:lvl w:ilvl="0" w:tplc="0C0A000F">
      <w:start w:val="1"/>
      <w:numFmt w:val="decimal"/>
      <w:lvlText w:val="%1."/>
      <w:lvlJc w:val="left"/>
      <w:pPr>
        <w:tabs>
          <w:tab w:val="num" w:pos="720"/>
        </w:tabs>
        <w:ind w:left="720" w:hanging="360"/>
      </w:pPr>
      <w:rPr>
        <w:rFonts w:hint="default"/>
        <w:color w:val="auto"/>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0"/>
  </w:num>
  <w:num w:numId="3">
    <w:abstractNumId w:val="10"/>
  </w:num>
  <w:num w:numId="4">
    <w:abstractNumId w:val="15"/>
  </w:num>
  <w:num w:numId="5">
    <w:abstractNumId w:val="8"/>
  </w:num>
  <w:num w:numId="6">
    <w:abstractNumId w:val="9"/>
  </w:num>
  <w:num w:numId="7">
    <w:abstractNumId w:val="5"/>
  </w:num>
  <w:num w:numId="8">
    <w:abstractNumId w:val="3"/>
  </w:num>
  <w:num w:numId="9">
    <w:abstractNumId w:val="2"/>
  </w:num>
  <w:num w:numId="10">
    <w:abstractNumId w:val="1"/>
  </w:num>
  <w:num w:numId="11">
    <w:abstractNumId w:val="12"/>
  </w:num>
  <w:num w:numId="12">
    <w:abstractNumId w:val="11"/>
  </w:num>
  <w:num w:numId="13">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6"/>
  </w:num>
  <w:num w:numId="16">
    <w:abstractNumId w:val="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274D"/>
    <w:rsid w:val="00002A46"/>
    <w:rsid w:val="000040C8"/>
    <w:rsid w:val="00004EB5"/>
    <w:rsid w:val="00007617"/>
    <w:rsid w:val="00012615"/>
    <w:rsid w:val="000273BF"/>
    <w:rsid w:val="00031236"/>
    <w:rsid w:val="00033730"/>
    <w:rsid w:val="000351BF"/>
    <w:rsid w:val="000359F1"/>
    <w:rsid w:val="00042C60"/>
    <w:rsid w:val="00055AD2"/>
    <w:rsid w:val="00063D5C"/>
    <w:rsid w:val="00070B23"/>
    <w:rsid w:val="0007117C"/>
    <w:rsid w:val="00082633"/>
    <w:rsid w:val="000921E4"/>
    <w:rsid w:val="000934B8"/>
    <w:rsid w:val="00095450"/>
    <w:rsid w:val="000A0C13"/>
    <w:rsid w:val="000A1265"/>
    <w:rsid w:val="000A2462"/>
    <w:rsid w:val="000A53A2"/>
    <w:rsid w:val="000A5871"/>
    <w:rsid w:val="000A5967"/>
    <w:rsid w:val="000A6B61"/>
    <w:rsid w:val="000B0A64"/>
    <w:rsid w:val="000B5437"/>
    <w:rsid w:val="000D0C42"/>
    <w:rsid w:val="000D394A"/>
    <w:rsid w:val="000D65EC"/>
    <w:rsid w:val="000E7E0E"/>
    <w:rsid w:val="000F74B4"/>
    <w:rsid w:val="00104C6F"/>
    <w:rsid w:val="0011424B"/>
    <w:rsid w:val="00117A7A"/>
    <w:rsid w:val="0012022A"/>
    <w:rsid w:val="0012133C"/>
    <w:rsid w:val="0012185C"/>
    <w:rsid w:val="001219F4"/>
    <w:rsid w:val="00122554"/>
    <w:rsid w:val="0012297F"/>
    <w:rsid w:val="00137671"/>
    <w:rsid w:val="00146EBC"/>
    <w:rsid w:val="00152667"/>
    <w:rsid w:val="00160FE7"/>
    <w:rsid w:val="00161385"/>
    <w:rsid w:val="001626F9"/>
    <w:rsid w:val="00163733"/>
    <w:rsid w:val="00164706"/>
    <w:rsid w:val="001745B2"/>
    <w:rsid w:val="0017628E"/>
    <w:rsid w:val="00181DE7"/>
    <w:rsid w:val="00184E9C"/>
    <w:rsid w:val="001904A4"/>
    <w:rsid w:val="001947AF"/>
    <w:rsid w:val="00194903"/>
    <w:rsid w:val="00195ACA"/>
    <w:rsid w:val="001A0FD8"/>
    <w:rsid w:val="001A1DCF"/>
    <w:rsid w:val="001A224D"/>
    <w:rsid w:val="001A72B1"/>
    <w:rsid w:val="001B2C82"/>
    <w:rsid w:val="001B70D2"/>
    <w:rsid w:val="001C408D"/>
    <w:rsid w:val="001D2756"/>
    <w:rsid w:val="001D4CE7"/>
    <w:rsid w:val="001D79CD"/>
    <w:rsid w:val="001D7B17"/>
    <w:rsid w:val="001E7E40"/>
    <w:rsid w:val="001F4809"/>
    <w:rsid w:val="0020755B"/>
    <w:rsid w:val="0021165B"/>
    <w:rsid w:val="002116B0"/>
    <w:rsid w:val="002172B8"/>
    <w:rsid w:val="00222C22"/>
    <w:rsid w:val="0022525C"/>
    <w:rsid w:val="00226917"/>
    <w:rsid w:val="00232C9C"/>
    <w:rsid w:val="002349C6"/>
    <w:rsid w:val="00237A7F"/>
    <w:rsid w:val="00242335"/>
    <w:rsid w:val="00244796"/>
    <w:rsid w:val="00244CB5"/>
    <w:rsid w:val="00250DD3"/>
    <w:rsid w:val="002540DC"/>
    <w:rsid w:val="002554AC"/>
    <w:rsid w:val="00257C23"/>
    <w:rsid w:val="002615AC"/>
    <w:rsid w:val="00264297"/>
    <w:rsid w:val="00266306"/>
    <w:rsid w:val="00266549"/>
    <w:rsid w:val="00280C0A"/>
    <w:rsid w:val="002821EF"/>
    <w:rsid w:val="0029306E"/>
    <w:rsid w:val="00293ADB"/>
    <w:rsid w:val="002953A2"/>
    <w:rsid w:val="00295CB3"/>
    <w:rsid w:val="002A3485"/>
    <w:rsid w:val="002A79A3"/>
    <w:rsid w:val="002B34F2"/>
    <w:rsid w:val="002B4CA7"/>
    <w:rsid w:val="002B51A9"/>
    <w:rsid w:val="002B5A40"/>
    <w:rsid w:val="002B752E"/>
    <w:rsid w:val="002B7BFC"/>
    <w:rsid w:val="002C0844"/>
    <w:rsid w:val="002C31E3"/>
    <w:rsid w:val="002C3C83"/>
    <w:rsid w:val="002E4D7D"/>
    <w:rsid w:val="002E586F"/>
    <w:rsid w:val="002E5B92"/>
    <w:rsid w:val="002F2182"/>
    <w:rsid w:val="0030470A"/>
    <w:rsid w:val="00321188"/>
    <w:rsid w:val="003212D5"/>
    <w:rsid w:val="00324605"/>
    <w:rsid w:val="00325E12"/>
    <w:rsid w:val="003315AB"/>
    <w:rsid w:val="0033466B"/>
    <w:rsid w:val="00337DE3"/>
    <w:rsid w:val="00341281"/>
    <w:rsid w:val="0034192E"/>
    <w:rsid w:val="00355128"/>
    <w:rsid w:val="00355AF5"/>
    <w:rsid w:val="00361D48"/>
    <w:rsid w:val="003643EF"/>
    <w:rsid w:val="00365676"/>
    <w:rsid w:val="00370C0F"/>
    <w:rsid w:val="00395B8D"/>
    <w:rsid w:val="003967AE"/>
    <w:rsid w:val="003970D5"/>
    <w:rsid w:val="003A3550"/>
    <w:rsid w:val="003A794D"/>
    <w:rsid w:val="003B0E33"/>
    <w:rsid w:val="003B3E1D"/>
    <w:rsid w:val="003B4487"/>
    <w:rsid w:val="003B790C"/>
    <w:rsid w:val="003D20BA"/>
    <w:rsid w:val="003E0800"/>
    <w:rsid w:val="003E36CE"/>
    <w:rsid w:val="003E7519"/>
    <w:rsid w:val="003F28C4"/>
    <w:rsid w:val="003F3C3C"/>
    <w:rsid w:val="004020E3"/>
    <w:rsid w:val="00403C22"/>
    <w:rsid w:val="00405866"/>
    <w:rsid w:val="0040770D"/>
    <w:rsid w:val="004106FF"/>
    <w:rsid w:val="00411392"/>
    <w:rsid w:val="00411C18"/>
    <w:rsid w:val="004126AE"/>
    <w:rsid w:val="004224C0"/>
    <w:rsid w:val="0042289F"/>
    <w:rsid w:val="00422930"/>
    <w:rsid w:val="004356CE"/>
    <w:rsid w:val="00442F2D"/>
    <w:rsid w:val="00443545"/>
    <w:rsid w:val="004530F3"/>
    <w:rsid w:val="0045404E"/>
    <w:rsid w:val="004569F6"/>
    <w:rsid w:val="00465C8A"/>
    <w:rsid w:val="00471E5E"/>
    <w:rsid w:val="00482657"/>
    <w:rsid w:val="00483D98"/>
    <w:rsid w:val="00485EE4"/>
    <w:rsid w:val="00491A38"/>
    <w:rsid w:val="00491F73"/>
    <w:rsid w:val="0049531A"/>
    <w:rsid w:val="004959D5"/>
    <w:rsid w:val="00496578"/>
    <w:rsid w:val="004A28EC"/>
    <w:rsid w:val="004A2AAE"/>
    <w:rsid w:val="004A31F6"/>
    <w:rsid w:val="004A70BA"/>
    <w:rsid w:val="004B3865"/>
    <w:rsid w:val="004C16ED"/>
    <w:rsid w:val="004C20FF"/>
    <w:rsid w:val="004C3BAB"/>
    <w:rsid w:val="004C611B"/>
    <w:rsid w:val="004D3C4B"/>
    <w:rsid w:val="004E2D94"/>
    <w:rsid w:val="004E362E"/>
    <w:rsid w:val="004E5A53"/>
    <w:rsid w:val="004E6F82"/>
    <w:rsid w:val="004F0253"/>
    <w:rsid w:val="004F0486"/>
    <w:rsid w:val="005022B9"/>
    <w:rsid w:val="00503546"/>
    <w:rsid w:val="00511980"/>
    <w:rsid w:val="00521F1A"/>
    <w:rsid w:val="005222F9"/>
    <w:rsid w:val="00525329"/>
    <w:rsid w:val="00526EF7"/>
    <w:rsid w:val="005414D6"/>
    <w:rsid w:val="00544EB1"/>
    <w:rsid w:val="00554772"/>
    <w:rsid w:val="00561821"/>
    <w:rsid w:val="00562D88"/>
    <w:rsid w:val="005714C4"/>
    <w:rsid w:val="0058392B"/>
    <w:rsid w:val="00584D8A"/>
    <w:rsid w:val="00586B24"/>
    <w:rsid w:val="005906F7"/>
    <w:rsid w:val="00593097"/>
    <w:rsid w:val="00593644"/>
    <w:rsid w:val="00595A88"/>
    <w:rsid w:val="00597102"/>
    <w:rsid w:val="005A01F7"/>
    <w:rsid w:val="005A0D1A"/>
    <w:rsid w:val="005A38DA"/>
    <w:rsid w:val="005A3B8F"/>
    <w:rsid w:val="005A6046"/>
    <w:rsid w:val="005A634A"/>
    <w:rsid w:val="005B132E"/>
    <w:rsid w:val="005B3692"/>
    <w:rsid w:val="005B6C37"/>
    <w:rsid w:val="005B7E41"/>
    <w:rsid w:val="005C1EC7"/>
    <w:rsid w:val="005C2ABF"/>
    <w:rsid w:val="005C3788"/>
    <w:rsid w:val="005C59B4"/>
    <w:rsid w:val="005D27CA"/>
    <w:rsid w:val="005E0C91"/>
    <w:rsid w:val="005E0E95"/>
    <w:rsid w:val="005E123E"/>
    <w:rsid w:val="005E3FAF"/>
    <w:rsid w:val="005E455B"/>
    <w:rsid w:val="005E46B6"/>
    <w:rsid w:val="005F3283"/>
    <w:rsid w:val="005F6667"/>
    <w:rsid w:val="00600BC3"/>
    <w:rsid w:val="00604820"/>
    <w:rsid w:val="006054B6"/>
    <w:rsid w:val="006129E5"/>
    <w:rsid w:val="006207D9"/>
    <w:rsid w:val="00625022"/>
    <w:rsid w:val="006260CF"/>
    <w:rsid w:val="00641A5D"/>
    <w:rsid w:val="00641BAE"/>
    <w:rsid w:val="006431A3"/>
    <w:rsid w:val="00646574"/>
    <w:rsid w:val="00650775"/>
    <w:rsid w:val="006573F5"/>
    <w:rsid w:val="006623B0"/>
    <w:rsid w:val="006666DE"/>
    <w:rsid w:val="006709A1"/>
    <w:rsid w:val="006711EE"/>
    <w:rsid w:val="00671DA0"/>
    <w:rsid w:val="00681D93"/>
    <w:rsid w:val="00683E70"/>
    <w:rsid w:val="00685C71"/>
    <w:rsid w:val="006906C7"/>
    <w:rsid w:val="00692BB4"/>
    <w:rsid w:val="006934F9"/>
    <w:rsid w:val="00693D3B"/>
    <w:rsid w:val="006A2834"/>
    <w:rsid w:val="006A39C4"/>
    <w:rsid w:val="006A4585"/>
    <w:rsid w:val="006B100D"/>
    <w:rsid w:val="006B24B5"/>
    <w:rsid w:val="006B77D4"/>
    <w:rsid w:val="006C4F6B"/>
    <w:rsid w:val="006C547A"/>
    <w:rsid w:val="006C5AF6"/>
    <w:rsid w:val="006D2A91"/>
    <w:rsid w:val="006D300C"/>
    <w:rsid w:val="006D6B88"/>
    <w:rsid w:val="006D6FD5"/>
    <w:rsid w:val="006E0370"/>
    <w:rsid w:val="006E3D65"/>
    <w:rsid w:val="006E68F1"/>
    <w:rsid w:val="006F63C8"/>
    <w:rsid w:val="006F7D95"/>
    <w:rsid w:val="00701D82"/>
    <w:rsid w:val="00706C9F"/>
    <w:rsid w:val="007153A7"/>
    <w:rsid w:val="00717A93"/>
    <w:rsid w:val="00722371"/>
    <w:rsid w:val="00725984"/>
    <w:rsid w:val="00725E68"/>
    <w:rsid w:val="00731420"/>
    <w:rsid w:val="00732331"/>
    <w:rsid w:val="007325BF"/>
    <w:rsid w:val="00734F97"/>
    <w:rsid w:val="007419CA"/>
    <w:rsid w:val="007431C9"/>
    <w:rsid w:val="0075010B"/>
    <w:rsid w:val="00752A41"/>
    <w:rsid w:val="007544D5"/>
    <w:rsid w:val="00754906"/>
    <w:rsid w:val="00755782"/>
    <w:rsid w:val="00757E08"/>
    <w:rsid w:val="00760BAB"/>
    <w:rsid w:val="007619F5"/>
    <w:rsid w:val="007642F4"/>
    <w:rsid w:val="007716E4"/>
    <w:rsid w:val="007719D1"/>
    <w:rsid w:val="00771B8B"/>
    <w:rsid w:val="007762BE"/>
    <w:rsid w:val="00780BA7"/>
    <w:rsid w:val="00786664"/>
    <w:rsid w:val="00786C4F"/>
    <w:rsid w:val="00787978"/>
    <w:rsid w:val="00791AE5"/>
    <w:rsid w:val="00793F51"/>
    <w:rsid w:val="007A2559"/>
    <w:rsid w:val="007A4DEC"/>
    <w:rsid w:val="007B17EE"/>
    <w:rsid w:val="007B7822"/>
    <w:rsid w:val="007C5E8B"/>
    <w:rsid w:val="007E4B3C"/>
    <w:rsid w:val="007E7EA9"/>
    <w:rsid w:val="00800B09"/>
    <w:rsid w:val="00806678"/>
    <w:rsid w:val="00806DDC"/>
    <w:rsid w:val="00806FCC"/>
    <w:rsid w:val="00807F94"/>
    <w:rsid w:val="0082102B"/>
    <w:rsid w:val="00834EF6"/>
    <w:rsid w:val="00855B2A"/>
    <w:rsid w:val="00856B5F"/>
    <w:rsid w:val="00870F00"/>
    <w:rsid w:val="00885205"/>
    <w:rsid w:val="008871DC"/>
    <w:rsid w:val="00887F55"/>
    <w:rsid w:val="00897EE6"/>
    <w:rsid w:val="008A1011"/>
    <w:rsid w:val="008A2EE4"/>
    <w:rsid w:val="008B13E3"/>
    <w:rsid w:val="008C274D"/>
    <w:rsid w:val="008C2FAF"/>
    <w:rsid w:val="008C627C"/>
    <w:rsid w:val="008C746A"/>
    <w:rsid w:val="008E2F6A"/>
    <w:rsid w:val="008E50E7"/>
    <w:rsid w:val="008F7308"/>
    <w:rsid w:val="0090097F"/>
    <w:rsid w:val="00900CE6"/>
    <w:rsid w:val="00905D7F"/>
    <w:rsid w:val="00907270"/>
    <w:rsid w:val="00912DF5"/>
    <w:rsid w:val="00913B69"/>
    <w:rsid w:val="0091660E"/>
    <w:rsid w:val="00920F56"/>
    <w:rsid w:val="0092354A"/>
    <w:rsid w:val="00924314"/>
    <w:rsid w:val="009258FB"/>
    <w:rsid w:val="00931EC8"/>
    <w:rsid w:val="00932E18"/>
    <w:rsid w:val="00936BFC"/>
    <w:rsid w:val="0094014F"/>
    <w:rsid w:val="00940E30"/>
    <w:rsid w:val="00950E99"/>
    <w:rsid w:val="00951BD2"/>
    <w:rsid w:val="0095603B"/>
    <w:rsid w:val="00956BC7"/>
    <w:rsid w:val="00963D8D"/>
    <w:rsid w:val="00964528"/>
    <w:rsid w:val="00970620"/>
    <w:rsid w:val="00976D7C"/>
    <w:rsid w:val="00981242"/>
    <w:rsid w:val="00981460"/>
    <w:rsid w:val="0098283D"/>
    <w:rsid w:val="00982AC0"/>
    <w:rsid w:val="009853FA"/>
    <w:rsid w:val="0098746B"/>
    <w:rsid w:val="009A2709"/>
    <w:rsid w:val="009A4DE5"/>
    <w:rsid w:val="009C2F3E"/>
    <w:rsid w:val="009C46FB"/>
    <w:rsid w:val="009C52B1"/>
    <w:rsid w:val="009C5B36"/>
    <w:rsid w:val="009C6E62"/>
    <w:rsid w:val="009D59ED"/>
    <w:rsid w:val="009E2BEE"/>
    <w:rsid w:val="009E2DD1"/>
    <w:rsid w:val="009E4487"/>
    <w:rsid w:val="009E466F"/>
    <w:rsid w:val="009F7C53"/>
    <w:rsid w:val="00A00656"/>
    <w:rsid w:val="00A03399"/>
    <w:rsid w:val="00A05DBE"/>
    <w:rsid w:val="00A11EA3"/>
    <w:rsid w:val="00A15D4A"/>
    <w:rsid w:val="00A16CDD"/>
    <w:rsid w:val="00A17E7A"/>
    <w:rsid w:val="00A21967"/>
    <w:rsid w:val="00A261C4"/>
    <w:rsid w:val="00A262A4"/>
    <w:rsid w:val="00A26C16"/>
    <w:rsid w:val="00A30FA2"/>
    <w:rsid w:val="00A344CC"/>
    <w:rsid w:val="00A37606"/>
    <w:rsid w:val="00A408B4"/>
    <w:rsid w:val="00A55712"/>
    <w:rsid w:val="00A55E85"/>
    <w:rsid w:val="00A608A3"/>
    <w:rsid w:val="00A63D83"/>
    <w:rsid w:val="00A71DBB"/>
    <w:rsid w:val="00A734A1"/>
    <w:rsid w:val="00A7779B"/>
    <w:rsid w:val="00A77B90"/>
    <w:rsid w:val="00A821E1"/>
    <w:rsid w:val="00A87783"/>
    <w:rsid w:val="00A90FA0"/>
    <w:rsid w:val="00A91518"/>
    <w:rsid w:val="00A916C7"/>
    <w:rsid w:val="00AA2DFE"/>
    <w:rsid w:val="00AA2F4B"/>
    <w:rsid w:val="00AB0BDA"/>
    <w:rsid w:val="00AC3B94"/>
    <w:rsid w:val="00AC572D"/>
    <w:rsid w:val="00AC7921"/>
    <w:rsid w:val="00AC7CD5"/>
    <w:rsid w:val="00AD169E"/>
    <w:rsid w:val="00AD2D2D"/>
    <w:rsid w:val="00AD360B"/>
    <w:rsid w:val="00AD4359"/>
    <w:rsid w:val="00AD5DC7"/>
    <w:rsid w:val="00AD72F6"/>
    <w:rsid w:val="00AE01F5"/>
    <w:rsid w:val="00AE4D02"/>
    <w:rsid w:val="00AE74B4"/>
    <w:rsid w:val="00AF202F"/>
    <w:rsid w:val="00AF4FAA"/>
    <w:rsid w:val="00AF542A"/>
    <w:rsid w:val="00AF67E6"/>
    <w:rsid w:val="00B02ECA"/>
    <w:rsid w:val="00B03B67"/>
    <w:rsid w:val="00B12F80"/>
    <w:rsid w:val="00B164F4"/>
    <w:rsid w:val="00B20417"/>
    <w:rsid w:val="00B20A2A"/>
    <w:rsid w:val="00B2282D"/>
    <w:rsid w:val="00B3019C"/>
    <w:rsid w:val="00B303CB"/>
    <w:rsid w:val="00B30BF2"/>
    <w:rsid w:val="00B4556C"/>
    <w:rsid w:val="00B46B95"/>
    <w:rsid w:val="00B46ED8"/>
    <w:rsid w:val="00B51F29"/>
    <w:rsid w:val="00B56EB2"/>
    <w:rsid w:val="00B60632"/>
    <w:rsid w:val="00B606D3"/>
    <w:rsid w:val="00B62241"/>
    <w:rsid w:val="00B6321B"/>
    <w:rsid w:val="00B705B7"/>
    <w:rsid w:val="00B713A0"/>
    <w:rsid w:val="00B73849"/>
    <w:rsid w:val="00B75F09"/>
    <w:rsid w:val="00B82295"/>
    <w:rsid w:val="00B87944"/>
    <w:rsid w:val="00B917DB"/>
    <w:rsid w:val="00B94BC5"/>
    <w:rsid w:val="00B95B37"/>
    <w:rsid w:val="00BA0453"/>
    <w:rsid w:val="00BA0B26"/>
    <w:rsid w:val="00BA5BFE"/>
    <w:rsid w:val="00BB2EA2"/>
    <w:rsid w:val="00BB6586"/>
    <w:rsid w:val="00BC690A"/>
    <w:rsid w:val="00BD1DBC"/>
    <w:rsid w:val="00BD3ADB"/>
    <w:rsid w:val="00BD5312"/>
    <w:rsid w:val="00BD62B8"/>
    <w:rsid w:val="00BF0743"/>
    <w:rsid w:val="00C00F68"/>
    <w:rsid w:val="00C0713F"/>
    <w:rsid w:val="00C13F44"/>
    <w:rsid w:val="00C1547D"/>
    <w:rsid w:val="00C36008"/>
    <w:rsid w:val="00C3759C"/>
    <w:rsid w:val="00C470DC"/>
    <w:rsid w:val="00C47C1B"/>
    <w:rsid w:val="00C56AF2"/>
    <w:rsid w:val="00C57B1D"/>
    <w:rsid w:val="00C615AA"/>
    <w:rsid w:val="00C62075"/>
    <w:rsid w:val="00C71BF4"/>
    <w:rsid w:val="00C81B2B"/>
    <w:rsid w:val="00C83320"/>
    <w:rsid w:val="00C846C5"/>
    <w:rsid w:val="00C85044"/>
    <w:rsid w:val="00C939BF"/>
    <w:rsid w:val="00C945F3"/>
    <w:rsid w:val="00C96B71"/>
    <w:rsid w:val="00CA3661"/>
    <w:rsid w:val="00CA6A2F"/>
    <w:rsid w:val="00CB1D03"/>
    <w:rsid w:val="00CB290A"/>
    <w:rsid w:val="00CC2B02"/>
    <w:rsid w:val="00CD0B0C"/>
    <w:rsid w:val="00CD0D4B"/>
    <w:rsid w:val="00CD1527"/>
    <w:rsid w:val="00CD1E60"/>
    <w:rsid w:val="00CE2BBA"/>
    <w:rsid w:val="00CE327A"/>
    <w:rsid w:val="00CF0074"/>
    <w:rsid w:val="00CF3833"/>
    <w:rsid w:val="00CF5BAA"/>
    <w:rsid w:val="00D038F6"/>
    <w:rsid w:val="00D119F6"/>
    <w:rsid w:val="00D13BF9"/>
    <w:rsid w:val="00D140C6"/>
    <w:rsid w:val="00D14B75"/>
    <w:rsid w:val="00D163D7"/>
    <w:rsid w:val="00D20B25"/>
    <w:rsid w:val="00D2523B"/>
    <w:rsid w:val="00D27C54"/>
    <w:rsid w:val="00D31B57"/>
    <w:rsid w:val="00D3548C"/>
    <w:rsid w:val="00D42C0B"/>
    <w:rsid w:val="00D42F6B"/>
    <w:rsid w:val="00D51C2C"/>
    <w:rsid w:val="00D66C14"/>
    <w:rsid w:val="00D67A9E"/>
    <w:rsid w:val="00D71117"/>
    <w:rsid w:val="00D740D9"/>
    <w:rsid w:val="00D76C4A"/>
    <w:rsid w:val="00D846F4"/>
    <w:rsid w:val="00D84ED6"/>
    <w:rsid w:val="00D8530E"/>
    <w:rsid w:val="00D90876"/>
    <w:rsid w:val="00D93BDB"/>
    <w:rsid w:val="00D95C4B"/>
    <w:rsid w:val="00D9718B"/>
    <w:rsid w:val="00DA4E63"/>
    <w:rsid w:val="00DB0C8F"/>
    <w:rsid w:val="00DB11C2"/>
    <w:rsid w:val="00DB15EC"/>
    <w:rsid w:val="00DB3C68"/>
    <w:rsid w:val="00DB767E"/>
    <w:rsid w:val="00DC0191"/>
    <w:rsid w:val="00DC508D"/>
    <w:rsid w:val="00DD1F9E"/>
    <w:rsid w:val="00DD3E8B"/>
    <w:rsid w:val="00DD5059"/>
    <w:rsid w:val="00DE0CA1"/>
    <w:rsid w:val="00DF01EE"/>
    <w:rsid w:val="00DF4B2B"/>
    <w:rsid w:val="00DF5CB5"/>
    <w:rsid w:val="00E01AD5"/>
    <w:rsid w:val="00E073C8"/>
    <w:rsid w:val="00E11ABD"/>
    <w:rsid w:val="00E17082"/>
    <w:rsid w:val="00E201A4"/>
    <w:rsid w:val="00E21A33"/>
    <w:rsid w:val="00E32A7A"/>
    <w:rsid w:val="00E37EE2"/>
    <w:rsid w:val="00E40199"/>
    <w:rsid w:val="00E4211B"/>
    <w:rsid w:val="00E43EC7"/>
    <w:rsid w:val="00E45200"/>
    <w:rsid w:val="00E51A2F"/>
    <w:rsid w:val="00E52CB8"/>
    <w:rsid w:val="00E55F8F"/>
    <w:rsid w:val="00E579EF"/>
    <w:rsid w:val="00E6086A"/>
    <w:rsid w:val="00E60F19"/>
    <w:rsid w:val="00E619D2"/>
    <w:rsid w:val="00E61B59"/>
    <w:rsid w:val="00E63C65"/>
    <w:rsid w:val="00E652BE"/>
    <w:rsid w:val="00E664F3"/>
    <w:rsid w:val="00E6726B"/>
    <w:rsid w:val="00E709D5"/>
    <w:rsid w:val="00E71D49"/>
    <w:rsid w:val="00E76725"/>
    <w:rsid w:val="00E849E1"/>
    <w:rsid w:val="00E859F3"/>
    <w:rsid w:val="00E917FE"/>
    <w:rsid w:val="00EA3611"/>
    <w:rsid w:val="00EA7E69"/>
    <w:rsid w:val="00EB1A9F"/>
    <w:rsid w:val="00EB3488"/>
    <w:rsid w:val="00EC6F88"/>
    <w:rsid w:val="00ED03E1"/>
    <w:rsid w:val="00ED6077"/>
    <w:rsid w:val="00EE27F6"/>
    <w:rsid w:val="00EE4AC4"/>
    <w:rsid w:val="00EE690E"/>
    <w:rsid w:val="00EF121B"/>
    <w:rsid w:val="00F02749"/>
    <w:rsid w:val="00F07C89"/>
    <w:rsid w:val="00F14395"/>
    <w:rsid w:val="00F17807"/>
    <w:rsid w:val="00F23632"/>
    <w:rsid w:val="00F32CFB"/>
    <w:rsid w:val="00F340EE"/>
    <w:rsid w:val="00F3548A"/>
    <w:rsid w:val="00F41A28"/>
    <w:rsid w:val="00F51056"/>
    <w:rsid w:val="00F5185A"/>
    <w:rsid w:val="00F536C6"/>
    <w:rsid w:val="00F55DD6"/>
    <w:rsid w:val="00F56D25"/>
    <w:rsid w:val="00F57B60"/>
    <w:rsid w:val="00F60E3C"/>
    <w:rsid w:val="00F65F4C"/>
    <w:rsid w:val="00F66B37"/>
    <w:rsid w:val="00F70C4D"/>
    <w:rsid w:val="00F721A4"/>
    <w:rsid w:val="00F762E7"/>
    <w:rsid w:val="00F77D76"/>
    <w:rsid w:val="00F821A2"/>
    <w:rsid w:val="00F84075"/>
    <w:rsid w:val="00F87CB5"/>
    <w:rsid w:val="00F92E18"/>
    <w:rsid w:val="00F96F14"/>
    <w:rsid w:val="00FB46A9"/>
    <w:rsid w:val="00FB63B6"/>
    <w:rsid w:val="00FC7A4E"/>
    <w:rsid w:val="00FD5780"/>
    <w:rsid w:val="00FD671D"/>
    <w:rsid w:val="00FD6887"/>
    <w:rsid w:val="00FD713C"/>
    <w:rsid w:val="00FE2B92"/>
    <w:rsid w:val="00FE3765"/>
    <w:rsid w:val="00FE3E11"/>
    <w:rsid w:val="00FE4AC8"/>
    <w:rsid w:val="00FE6390"/>
    <w:rsid w:val="00FF2B43"/>
    <w:rsid w:val="00FF5CC9"/>
  </w:rsids>
  <m:mathPr>
    <m:mathFont m:val="Cambria Math"/>
    <m:brkBin m:val="before"/>
    <m:brkBinSub m:val="--"/>
    <m:smallFrac m:val="0"/>
    <m:dispDef/>
    <m:lMargin m:val="0"/>
    <m:rMargin m:val="0"/>
    <m:defJc m:val="centerGroup"/>
    <m:wrapIndent m:val="1440"/>
    <m:intLim m:val="subSup"/>
    <m:naryLim m:val="undOvr"/>
  </m:mathPr>
  <w:themeFontLang w:val="es-PE"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efaultImageDpi w14:val="300"/>
  <w15:docId w15:val="{DFB92289-380C-4CAA-882E-820A171AB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PE"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31F6"/>
    <w:pPr>
      <w:spacing w:before="240"/>
      <w:jc w:val="both"/>
    </w:pPr>
    <w:rPr>
      <w:rFonts w:ascii="Verdana" w:hAnsi="Verdana"/>
      <w:szCs w:val="24"/>
      <w:lang w:val="es-ES"/>
    </w:rPr>
  </w:style>
  <w:style w:type="paragraph" w:styleId="Ttulo1">
    <w:name w:val="heading 1"/>
    <w:basedOn w:val="Normal"/>
    <w:next w:val="Normal"/>
    <w:link w:val="Ttulo1Car"/>
    <w:qFormat/>
    <w:pPr>
      <w:keepNext/>
      <w:numPr>
        <w:numId w:val="1"/>
      </w:numPr>
      <w:spacing w:after="60"/>
      <w:outlineLvl w:val="0"/>
    </w:pPr>
    <w:rPr>
      <w:rFonts w:ascii="Arial" w:hAnsi="Arial" w:cs="Arial"/>
      <w:b/>
      <w:bCs/>
      <w:kern w:val="32"/>
      <w:sz w:val="32"/>
      <w:szCs w:val="32"/>
    </w:rPr>
  </w:style>
  <w:style w:type="paragraph" w:styleId="Ttulo2">
    <w:name w:val="heading 2"/>
    <w:basedOn w:val="Normal"/>
    <w:next w:val="Normal"/>
    <w:link w:val="Ttulo2Car"/>
    <w:qFormat/>
    <w:pPr>
      <w:keepNext/>
      <w:numPr>
        <w:ilvl w:val="1"/>
        <w:numId w:val="1"/>
      </w:numPr>
      <w:spacing w:after="60"/>
      <w:outlineLvl w:val="1"/>
    </w:pPr>
    <w:rPr>
      <w:rFonts w:ascii="Arial" w:hAnsi="Arial" w:cs="Arial"/>
      <w:b/>
      <w:bCs/>
      <w:i/>
      <w:iCs/>
      <w:sz w:val="28"/>
      <w:szCs w:val="28"/>
    </w:rPr>
  </w:style>
  <w:style w:type="paragraph" w:styleId="Ttulo3">
    <w:name w:val="heading 3"/>
    <w:basedOn w:val="Normal"/>
    <w:next w:val="Normal"/>
    <w:link w:val="Ttulo3Car"/>
    <w:qFormat/>
    <w:pPr>
      <w:keepNext/>
      <w:numPr>
        <w:ilvl w:val="2"/>
        <w:numId w:val="1"/>
      </w:numPr>
      <w:spacing w:after="60"/>
      <w:outlineLvl w:val="2"/>
    </w:pPr>
    <w:rPr>
      <w:rFonts w:ascii="Arial" w:hAnsi="Arial" w:cs="Arial"/>
      <w:b/>
      <w:bCs/>
      <w:sz w:val="26"/>
      <w:szCs w:val="26"/>
    </w:rPr>
  </w:style>
  <w:style w:type="paragraph" w:styleId="Ttulo4">
    <w:name w:val="heading 4"/>
    <w:basedOn w:val="Normal"/>
    <w:next w:val="Normal"/>
    <w:link w:val="Ttulo4Car"/>
    <w:qFormat/>
    <w:pPr>
      <w:keepNext/>
      <w:numPr>
        <w:ilvl w:val="3"/>
        <w:numId w:val="1"/>
      </w:numPr>
      <w:outlineLvl w:val="3"/>
    </w:pPr>
    <w:rPr>
      <w:sz w:val="40"/>
    </w:rPr>
  </w:style>
  <w:style w:type="paragraph" w:styleId="Ttulo5">
    <w:name w:val="heading 5"/>
    <w:basedOn w:val="Normal"/>
    <w:next w:val="Normal"/>
    <w:qFormat/>
    <w:pPr>
      <w:keepNext/>
      <w:numPr>
        <w:ilvl w:val="4"/>
        <w:numId w:val="1"/>
      </w:numPr>
      <w:outlineLvl w:val="4"/>
    </w:pPr>
    <w:rPr>
      <w:b/>
      <w:bCs/>
      <w:u w:val="single"/>
    </w:rPr>
  </w:style>
  <w:style w:type="paragraph" w:styleId="Ttulo6">
    <w:name w:val="heading 6"/>
    <w:basedOn w:val="Normal"/>
    <w:next w:val="Normal"/>
    <w:qFormat/>
    <w:pPr>
      <w:keepNext/>
      <w:numPr>
        <w:ilvl w:val="5"/>
        <w:numId w:val="1"/>
      </w:numPr>
      <w:outlineLvl w:val="5"/>
    </w:pPr>
    <w:rPr>
      <w:b/>
      <w:bCs/>
      <w:u w:val="single"/>
    </w:rPr>
  </w:style>
  <w:style w:type="paragraph" w:styleId="Ttulo7">
    <w:name w:val="heading 7"/>
    <w:basedOn w:val="Normal"/>
    <w:next w:val="Normal"/>
    <w:qFormat/>
    <w:pPr>
      <w:keepNext/>
      <w:numPr>
        <w:ilvl w:val="6"/>
        <w:numId w:val="1"/>
      </w:numPr>
      <w:jc w:val="center"/>
      <w:outlineLvl w:val="6"/>
    </w:pPr>
    <w:rPr>
      <w:b/>
      <w:bCs/>
    </w:rPr>
  </w:style>
  <w:style w:type="paragraph" w:styleId="Ttulo8">
    <w:name w:val="heading 8"/>
    <w:basedOn w:val="Normal"/>
    <w:next w:val="Normal"/>
    <w:qFormat/>
    <w:rsid w:val="00007617"/>
    <w:pPr>
      <w:numPr>
        <w:ilvl w:val="7"/>
        <w:numId w:val="1"/>
      </w:numPr>
      <w:spacing w:after="60"/>
      <w:outlineLvl w:val="7"/>
    </w:pPr>
    <w:rPr>
      <w:rFonts w:ascii="Times New Roman" w:hAnsi="Times New Roman"/>
      <w:i/>
      <w:iCs/>
      <w:sz w:val="24"/>
    </w:rPr>
  </w:style>
  <w:style w:type="paragraph" w:styleId="Ttulo9">
    <w:name w:val="heading 9"/>
    <w:basedOn w:val="Normal"/>
    <w:next w:val="Normal"/>
    <w:qFormat/>
    <w:rsid w:val="00007617"/>
    <w:pPr>
      <w:numPr>
        <w:ilvl w:val="8"/>
        <w:numId w:val="1"/>
      </w:numPr>
      <w:spacing w:after="60"/>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basedOn w:val="Fuentedeprrafopredeter"/>
    <w:link w:val="Ttulo4"/>
    <w:rsid w:val="00365676"/>
    <w:rPr>
      <w:rFonts w:ascii="Verdana" w:hAnsi="Verdana"/>
      <w:sz w:val="40"/>
      <w:szCs w:val="24"/>
      <w:lang w:val="es-ES"/>
    </w:rPr>
  </w:style>
  <w:style w:type="paragraph" w:styleId="TDC1">
    <w:name w:val="toc 1"/>
    <w:basedOn w:val="Normal"/>
    <w:next w:val="Normal"/>
    <w:autoRedefine/>
    <w:semiHidden/>
    <w:rsid w:val="001219F4"/>
    <w:pPr>
      <w:tabs>
        <w:tab w:val="left" w:pos="480"/>
        <w:tab w:val="right" w:leader="dot" w:pos="9360"/>
      </w:tabs>
    </w:pPr>
  </w:style>
  <w:style w:type="paragraph" w:styleId="TDC2">
    <w:name w:val="toc 2"/>
    <w:basedOn w:val="Normal"/>
    <w:next w:val="Normal"/>
    <w:autoRedefine/>
    <w:semiHidden/>
    <w:rsid w:val="001219F4"/>
    <w:pPr>
      <w:tabs>
        <w:tab w:val="left" w:pos="960"/>
        <w:tab w:val="right" w:leader="dot" w:pos="9360"/>
      </w:tabs>
      <w:ind w:left="240"/>
    </w:pPr>
  </w:style>
  <w:style w:type="paragraph" w:styleId="TDC3">
    <w:name w:val="toc 3"/>
    <w:basedOn w:val="Normal"/>
    <w:next w:val="Normal"/>
    <w:autoRedefine/>
    <w:semiHidden/>
    <w:rsid w:val="001219F4"/>
    <w:pPr>
      <w:tabs>
        <w:tab w:val="left" w:pos="1440"/>
        <w:tab w:val="right" w:leader="dot" w:pos="9360"/>
      </w:tabs>
      <w:ind w:left="480" w:right="22"/>
    </w:pPr>
  </w:style>
  <w:style w:type="paragraph" w:styleId="TDC4">
    <w:name w:val="toc 4"/>
    <w:basedOn w:val="Normal"/>
    <w:next w:val="Normal"/>
    <w:autoRedefine/>
    <w:semiHidden/>
    <w:pPr>
      <w:ind w:left="720"/>
    </w:pPr>
  </w:style>
  <w:style w:type="paragraph" w:styleId="TDC5">
    <w:name w:val="toc 5"/>
    <w:basedOn w:val="Normal"/>
    <w:next w:val="Normal"/>
    <w:autoRedefine/>
    <w:semiHidden/>
    <w:pPr>
      <w:ind w:left="960"/>
    </w:pPr>
  </w:style>
  <w:style w:type="paragraph" w:styleId="TDC6">
    <w:name w:val="toc 6"/>
    <w:basedOn w:val="Normal"/>
    <w:next w:val="Normal"/>
    <w:autoRedefine/>
    <w:semiHidden/>
    <w:pPr>
      <w:ind w:left="1200"/>
    </w:pPr>
  </w:style>
  <w:style w:type="paragraph" w:styleId="TDC7">
    <w:name w:val="toc 7"/>
    <w:basedOn w:val="Normal"/>
    <w:next w:val="Normal"/>
    <w:autoRedefine/>
    <w:semiHidden/>
    <w:pPr>
      <w:ind w:left="1440"/>
    </w:pPr>
  </w:style>
  <w:style w:type="paragraph" w:styleId="TDC8">
    <w:name w:val="toc 8"/>
    <w:basedOn w:val="Normal"/>
    <w:next w:val="Normal"/>
    <w:autoRedefine/>
    <w:semiHidden/>
    <w:pPr>
      <w:ind w:left="1680"/>
    </w:pPr>
  </w:style>
  <w:style w:type="paragraph" w:styleId="TDC9">
    <w:name w:val="toc 9"/>
    <w:basedOn w:val="Normal"/>
    <w:next w:val="Normal"/>
    <w:autoRedefine/>
    <w:semiHidden/>
    <w:pPr>
      <w:ind w:left="1920"/>
    </w:pPr>
  </w:style>
  <w:style w:type="character" w:styleId="Hipervnculo">
    <w:name w:val="Hyperlink"/>
    <w:basedOn w:val="Fuentedeprrafopredeter"/>
    <w:rPr>
      <w:color w:val="0000FF"/>
      <w:u w:val="single"/>
    </w:rPr>
  </w:style>
  <w:style w:type="paragraph" w:styleId="Sangradetextonormal">
    <w:name w:val="Body Text Indent"/>
    <w:basedOn w:val="Normal"/>
    <w:pPr>
      <w:ind w:left="2124"/>
    </w:pPr>
  </w:style>
  <w:style w:type="paragraph" w:styleId="Encabezado">
    <w:name w:val="header"/>
    <w:basedOn w:val="Normal"/>
    <w:link w:val="EncabezadoCar"/>
    <w:uiPriority w:val="99"/>
    <w:pPr>
      <w:tabs>
        <w:tab w:val="center" w:pos="4419"/>
        <w:tab w:val="right" w:pos="8838"/>
      </w:tabs>
    </w:pPr>
  </w:style>
  <w:style w:type="paragraph" w:styleId="Piedepgina">
    <w:name w:val="footer"/>
    <w:aliases w:val="Piè di pagina"/>
    <w:basedOn w:val="Normal"/>
    <w:link w:val="PiedepginaCar"/>
    <w:uiPriority w:val="99"/>
    <w:pPr>
      <w:tabs>
        <w:tab w:val="center" w:pos="4419"/>
        <w:tab w:val="right" w:pos="8838"/>
      </w:tabs>
    </w:pPr>
  </w:style>
  <w:style w:type="character" w:styleId="Nmerodepgina">
    <w:name w:val="page number"/>
    <w:basedOn w:val="Fuentedeprrafopredeter"/>
  </w:style>
  <w:style w:type="paragraph" w:styleId="Sangra2detindependiente">
    <w:name w:val="Body Text Indent 2"/>
    <w:basedOn w:val="Normal"/>
    <w:pPr>
      <w:ind w:left="1416"/>
    </w:pPr>
  </w:style>
  <w:style w:type="paragraph" w:styleId="Mapadeldocumento">
    <w:name w:val="Document Map"/>
    <w:basedOn w:val="Normal"/>
    <w:semiHidden/>
    <w:pPr>
      <w:shd w:val="clear" w:color="auto" w:fill="000080"/>
    </w:pPr>
    <w:rPr>
      <w:rFonts w:ascii="Tahoma" w:hAnsi="Tahoma" w:cs="Tahoma"/>
    </w:rPr>
  </w:style>
  <w:style w:type="paragraph" w:customStyle="1" w:styleId="Estilo1">
    <w:name w:val="Estilo1"/>
    <w:basedOn w:val="Normal"/>
    <w:rsid w:val="005E0E95"/>
    <w:pPr>
      <w:spacing w:before="120" w:after="120"/>
    </w:pPr>
    <w:rPr>
      <w:rFonts w:ascii="Tahoma" w:hAnsi="Tahoma"/>
      <w:szCs w:val="20"/>
    </w:rPr>
  </w:style>
  <w:style w:type="paragraph" w:styleId="Textoindependiente">
    <w:name w:val="Body Text"/>
    <w:basedOn w:val="Normal"/>
    <w:rsid w:val="00BA0B26"/>
    <w:pPr>
      <w:spacing w:after="120"/>
    </w:pPr>
  </w:style>
  <w:style w:type="paragraph" w:styleId="Textoindependiente2">
    <w:name w:val="Body Text 2"/>
    <w:basedOn w:val="Normal"/>
    <w:rsid w:val="007A2559"/>
    <w:pPr>
      <w:spacing w:after="120" w:line="480" w:lineRule="auto"/>
    </w:pPr>
  </w:style>
  <w:style w:type="table" w:styleId="Tablaconcuadrcula">
    <w:name w:val="Table Grid"/>
    <w:basedOn w:val="Tablanormal"/>
    <w:rsid w:val="00D740D9"/>
    <w:pPr>
      <w:spacing w:before="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12022A"/>
    <w:pPr>
      <w:spacing w:before="0"/>
      <w:jc w:val="left"/>
    </w:pPr>
    <w:rPr>
      <w:rFonts w:ascii="Arial" w:hAnsi="Arial" w:cs="Arial"/>
      <w:color w:val="666666"/>
      <w:sz w:val="18"/>
      <w:szCs w:val="18"/>
    </w:rPr>
  </w:style>
  <w:style w:type="paragraph" w:customStyle="1" w:styleId="xl26">
    <w:name w:val="xl26"/>
    <w:basedOn w:val="Normal"/>
    <w:rsid w:val="00E61B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character" w:styleId="Hipervnculovisitado">
    <w:name w:val="FollowedHyperlink"/>
    <w:basedOn w:val="Fuentedeprrafopredeter"/>
    <w:rsid w:val="00E61B59"/>
    <w:rPr>
      <w:color w:val="800080"/>
      <w:u w:val="single"/>
    </w:rPr>
  </w:style>
  <w:style w:type="paragraph" w:customStyle="1" w:styleId="xl24">
    <w:name w:val="xl24"/>
    <w:basedOn w:val="Normal"/>
    <w:rsid w:val="00E61B59"/>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sz w:val="24"/>
    </w:rPr>
  </w:style>
  <w:style w:type="paragraph" w:customStyle="1" w:styleId="Ttulo11">
    <w:name w:val="Título 11"/>
    <w:basedOn w:val="Normal"/>
    <w:rsid w:val="00E664F3"/>
    <w:pPr>
      <w:keepNext/>
      <w:spacing w:before="0"/>
      <w:jc w:val="left"/>
    </w:pPr>
    <w:rPr>
      <w:rFonts w:ascii="Times New Roman" w:hAnsi="Times New Roman"/>
      <w:sz w:val="24"/>
      <w:szCs w:val="20"/>
      <w:lang w:val="es-PE"/>
    </w:rPr>
  </w:style>
  <w:style w:type="character" w:customStyle="1" w:styleId="Ttulo1Car">
    <w:name w:val="Título 1 Car"/>
    <w:link w:val="Ttulo1"/>
    <w:rsid w:val="0040770D"/>
    <w:rPr>
      <w:rFonts w:ascii="Arial" w:hAnsi="Arial" w:cs="Arial"/>
      <w:b/>
      <w:bCs/>
      <w:kern w:val="32"/>
      <w:sz w:val="32"/>
      <w:szCs w:val="32"/>
      <w:lang w:val="es-ES"/>
    </w:rPr>
  </w:style>
  <w:style w:type="character" w:customStyle="1" w:styleId="Ttulo2Car">
    <w:name w:val="Título 2 Car"/>
    <w:link w:val="Ttulo2"/>
    <w:rsid w:val="0040770D"/>
    <w:rPr>
      <w:rFonts w:ascii="Arial" w:hAnsi="Arial" w:cs="Arial"/>
      <w:b/>
      <w:bCs/>
      <w:i/>
      <w:iCs/>
      <w:sz w:val="28"/>
      <w:szCs w:val="28"/>
      <w:lang w:val="es-ES"/>
    </w:rPr>
  </w:style>
  <w:style w:type="character" w:customStyle="1" w:styleId="Ttulo3Car">
    <w:name w:val="Título 3 Car"/>
    <w:link w:val="Ttulo3"/>
    <w:rsid w:val="0040770D"/>
    <w:rPr>
      <w:rFonts w:ascii="Arial" w:hAnsi="Arial" w:cs="Arial"/>
      <w:b/>
      <w:bCs/>
      <w:sz w:val="26"/>
      <w:szCs w:val="26"/>
      <w:lang w:val="es-ES"/>
    </w:rPr>
  </w:style>
  <w:style w:type="paragraph" w:customStyle="1" w:styleId="clasedocumentoportadamenor">
    <w:name w:val="clase documento portada menor"/>
    <w:basedOn w:val="Normal"/>
    <w:rsid w:val="00F23632"/>
    <w:pPr>
      <w:shd w:val="clear" w:color="C0C0C0" w:fill="auto"/>
      <w:spacing w:before="80" w:after="80" w:line="360" w:lineRule="auto"/>
      <w:ind w:right="567"/>
      <w:jc w:val="center"/>
    </w:pPr>
    <w:rPr>
      <w:rFonts w:ascii="Arial" w:hAnsi="Arial"/>
      <w:b/>
      <w:sz w:val="40"/>
      <w:lang w:val="es-ES_tradnl" w:eastAsia="en-US"/>
    </w:rPr>
  </w:style>
  <w:style w:type="character" w:customStyle="1" w:styleId="EncabezadoCar">
    <w:name w:val="Encabezado Car"/>
    <w:basedOn w:val="Fuentedeprrafopredeter"/>
    <w:link w:val="Encabezado"/>
    <w:uiPriority w:val="99"/>
    <w:rsid w:val="0042289F"/>
    <w:rPr>
      <w:rFonts w:ascii="Verdana" w:hAnsi="Verdana"/>
      <w:szCs w:val="24"/>
      <w:lang w:val="es-ES"/>
    </w:rPr>
  </w:style>
  <w:style w:type="paragraph" w:styleId="Puesto">
    <w:name w:val="Title"/>
    <w:basedOn w:val="Normal"/>
    <w:link w:val="PuestoCar"/>
    <w:qFormat/>
    <w:rsid w:val="0042289F"/>
    <w:pPr>
      <w:spacing w:before="0"/>
      <w:jc w:val="center"/>
    </w:pPr>
    <w:rPr>
      <w:rFonts w:ascii="Arial Narrow" w:hAnsi="Arial Narrow"/>
      <w:b/>
      <w:sz w:val="22"/>
      <w:szCs w:val="20"/>
    </w:rPr>
  </w:style>
  <w:style w:type="character" w:customStyle="1" w:styleId="PuestoCar">
    <w:name w:val="Puesto Car"/>
    <w:basedOn w:val="Fuentedeprrafopredeter"/>
    <w:link w:val="Puesto"/>
    <w:rsid w:val="0042289F"/>
    <w:rPr>
      <w:rFonts w:ascii="Arial Narrow" w:hAnsi="Arial Narrow"/>
      <w:b/>
      <w:sz w:val="22"/>
      <w:lang w:val="es-ES"/>
    </w:rPr>
  </w:style>
  <w:style w:type="character" w:customStyle="1" w:styleId="PiedepginaCar">
    <w:name w:val="Pie de página Car"/>
    <w:aliases w:val="Piè di pagina Car"/>
    <w:link w:val="Piedepgina"/>
    <w:uiPriority w:val="99"/>
    <w:rsid w:val="0042289F"/>
    <w:rPr>
      <w:rFonts w:ascii="Verdana" w:hAnsi="Verdana"/>
      <w:szCs w:val="24"/>
      <w:lang w:val="es-ES"/>
    </w:rPr>
  </w:style>
  <w:style w:type="paragraph" w:styleId="Prrafodelista">
    <w:name w:val="List Paragraph"/>
    <w:basedOn w:val="Normal"/>
    <w:uiPriority w:val="72"/>
    <w:rsid w:val="008871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60183">
      <w:bodyDiv w:val="1"/>
      <w:marLeft w:val="0"/>
      <w:marRight w:val="0"/>
      <w:marTop w:val="0"/>
      <w:marBottom w:val="0"/>
      <w:divBdr>
        <w:top w:val="none" w:sz="0" w:space="0" w:color="auto"/>
        <w:left w:val="none" w:sz="0" w:space="0" w:color="auto"/>
        <w:bottom w:val="none" w:sz="0" w:space="0" w:color="auto"/>
        <w:right w:val="none" w:sz="0" w:space="0" w:color="auto"/>
      </w:divBdr>
    </w:div>
    <w:div w:id="101342389">
      <w:bodyDiv w:val="1"/>
      <w:marLeft w:val="0"/>
      <w:marRight w:val="0"/>
      <w:marTop w:val="0"/>
      <w:marBottom w:val="0"/>
      <w:divBdr>
        <w:top w:val="none" w:sz="0" w:space="0" w:color="auto"/>
        <w:left w:val="none" w:sz="0" w:space="0" w:color="auto"/>
        <w:bottom w:val="none" w:sz="0" w:space="0" w:color="auto"/>
        <w:right w:val="none" w:sz="0" w:space="0" w:color="auto"/>
      </w:divBdr>
    </w:div>
    <w:div w:id="113788062">
      <w:bodyDiv w:val="1"/>
      <w:marLeft w:val="0"/>
      <w:marRight w:val="0"/>
      <w:marTop w:val="0"/>
      <w:marBottom w:val="0"/>
      <w:divBdr>
        <w:top w:val="none" w:sz="0" w:space="0" w:color="auto"/>
        <w:left w:val="none" w:sz="0" w:space="0" w:color="auto"/>
        <w:bottom w:val="none" w:sz="0" w:space="0" w:color="auto"/>
        <w:right w:val="none" w:sz="0" w:space="0" w:color="auto"/>
      </w:divBdr>
    </w:div>
    <w:div w:id="130513923">
      <w:bodyDiv w:val="1"/>
      <w:marLeft w:val="0"/>
      <w:marRight w:val="0"/>
      <w:marTop w:val="0"/>
      <w:marBottom w:val="0"/>
      <w:divBdr>
        <w:top w:val="none" w:sz="0" w:space="0" w:color="auto"/>
        <w:left w:val="none" w:sz="0" w:space="0" w:color="auto"/>
        <w:bottom w:val="none" w:sz="0" w:space="0" w:color="auto"/>
        <w:right w:val="none" w:sz="0" w:space="0" w:color="auto"/>
      </w:divBdr>
    </w:div>
    <w:div w:id="133640123">
      <w:bodyDiv w:val="1"/>
      <w:marLeft w:val="0"/>
      <w:marRight w:val="0"/>
      <w:marTop w:val="0"/>
      <w:marBottom w:val="0"/>
      <w:divBdr>
        <w:top w:val="none" w:sz="0" w:space="0" w:color="auto"/>
        <w:left w:val="none" w:sz="0" w:space="0" w:color="auto"/>
        <w:bottom w:val="none" w:sz="0" w:space="0" w:color="auto"/>
        <w:right w:val="none" w:sz="0" w:space="0" w:color="auto"/>
      </w:divBdr>
    </w:div>
    <w:div w:id="165481205">
      <w:bodyDiv w:val="1"/>
      <w:marLeft w:val="0"/>
      <w:marRight w:val="0"/>
      <w:marTop w:val="0"/>
      <w:marBottom w:val="0"/>
      <w:divBdr>
        <w:top w:val="none" w:sz="0" w:space="0" w:color="auto"/>
        <w:left w:val="none" w:sz="0" w:space="0" w:color="auto"/>
        <w:bottom w:val="none" w:sz="0" w:space="0" w:color="auto"/>
        <w:right w:val="none" w:sz="0" w:space="0" w:color="auto"/>
      </w:divBdr>
    </w:div>
    <w:div w:id="176429660">
      <w:bodyDiv w:val="1"/>
      <w:marLeft w:val="0"/>
      <w:marRight w:val="0"/>
      <w:marTop w:val="0"/>
      <w:marBottom w:val="0"/>
      <w:divBdr>
        <w:top w:val="none" w:sz="0" w:space="0" w:color="auto"/>
        <w:left w:val="none" w:sz="0" w:space="0" w:color="auto"/>
        <w:bottom w:val="none" w:sz="0" w:space="0" w:color="auto"/>
        <w:right w:val="none" w:sz="0" w:space="0" w:color="auto"/>
      </w:divBdr>
    </w:div>
    <w:div w:id="186799396">
      <w:bodyDiv w:val="1"/>
      <w:marLeft w:val="0"/>
      <w:marRight w:val="0"/>
      <w:marTop w:val="0"/>
      <w:marBottom w:val="0"/>
      <w:divBdr>
        <w:top w:val="none" w:sz="0" w:space="0" w:color="auto"/>
        <w:left w:val="none" w:sz="0" w:space="0" w:color="auto"/>
        <w:bottom w:val="none" w:sz="0" w:space="0" w:color="auto"/>
        <w:right w:val="none" w:sz="0" w:space="0" w:color="auto"/>
      </w:divBdr>
      <w:divsChild>
        <w:div w:id="1267926227">
          <w:marLeft w:val="0"/>
          <w:marRight w:val="0"/>
          <w:marTop w:val="0"/>
          <w:marBottom w:val="0"/>
          <w:divBdr>
            <w:top w:val="none" w:sz="0" w:space="0" w:color="auto"/>
            <w:left w:val="none" w:sz="0" w:space="0" w:color="auto"/>
            <w:bottom w:val="none" w:sz="0" w:space="0" w:color="auto"/>
            <w:right w:val="none" w:sz="0" w:space="0" w:color="auto"/>
          </w:divBdr>
        </w:div>
      </w:divsChild>
    </w:div>
    <w:div w:id="213346434">
      <w:bodyDiv w:val="1"/>
      <w:marLeft w:val="0"/>
      <w:marRight w:val="0"/>
      <w:marTop w:val="0"/>
      <w:marBottom w:val="0"/>
      <w:divBdr>
        <w:top w:val="none" w:sz="0" w:space="0" w:color="auto"/>
        <w:left w:val="none" w:sz="0" w:space="0" w:color="auto"/>
        <w:bottom w:val="none" w:sz="0" w:space="0" w:color="auto"/>
        <w:right w:val="none" w:sz="0" w:space="0" w:color="auto"/>
      </w:divBdr>
      <w:divsChild>
        <w:div w:id="1225675922">
          <w:marLeft w:val="0"/>
          <w:marRight w:val="0"/>
          <w:marTop w:val="0"/>
          <w:marBottom w:val="0"/>
          <w:divBdr>
            <w:top w:val="none" w:sz="0" w:space="0" w:color="auto"/>
            <w:left w:val="none" w:sz="0" w:space="0" w:color="auto"/>
            <w:bottom w:val="none" w:sz="0" w:space="0" w:color="auto"/>
            <w:right w:val="none" w:sz="0" w:space="0" w:color="auto"/>
          </w:divBdr>
        </w:div>
      </w:divsChild>
    </w:div>
    <w:div w:id="244070815">
      <w:bodyDiv w:val="1"/>
      <w:marLeft w:val="0"/>
      <w:marRight w:val="0"/>
      <w:marTop w:val="0"/>
      <w:marBottom w:val="0"/>
      <w:divBdr>
        <w:top w:val="none" w:sz="0" w:space="0" w:color="auto"/>
        <w:left w:val="none" w:sz="0" w:space="0" w:color="auto"/>
        <w:bottom w:val="none" w:sz="0" w:space="0" w:color="auto"/>
        <w:right w:val="none" w:sz="0" w:space="0" w:color="auto"/>
      </w:divBdr>
    </w:div>
    <w:div w:id="283922090">
      <w:bodyDiv w:val="1"/>
      <w:marLeft w:val="0"/>
      <w:marRight w:val="0"/>
      <w:marTop w:val="0"/>
      <w:marBottom w:val="0"/>
      <w:divBdr>
        <w:top w:val="none" w:sz="0" w:space="0" w:color="auto"/>
        <w:left w:val="none" w:sz="0" w:space="0" w:color="auto"/>
        <w:bottom w:val="none" w:sz="0" w:space="0" w:color="auto"/>
        <w:right w:val="none" w:sz="0" w:space="0" w:color="auto"/>
      </w:divBdr>
    </w:div>
    <w:div w:id="311954095">
      <w:bodyDiv w:val="1"/>
      <w:marLeft w:val="0"/>
      <w:marRight w:val="0"/>
      <w:marTop w:val="0"/>
      <w:marBottom w:val="0"/>
      <w:divBdr>
        <w:top w:val="none" w:sz="0" w:space="0" w:color="auto"/>
        <w:left w:val="none" w:sz="0" w:space="0" w:color="auto"/>
        <w:bottom w:val="none" w:sz="0" w:space="0" w:color="auto"/>
        <w:right w:val="none" w:sz="0" w:space="0" w:color="auto"/>
      </w:divBdr>
      <w:divsChild>
        <w:div w:id="1468232833">
          <w:marLeft w:val="0"/>
          <w:marRight w:val="0"/>
          <w:marTop w:val="0"/>
          <w:marBottom w:val="0"/>
          <w:divBdr>
            <w:top w:val="none" w:sz="0" w:space="0" w:color="auto"/>
            <w:left w:val="none" w:sz="0" w:space="0" w:color="auto"/>
            <w:bottom w:val="none" w:sz="0" w:space="0" w:color="auto"/>
            <w:right w:val="none" w:sz="0" w:space="0" w:color="auto"/>
          </w:divBdr>
          <w:divsChild>
            <w:div w:id="79478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228009">
      <w:bodyDiv w:val="1"/>
      <w:marLeft w:val="0"/>
      <w:marRight w:val="0"/>
      <w:marTop w:val="0"/>
      <w:marBottom w:val="0"/>
      <w:divBdr>
        <w:top w:val="none" w:sz="0" w:space="0" w:color="auto"/>
        <w:left w:val="none" w:sz="0" w:space="0" w:color="auto"/>
        <w:bottom w:val="none" w:sz="0" w:space="0" w:color="auto"/>
        <w:right w:val="none" w:sz="0" w:space="0" w:color="auto"/>
      </w:divBdr>
    </w:div>
    <w:div w:id="342712134">
      <w:bodyDiv w:val="1"/>
      <w:marLeft w:val="0"/>
      <w:marRight w:val="0"/>
      <w:marTop w:val="0"/>
      <w:marBottom w:val="0"/>
      <w:divBdr>
        <w:top w:val="none" w:sz="0" w:space="0" w:color="auto"/>
        <w:left w:val="none" w:sz="0" w:space="0" w:color="auto"/>
        <w:bottom w:val="none" w:sz="0" w:space="0" w:color="auto"/>
        <w:right w:val="none" w:sz="0" w:space="0" w:color="auto"/>
      </w:divBdr>
    </w:div>
    <w:div w:id="345399770">
      <w:bodyDiv w:val="1"/>
      <w:marLeft w:val="0"/>
      <w:marRight w:val="0"/>
      <w:marTop w:val="0"/>
      <w:marBottom w:val="0"/>
      <w:divBdr>
        <w:top w:val="none" w:sz="0" w:space="0" w:color="auto"/>
        <w:left w:val="none" w:sz="0" w:space="0" w:color="auto"/>
        <w:bottom w:val="none" w:sz="0" w:space="0" w:color="auto"/>
        <w:right w:val="none" w:sz="0" w:space="0" w:color="auto"/>
      </w:divBdr>
    </w:div>
    <w:div w:id="352263889">
      <w:bodyDiv w:val="1"/>
      <w:marLeft w:val="0"/>
      <w:marRight w:val="0"/>
      <w:marTop w:val="0"/>
      <w:marBottom w:val="0"/>
      <w:divBdr>
        <w:top w:val="none" w:sz="0" w:space="0" w:color="auto"/>
        <w:left w:val="none" w:sz="0" w:space="0" w:color="auto"/>
        <w:bottom w:val="none" w:sz="0" w:space="0" w:color="auto"/>
        <w:right w:val="none" w:sz="0" w:space="0" w:color="auto"/>
      </w:divBdr>
    </w:div>
    <w:div w:id="398479029">
      <w:bodyDiv w:val="1"/>
      <w:marLeft w:val="0"/>
      <w:marRight w:val="0"/>
      <w:marTop w:val="0"/>
      <w:marBottom w:val="0"/>
      <w:divBdr>
        <w:top w:val="none" w:sz="0" w:space="0" w:color="auto"/>
        <w:left w:val="none" w:sz="0" w:space="0" w:color="auto"/>
        <w:bottom w:val="none" w:sz="0" w:space="0" w:color="auto"/>
        <w:right w:val="none" w:sz="0" w:space="0" w:color="auto"/>
      </w:divBdr>
      <w:divsChild>
        <w:div w:id="835150055">
          <w:marLeft w:val="0"/>
          <w:marRight w:val="0"/>
          <w:marTop w:val="0"/>
          <w:marBottom w:val="0"/>
          <w:divBdr>
            <w:top w:val="none" w:sz="0" w:space="0" w:color="auto"/>
            <w:left w:val="none" w:sz="0" w:space="0" w:color="auto"/>
            <w:bottom w:val="none" w:sz="0" w:space="0" w:color="auto"/>
            <w:right w:val="none" w:sz="0" w:space="0" w:color="auto"/>
          </w:divBdr>
        </w:div>
      </w:divsChild>
    </w:div>
    <w:div w:id="545335485">
      <w:bodyDiv w:val="1"/>
      <w:marLeft w:val="0"/>
      <w:marRight w:val="0"/>
      <w:marTop w:val="0"/>
      <w:marBottom w:val="0"/>
      <w:divBdr>
        <w:top w:val="none" w:sz="0" w:space="0" w:color="auto"/>
        <w:left w:val="none" w:sz="0" w:space="0" w:color="auto"/>
        <w:bottom w:val="none" w:sz="0" w:space="0" w:color="auto"/>
        <w:right w:val="none" w:sz="0" w:space="0" w:color="auto"/>
      </w:divBdr>
    </w:div>
    <w:div w:id="557203113">
      <w:bodyDiv w:val="1"/>
      <w:marLeft w:val="0"/>
      <w:marRight w:val="0"/>
      <w:marTop w:val="0"/>
      <w:marBottom w:val="0"/>
      <w:divBdr>
        <w:top w:val="none" w:sz="0" w:space="0" w:color="auto"/>
        <w:left w:val="none" w:sz="0" w:space="0" w:color="auto"/>
        <w:bottom w:val="none" w:sz="0" w:space="0" w:color="auto"/>
        <w:right w:val="none" w:sz="0" w:space="0" w:color="auto"/>
      </w:divBdr>
    </w:div>
    <w:div w:id="574777968">
      <w:bodyDiv w:val="1"/>
      <w:marLeft w:val="0"/>
      <w:marRight w:val="0"/>
      <w:marTop w:val="0"/>
      <w:marBottom w:val="0"/>
      <w:divBdr>
        <w:top w:val="none" w:sz="0" w:space="0" w:color="auto"/>
        <w:left w:val="none" w:sz="0" w:space="0" w:color="auto"/>
        <w:bottom w:val="none" w:sz="0" w:space="0" w:color="auto"/>
        <w:right w:val="none" w:sz="0" w:space="0" w:color="auto"/>
      </w:divBdr>
      <w:divsChild>
        <w:div w:id="1482648778">
          <w:marLeft w:val="0"/>
          <w:marRight w:val="0"/>
          <w:marTop w:val="0"/>
          <w:marBottom w:val="0"/>
          <w:divBdr>
            <w:top w:val="none" w:sz="0" w:space="0" w:color="auto"/>
            <w:left w:val="none" w:sz="0" w:space="0" w:color="auto"/>
            <w:bottom w:val="none" w:sz="0" w:space="0" w:color="auto"/>
            <w:right w:val="none" w:sz="0" w:space="0" w:color="auto"/>
          </w:divBdr>
        </w:div>
      </w:divsChild>
    </w:div>
    <w:div w:id="615330085">
      <w:bodyDiv w:val="1"/>
      <w:marLeft w:val="0"/>
      <w:marRight w:val="0"/>
      <w:marTop w:val="0"/>
      <w:marBottom w:val="0"/>
      <w:divBdr>
        <w:top w:val="none" w:sz="0" w:space="0" w:color="auto"/>
        <w:left w:val="none" w:sz="0" w:space="0" w:color="auto"/>
        <w:bottom w:val="none" w:sz="0" w:space="0" w:color="auto"/>
        <w:right w:val="none" w:sz="0" w:space="0" w:color="auto"/>
      </w:divBdr>
    </w:div>
    <w:div w:id="619384471">
      <w:bodyDiv w:val="1"/>
      <w:marLeft w:val="0"/>
      <w:marRight w:val="0"/>
      <w:marTop w:val="0"/>
      <w:marBottom w:val="0"/>
      <w:divBdr>
        <w:top w:val="none" w:sz="0" w:space="0" w:color="auto"/>
        <w:left w:val="none" w:sz="0" w:space="0" w:color="auto"/>
        <w:bottom w:val="none" w:sz="0" w:space="0" w:color="auto"/>
        <w:right w:val="none" w:sz="0" w:space="0" w:color="auto"/>
      </w:divBdr>
    </w:div>
    <w:div w:id="628777932">
      <w:bodyDiv w:val="1"/>
      <w:marLeft w:val="0"/>
      <w:marRight w:val="0"/>
      <w:marTop w:val="0"/>
      <w:marBottom w:val="0"/>
      <w:divBdr>
        <w:top w:val="none" w:sz="0" w:space="0" w:color="auto"/>
        <w:left w:val="none" w:sz="0" w:space="0" w:color="auto"/>
        <w:bottom w:val="none" w:sz="0" w:space="0" w:color="auto"/>
        <w:right w:val="none" w:sz="0" w:space="0" w:color="auto"/>
      </w:divBdr>
    </w:div>
    <w:div w:id="660231173">
      <w:bodyDiv w:val="1"/>
      <w:marLeft w:val="0"/>
      <w:marRight w:val="0"/>
      <w:marTop w:val="0"/>
      <w:marBottom w:val="0"/>
      <w:divBdr>
        <w:top w:val="none" w:sz="0" w:space="0" w:color="auto"/>
        <w:left w:val="none" w:sz="0" w:space="0" w:color="auto"/>
        <w:bottom w:val="none" w:sz="0" w:space="0" w:color="auto"/>
        <w:right w:val="none" w:sz="0" w:space="0" w:color="auto"/>
      </w:divBdr>
    </w:div>
    <w:div w:id="742798258">
      <w:bodyDiv w:val="1"/>
      <w:marLeft w:val="0"/>
      <w:marRight w:val="0"/>
      <w:marTop w:val="0"/>
      <w:marBottom w:val="0"/>
      <w:divBdr>
        <w:top w:val="none" w:sz="0" w:space="0" w:color="auto"/>
        <w:left w:val="none" w:sz="0" w:space="0" w:color="auto"/>
        <w:bottom w:val="none" w:sz="0" w:space="0" w:color="auto"/>
        <w:right w:val="none" w:sz="0" w:space="0" w:color="auto"/>
      </w:divBdr>
    </w:div>
    <w:div w:id="785658601">
      <w:bodyDiv w:val="1"/>
      <w:marLeft w:val="0"/>
      <w:marRight w:val="0"/>
      <w:marTop w:val="0"/>
      <w:marBottom w:val="0"/>
      <w:divBdr>
        <w:top w:val="none" w:sz="0" w:space="0" w:color="auto"/>
        <w:left w:val="none" w:sz="0" w:space="0" w:color="auto"/>
        <w:bottom w:val="none" w:sz="0" w:space="0" w:color="auto"/>
        <w:right w:val="none" w:sz="0" w:space="0" w:color="auto"/>
      </w:divBdr>
    </w:div>
    <w:div w:id="979577011">
      <w:bodyDiv w:val="1"/>
      <w:marLeft w:val="0"/>
      <w:marRight w:val="0"/>
      <w:marTop w:val="0"/>
      <w:marBottom w:val="0"/>
      <w:divBdr>
        <w:top w:val="none" w:sz="0" w:space="0" w:color="auto"/>
        <w:left w:val="none" w:sz="0" w:space="0" w:color="auto"/>
        <w:bottom w:val="none" w:sz="0" w:space="0" w:color="auto"/>
        <w:right w:val="none" w:sz="0" w:space="0" w:color="auto"/>
      </w:divBdr>
      <w:divsChild>
        <w:div w:id="464665415">
          <w:marLeft w:val="0"/>
          <w:marRight w:val="0"/>
          <w:marTop w:val="0"/>
          <w:marBottom w:val="0"/>
          <w:divBdr>
            <w:top w:val="none" w:sz="0" w:space="0" w:color="auto"/>
            <w:left w:val="none" w:sz="0" w:space="0" w:color="auto"/>
            <w:bottom w:val="none" w:sz="0" w:space="0" w:color="auto"/>
            <w:right w:val="none" w:sz="0" w:space="0" w:color="auto"/>
          </w:divBdr>
        </w:div>
      </w:divsChild>
    </w:div>
    <w:div w:id="1037124607">
      <w:bodyDiv w:val="1"/>
      <w:marLeft w:val="0"/>
      <w:marRight w:val="0"/>
      <w:marTop w:val="0"/>
      <w:marBottom w:val="0"/>
      <w:divBdr>
        <w:top w:val="none" w:sz="0" w:space="0" w:color="auto"/>
        <w:left w:val="none" w:sz="0" w:space="0" w:color="auto"/>
        <w:bottom w:val="none" w:sz="0" w:space="0" w:color="auto"/>
        <w:right w:val="none" w:sz="0" w:space="0" w:color="auto"/>
      </w:divBdr>
    </w:div>
    <w:div w:id="1044061195">
      <w:bodyDiv w:val="1"/>
      <w:marLeft w:val="0"/>
      <w:marRight w:val="0"/>
      <w:marTop w:val="0"/>
      <w:marBottom w:val="0"/>
      <w:divBdr>
        <w:top w:val="none" w:sz="0" w:space="0" w:color="auto"/>
        <w:left w:val="none" w:sz="0" w:space="0" w:color="auto"/>
        <w:bottom w:val="none" w:sz="0" w:space="0" w:color="auto"/>
        <w:right w:val="none" w:sz="0" w:space="0" w:color="auto"/>
      </w:divBdr>
      <w:divsChild>
        <w:div w:id="1515534211">
          <w:marLeft w:val="0"/>
          <w:marRight w:val="0"/>
          <w:marTop w:val="0"/>
          <w:marBottom w:val="0"/>
          <w:divBdr>
            <w:top w:val="none" w:sz="0" w:space="0" w:color="auto"/>
            <w:left w:val="none" w:sz="0" w:space="0" w:color="auto"/>
            <w:bottom w:val="none" w:sz="0" w:space="0" w:color="auto"/>
            <w:right w:val="none" w:sz="0" w:space="0" w:color="auto"/>
          </w:divBdr>
        </w:div>
      </w:divsChild>
    </w:div>
    <w:div w:id="1207838187">
      <w:bodyDiv w:val="1"/>
      <w:marLeft w:val="0"/>
      <w:marRight w:val="0"/>
      <w:marTop w:val="0"/>
      <w:marBottom w:val="0"/>
      <w:divBdr>
        <w:top w:val="none" w:sz="0" w:space="0" w:color="auto"/>
        <w:left w:val="none" w:sz="0" w:space="0" w:color="auto"/>
        <w:bottom w:val="none" w:sz="0" w:space="0" w:color="auto"/>
        <w:right w:val="none" w:sz="0" w:space="0" w:color="auto"/>
      </w:divBdr>
    </w:div>
    <w:div w:id="1220361437">
      <w:bodyDiv w:val="1"/>
      <w:marLeft w:val="0"/>
      <w:marRight w:val="0"/>
      <w:marTop w:val="0"/>
      <w:marBottom w:val="0"/>
      <w:divBdr>
        <w:top w:val="none" w:sz="0" w:space="0" w:color="auto"/>
        <w:left w:val="none" w:sz="0" w:space="0" w:color="auto"/>
        <w:bottom w:val="none" w:sz="0" w:space="0" w:color="auto"/>
        <w:right w:val="none" w:sz="0" w:space="0" w:color="auto"/>
      </w:divBdr>
    </w:div>
    <w:div w:id="1253006987">
      <w:bodyDiv w:val="1"/>
      <w:marLeft w:val="0"/>
      <w:marRight w:val="0"/>
      <w:marTop w:val="0"/>
      <w:marBottom w:val="0"/>
      <w:divBdr>
        <w:top w:val="none" w:sz="0" w:space="0" w:color="auto"/>
        <w:left w:val="none" w:sz="0" w:space="0" w:color="auto"/>
        <w:bottom w:val="none" w:sz="0" w:space="0" w:color="auto"/>
        <w:right w:val="none" w:sz="0" w:space="0" w:color="auto"/>
      </w:divBdr>
      <w:divsChild>
        <w:div w:id="1969241905">
          <w:marLeft w:val="0"/>
          <w:marRight w:val="0"/>
          <w:marTop w:val="0"/>
          <w:marBottom w:val="0"/>
          <w:divBdr>
            <w:top w:val="none" w:sz="0" w:space="0" w:color="auto"/>
            <w:left w:val="none" w:sz="0" w:space="0" w:color="auto"/>
            <w:bottom w:val="none" w:sz="0" w:space="0" w:color="auto"/>
            <w:right w:val="none" w:sz="0" w:space="0" w:color="auto"/>
          </w:divBdr>
        </w:div>
      </w:divsChild>
    </w:div>
    <w:div w:id="1263958430">
      <w:bodyDiv w:val="1"/>
      <w:marLeft w:val="0"/>
      <w:marRight w:val="0"/>
      <w:marTop w:val="0"/>
      <w:marBottom w:val="0"/>
      <w:divBdr>
        <w:top w:val="none" w:sz="0" w:space="0" w:color="auto"/>
        <w:left w:val="none" w:sz="0" w:space="0" w:color="auto"/>
        <w:bottom w:val="none" w:sz="0" w:space="0" w:color="auto"/>
        <w:right w:val="none" w:sz="0" w:space="0" w:color="auto"/>
      </w:divBdr>
    </w:div>
    <w:div w:id="1286811870">
      <w:bodyDiv w:val="1"/>
      <w:marLeft w:val="0"/>
      <w:marRight w:val="0"/>
      <w:marTop w:val="0"/>
      <w:marBottom w:val="0"/>
      <w:divBdr>
        <w:top w:val="none" w:sz="0" w:space="0" w:color="auto"/>
        <w:left w:val="none" w:sz="0" w:space="0" w:color="auto"/>
        <w:bottom w:val="none" w:sz="0" w:space="0" w:color="auto"/>
        <w:right w:val="none" w:sz="0" w:space="0" w:color="auto"/>
      </w:divBdr>
    </w:div>
    <w:div w:id="1289313386">
      <w:bodyDiv w:val="1"/>
      <w:marLeft w:val="0"/>
      <w:marRight w:val="0"/>
      <w:marTop w:val="0"/>
      <w:marBottom w:val="0"/>
      <w:divBdr>
        <w:top w:val="none" w:sz="0" w:space="0" w:color="auto"/>
        <w:left w:val="none" w:sz="0" w:space="0" w:color="auto"/>
        <w:bottom w:val="none" w:sz="0" w:space="0" w:color="auto"/>
        <w:right w:val="none" w:sz="0" w:space="0" w:color="auto"/>
      </w:divBdr>
      <w:divsChild>
        <w:div w:id="1641381035">
          <w:marLeft w:val="0"/>
          <w:marRight w:val="0"/>
          <w:marTop w:val="0"/>
          <w:marBottom w:val="0"/>
          <w:divBdr>
            <w:top w:val="none" w:sz="0" w:space="0" w:color="auto"/>
            <w:left w:val="none" w:sz="0" w:space="0" w:color="auto"/>
            <w:bottom w:val="none" w:sz="0" w:space="0" w:color="auto"/>
            <w:right w:val="none" w:sz="0" w:space="0" w:color="auto"/>
          </w:divBdr>
        </w:div>
      </w:divsChild>
    </w:div>
    <w:div w:id="1303730730">
      <w:bodyDiv w:val="1"/>
      <w:marLeft w:val="0"/>
      <w:marRight w:val="0"/>
      <w:marTop w:val="0"/>
      <w:marBottom w:val="0"/>
      <w:divBdr>
        <w:top w:val="none" w:sz="0" w:space="0" w:color="auto"/>
        <w:left w:val="none" w:sz="0" w:space="0" w:color="auto"/>
        <w:bottom w:val="none" w:sz="0" w:space="0" w:color="auto"/>
        <w:right w:val="none" w:sz="0" w:space="0" w:color="auto"/>
      </w:divBdr>
    </w:div>
    <w:div w:id="1311835165">
      <w:bodyDiv w:val="1"/>
      <w:marLeft w:val="0"/>
      <w:marRight w:val="0"/>
      <w:marTop w:val="0"/>
      <w:marBottom w:val="0"/>
      <w:divBdr>
        <w:top w:val="none" w:sz="0" w:space="0" w:color="auto"/>
        <w:left w:val="none" w:sz="0" w:space="0" w:color="auto"/>
        <w:bottom w:val="none" w:sz="0" w:space="0" w:color="auto"/>
        <w:right w:val="none" w:sz="0" w:space="0" w:color="auto"/>
      </w:divBdr>
    </w:div>
    <w:div w:id="1330986004">
      <w:bodyDiv w:val="1"/>
      <w:marLeft w:val="0"/>
      <w:marRight w:val="0"/>
      <w:marTop w:val="0"/>
      <w:marBottom w:val="0"/>
      <w:divBdr>
        <w:top w:val="none" w:sz="0" w:space="0" w:color="auto"/>
        <w:left w:val="none" w:sz="0" w:space="0" w:color="auto"/>
        <w:bottom w:val="none" w:sz="0" w:space="0" w:color="auto"/>
        <w:right w:val="none" w:sz="0" w:space="0" w:color="auto"/>
      </w:divBdr>
    </w:div>
    <w:div w:id="1350253120">
      <w:bodyDiv w:val="1"/>
      <w:marLeft w:val="0"/>
      <w:marRight w:val="0"/>
      <w:marTop w:val="0"/>
      <w:marBottom w:val="0"/>
      <w:divBdr>
        <w:top w:val="none" w:sz="0" w:space="0" w:color="auto"/>
        <w:left w:val="none" w:sz="0" w:space="0" w:color="auto"/>
        <w:bottom w:val="none" w:sz="0" w:space="0" w:color="auto"/>
        <w:right w:val="none" w:sz="0" w:space="0" w:color="auto"/>
      </w:divBdr>
      <w:divsChild>
        <w:div w:id="1794862743">
          <w:marLeft w:val="0"/>
          <w:marRight w:val="0"/>
          <w:marTop w:val="0"/>
          <w:marBottom w:val="0"/>
          <w:divBdr>
            <w:top w:val="none" w:sz="0" w:space="0" w:color="auto"/>
            <w:left w:val="none" w:sz="0" w:space="0" w:color="auto"/>
            <w:bottom w:val="none" w:sz="0" w:space="0" w:color="auto"/>
            <w:right w:val="none" w:sz="0" w:space="0" w:color="auto"/>
          </w:divBdr>
        </w:div>
      </w:divsChild>
    </w:div>
    <w:div w:id="1414625819">
      <w:bodyDiv w:val="1"/>
      <w:marLeft w:val="0"/>
      <w:marRight w:val="0"/>
      <w:marTop w:val="0"/>
      <w:marBottom w:val="0"/>
      <w:divBdr>
        <w:top w:val="none" w:sz="0" w:space="0" w:color="auto"/>
        <w:left w:val="none" w:sz="0" w:space="0" w:color="auto"/>
        <w:bottom w:val="none" w:sz="0" w:space="0" w:color="auto"/>
        <w:right w:val="none" w:sz="0" w:space="0" w:color="auto"/>
      </w:divBdr>
    </w:div>
    <w:div w:id="1423063175">
      <w:bodyDiv w:val="1"/>
      <w:marLeft w:val="0"/>
      <w:marRight w:val="0"/>
      <w:marTop w:val="0"/>
      <w:marBottom w:val="0"/>
      <w:divBdr>
        <w:top w:val="none" w:sz="0" w:space="0" w:color="auto"/>
        <w:left w:val="none" w:sz="0" w:space="0" w:color="auto"/>
        <w:bottom w:val="none" w:sz="0" w:space="0" w:color="auto"/>
        <w:right w:val="none" w:sz="0" w:space="0" w:color="auto"/>
      </w:divBdr>
    </w:div>
    <w:div w:id="1466239679">
      <w:bodyDiv w:val="1"/>
      <w:marLeft w:val="0"/>
      <w:marRight w:val="0"/>
      <w:marTop w:val="0"/>
      <w:marBottom w:val="0"/>
      <w:divBdr>
        <w:top w:val="none" w:sz="0" w:space="0" w:color="auto"/>
        <w:left w:val="none" w:sz="0" w:space="0" w:color="auto"/>
        <w:bottom w:val="none" w:sz="0" w:space="0" w:color="auto"/>
        <w:right w:val="none" w:sz="0" w:space="0" w:color="auto"/>
      </w:divBdr>
    </w:div>
    <w:div w:id="1488475392">
      <w:bodyDiv w:val="1"/>
      <w:marLeft w:val="0"/>
      <w:marRight w:val="0"/>
      <w:marTop w:val="0"/>
      <w:marBottom w:val="0"/>
      <w:divBdr>
        <w:top w:val="none" w:sz="0" w:space="0" w:color="auto"/>
        <w:left w:val="none" w:sz="0" w:space="0" w:color="auto"/>
        <w:bottom w:val="none" w:sz="0" w:space="0" w:color="auto"/>
        <w:right w:val="none" w:sz="0" w:space="0" w:color="auto"/>
      </w:divBdr>
      <w:divsChild>
        <w:div w:id="1838615859">
          <w:marLeft w:val="0"/>
          <w:marRight w:val="0"/>
          <w:marTop w:val="0"/>
          <w:marBottom w:val="0"/>
          <w:divBdr>
            <w:top w:val="none" w:sz="0" w:space="0" w:color="auto"/>
            <w:left w:val="none" w:sz="0" w:space="0" w:color="auto"/>
            <w:bottom w:val="none" w:sz="0" w:space="0" w:color="auto"/>
            <w:right w:val="none" w:sz="0" w:space="0" w:color="auto"/>
          </w:divBdr>
        </w:div>
      </w:divsChild>
    </w:div>
    <w:div w:id="1532260833">
      <w:bodyDiv w:val="1"/>
      <w:marLeft w:val="0"/>
      <w:marRight w:val="0"/>
      <w:marTop w:val="0"/>
      <w:marBottom w:val="0"/>
      <w:divBdr>
        <w:top w:val="none" w:sz="0" w:space="0" w:color="auto"/>
        <w:left w:val="none" w:sz="0" w:space="0" w:color="auto"/>
        <w:bottom w:val="none" w:sz="0" w:space="0" w:color="auto"/>
        <w:right w:val="none" w:sz="0" w:space="0" w:color="auto"/>
      </w:divBdr>
      <w:divsChild>
        <w:div w:id="27025917">
          <w:marLeft w:val="0"/>
          <w:marRight w:val="0"/>
          <w:marTop w:val="0"/>
          <w:marBottom w:val="0"/>
          <w:divBdr>
            <w:top w:val="none" w:sz="0" w:space="0" w:color="auto"/>
            <w:left w:val="none" w:sz="0" w:space="0" w:color="auto"/>
            <w:bottom w:val="none" w:sz="0" w:space="0" w:color="auto"/>
            <w:right w:val="none" w:sz="0" w:space="0" w:color="auto"/>
          </w:divBdr>
        </w:div>
      </w:divsChild>
    </w:div>
    <w:div w:id="1558977106">
      <w:bodyDiv w:val="1"/>
      <w:marLeft w:val="0"/>
      <w:marRight w:val="0"/>
      <w:marTop w:val="0"/>
      <w:marBottom w:val="0"/>
      <w:divBdr>
        <w:top w:val="none" w:sz="0" w:space="0" w:color="auto"/>
        <w:left w:val="none" w:sz="0" w:space="0" w:color="auto"/>
        <w:bottom w:val="none" w:sz="0" w:space="0" w:color="auto"/>
        <w:right w:val="none" w:sz="0" w:space="0" w:color="auto"/>
      </w:divBdr>
    </w:div>
    <w:div w:id="1564558469">
      <w:bodyDiv w:val="1"/>
      <w:marLeft w:val="0"/>
      <w:marRight w:val="0"/>
      <w:marTop w:val="0"/>
      <w:marBottom w:val="0"/>
      <w:divBdr>
        <w:top w:val="none" w:sz="0" w:space="0" w:color="auto"/>
        <w:left w:val="none" w:sz="0" w:space="0" w:color="auto"/>
        <w:bottom w:val="none" w:sz="0" w:space="0" w:color="auto"/>
        <w:right w:val="none" w:sz="0" w:space="0" w:color="auto"/>
      </w:divBdr>
    </w:div>
    <w:div w:id="1662276262">
      <w:bodyDiv w:val="1"/>
      <w:marLeft w:val="0"/>
      <w:marRight w:val="0"/>
      <w:marTop w:val="0"/>
      <w:marBottom w:val="0"/>
      <w:divBdr>
        <w:top w:val="none" w:sz="0" w:space="0" w:color="auto"/>
        <w:left w:val="none" w:sz="0" w:space="0" w:color="auto"/>
        <w:bottom w:val="none" w:sz="0" w:space="0" w:color="auto"/>
        <w:right w:val="none" w:sz="0" w:space="0" w:color="auto"/>
      </w:divBdr>
      <w:divsChild>
        <w:div w:id="463043138">
          <w:marLeft w:val="0"/>
          <w:marRight w:val="0"/>
          <w:marTop w:val="0"/>
          <w:marBottom w:val="0"/>
          <w:divBdr>
            <w:top w:val="none" w:sz="0" w:space="0" w:color="auto"/>
            <w:left w:val="none" w:sz="0" w:space="0" w:color="auto"/>
            <w:bottom w:val="none" w:sz="0" w:space="0" w:color="auto"/>
            <w:right w:val="none" w:sz="0" w:space="0" w:color="auto"/>
          </w:divBdr>
        </w:div>
      </w:divsChild>
    </w:div>
    <w:div w:id="1694257826">
      <w:bodyDiv w:val="1"/>
      <w:marLeft w:val="0"/>
      <w:marRight w:val="0"/>
      <w:marTop w:val="0"/>
      <w:marBottom w:val="0"/>
      <w:divBdr>
        <w:top w:val="none" w:sz="0" w:space="0" w:color="auto"/>
        <w:left w:val="none" w:sz="0" w:space="0" w:color="auto"/>
        <w:bottom w:val="none" w:sz="0" w:space="0" w:color="auto"/>
        <w:right w:val="none" w:sz="0" w:space="0" w:color="auto"/>
      </w:divBdr>
    </w:div>
    <w:div w:id="1870099130">
      <w:bodyDiv w:val="1"/>
      <w:marLeft w:val="0"/>
      <w:marRight w:val="0"/>
      <w:marTop w:val="0"/>
      <w:marBottom w:val="0"/>
      <w:divBdr>
        <w:top w:val="none" w:sz="0" w:space="0" w:color="auto"/>
        <w:left w:val="none" w:sz="0" w:space="0" w:color="auto"/>
        <w:bottom w:val="none" w:sz="0" w:space="0" w:color="auto"/>
        <w:right w:val="none" w:sz="0" w:space="0" w:color="auto"/>
      </w:divBdr>
    </w:div>
    <w:div w:id="1881698430">
      <w:bodyDiv w:val="1"/>
      <w:marLeft w:val="0"/>
      <w:marRight w:val="0"/>
      <w:marTop w:val="0"/>
      <w:marBottom w:val="0"/>
      <w:divBdr>
        <w:top w:val="none" w:sz="0" w:space="0" w:color="auto"/>
        <w:left w:val="none" w:sz="0" w:space="0" w:color="auto"/>
        <w:bottom w:val="none" w:sz="0" w:space="0" w:color="auto"/>
        <w:right w:val="none" w:sz="0" w:space="0" w:color="auto"/>
      </w:divBdr>
    </w:div>
    <w:div w:id="1927493296">
      <w:bodyDiv w:val="1"/>
      <w:marLeft w:val="0"/>
      <w:marRight w:val="0"/>
      <w:marTop w:val="0"/>
      <w:marBottom w:val="0"/>
      <w:divBdr>
        <w:top w:val="none" w:sz="0" w:space="0" w:color="auto"/>
        <w:left w:val="none" w:sz="0" w:space="0" w:color="auto"/>
        <w:bottom w:val="none" w:sz="0" w:space="0" w:color="auto"/>
        <w:right w:val="none" w:sz="0" w:space="0" w:color="auto"/>
      </w:divBdr>
    </w:div>
    <w:div w:id="2022857078">
      <w:bodyDiv w:val="1"/>
      <w:marLeft w:val="0"/>
      <w:marRight w:val="0"/>
      <w:marTop w:val="0"/>
      <w:marBottom w:val="0"/>
      <w:divBdr>
        <w:top w:val="none" w:sz="0" w:space="0" w:color="auto"/>
        <w:left w:val="none" w:sz="0" w:space="0" w:color="auto"/>
        <w:bottom w:val="none" w:sz="0" w:space="0" w:color="auto"/>
        <w:right w:val="none" w:sz="0" w:space="0" w:color="auto"/>
      </w:divBdr>
    </w:div>
    <w:div w:id="21010201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26</Pages>
  <Words>3130</Words>
  <Characters>17216</Characters>
  <Application>Microsoft Office Word</Application>
  <DocSecurity>0</DocSecurity>
  <Lines>143</Lines>
  <Paragraphs>40</Paragraphs>
  <ScaleCrop>false</ScaleCrop>
  <HeadingPairs>
    <vt:vector size="4" baseType="variant">
      <vt:variant>
        <vt:lpstr>Título</vt:lpstr>
      </vt:variant>
      <vt:variant>
        <vt:i4>1</vt:i4>
      </vt:variant>
      <vt:variant>
        <vt:lpstr>Headings</vt:lpstr>
      </vt:variant>
      <vt:variant>
        <vt:i4>36</vt:i4>
      </vt:variant>
    </vt:vector>
  </HeadingPairs>
  <TitlesOfParts>
    <vt:vector size="37" baseType="lpstr">
      <vt:lpstr/>
      <vt:lpstr>    </vt:lpstr>
      <vt:lpstr>    </vt:lpstr>
      <vt:lpstr>    </vt:lpstr>
      <vt:lpstr/>
      <vt:lpstr>Descripción de la Empresa “Cómputo Nacional S.A.C.”</vt:lpstr>
      <vt:lpstr>    Breve Reseña Histórica de la Empresa</vt:lpstr>
      <vt:lpstr>    Misión</vt:lpstr>
      <vt:lpstr>    Visión</vt:lpstr>
      <vt:lpstr>    Valores</vt:lpstr>
      <vt:lpstr>    Productos y Servicios</vt:lpstr>
      <vt:lpstr>    Posicionamiento en el Mercado</vt:lpstr>
      <vt:lpstr>Análisis de la Situación Actual</vt:lpstr>
      <vt:lpstr>    Análisis del Organigrama</vt:lpstr>
      <vt:lpstr>        Organigrama</vt:lpstr>
      <vt:lpstr>        </vt:lpstr>
      <vt:lpstr>        Análisis según Estructura</vt:lpstr>
      <vt:lpstr>        Análisis de los niveles jerárquicos</vt:lpstr>
      <vt:lpstr>        Análisis según la ejecución de procesos internos</vt:lpstr>
      <vt:lpstr>        Objetivos</vt:lpstr>
      <vt:lpstr>        Metas</vt:lpstr>
      <vt:lpstr>        Indicadores Claves de Gestión</vt:lpstr>
      <vt:lpstr>        </vt:lpstr>
      <vt:lpstr>        Factores Críticos de Éxito</vt:lpstr>
      <vt:lpstr>        Análisis FODA</vt:lpstr>
      <vt:lpstr>        </vt:lpstr>
      <vt:lpstr>        Análisis de Fuerzas Competitivas del Sector</vt:lpstr>
      <vt:lpstr>        Cadena de Valor</vt:lpstr>
      <vt:lpstr>        Análisis de Problemas</vt:lpstr>
      <vt:lpstr>        Análisis de Oportunidades de Información</vt:lpstr>
      <vt:lpstr>        </vt:lpstr>
      <vt:lpstr>        Matriz se factores críticos de éxito Vs. AREAS</vt:lpstr>
      <vt:lpstr>        Proceso de VENTAS</vt:lpstr>
      <vt:lpstr>        </vt:lpstr>
      <vt:lpstr>    Fichas por procesos</vt:lpstr>
      <vt:lpstr>        </vt:lpstr>
      <vt:lpstr>        </vt:lpstr>
    </vt:vector>
  </TitlesOfParts>
  <Manager/>
  <Company/>
  <LinksUpToDate>false</LinksUpToDate>
  <CharactersWithSpaces>20306</CharactersWithSpaces>
  <SharedDoc>false</SharedDoc>
  <HyperlinkBase/>
  <HLinks>
    <vt:vector size="564" baseType="variant">
      <vt:variant>
        <vt:i4>1507388</vt:i4>
      </vt:variant>
      <vt:variant>
        <vt:i4>542</vt:i4>
      </vt:variant>
      <vt:variant>
        <vt:i4>0</vt:i4>
      </vt:variant>
      <vt:variant>
        <vt:i4>5</vt:i4>
      </vt:variant>
      <vt:variant>
        <vt:lpwstr/>
      </vt:variant>
      <vt:variant>
        <vt:lpwstr>_Toc119712540</vt:lpwstr>
      </vt:variant>
      <vt:variant>
        <vt:i4>1048636</vt:i4>
      </vt:variant>
      <vt:variant>
        <vt:i4>536</vt:i4>
      </vt:variant>
      <vt:variant>
        <vt:i4>0</vt:i4>
      </vt:variant>
      <vt:variant>
        <vt:i4>5</vt:i4>
      </vt:variant>
      <vt:variant>
        <vt:lpwstr/>
      </vt:variant>
      <vt:variant>
        <vt:lpwstr>_Toc119712539</vt:lpwstr>
      </vt:variant>
      <vt:variant>
        <vt:i4>1048636</vt:i4>
      </vt:variant>
      <vt:variant>
        <vt:i4>530</vt:i4>
      </vt:variant>
      <vt:variant>
        <vt:i4>0</vt:i4>
      </vt:variant>
      <vt:variant>
        <vt:i4>5</vt:i4>
      </vt:variant>
      <vt:variant>
        <vt:lpwstr/>
      </vt:variant>
      <vt:variant>
        <vt:lpwstr>_Toc119712538</vt:lpwstr>
      </vt:variant>
      <vt:variant>
        <vt:i4>1048636</vt:i4>
      </vt:variant>
      <vt:variant>
        <vt:i4>524</vt:i4>
      </vt:variant>
      <vt:variant>
        <vt:i4>0</vt:i4>
      </vt:variant>
      <vt:variant>
        <vt:i4>5</vt:i4>
      </vt:variant>
      <vt:variant>
        <vt:lpwstr/>
      </vt:variant>
      <vt:variant>
        <vt:lpwstr>_Toc119712537</vt:lpwstr>
      </vt:variant>
      <vt:variant>
        <vt:i4>1048636</vt:i4>
      </vt:variant>
      <vt:variant>
        <vt:i4>518</vt:i4>
      </vt:variant>
      <vt:variant>
        <vt:i4>0</vt:i4>
      </vt:variant>
      <vt:variant>
        <vt:i4>5</vt:i4>
      </vt:variant>
      <vt:variant>
        <vt:lpwstr/>
      </vt:variant>
      <vt:variant>
        <vt:lpwstr>_Toc119712536</vt:lpwstr>
      </vt:variant>
      <vt:variant>
        <vt:i4>1048636</vt:i4>
      </vt:variant>
      <vt:variant>
        <vt:i4>512</vt:i4>
      </vt:variant>
      <vt:variant>
        <vt:i4>0</vt:i4>
      </vt:variant>
      <vt:variant>
        <vt:i4>5</vt:i4>
      </vt:variant>
      <vt:variant>
        <vt:lpwstr/>
      </vt:variant>
      <vt:variant>
        <vt:lpwstr>_Toc119712535</vt:lpwstr>
      </vt:variant>
      <vt:variant>
        <vt:i4>1048636</vt:i4>
      </vt:variant>
      <vt:variant>
        <vt:i4>506</vt:i4>
      </vt:variant>
      <vt:variant>
        <vt:i4>0</vt:i4>
      </vt:variant>
      <vt:variant>
        <vt:i4>5</vt:i4>
      </vt:variant>
      <vt:variant>
        <vt:lpwstr/>
      </vt:variant>
      <vt:variant>
        <vt:lpwstr>_Toc119712534</vt:lpwstr>
      </vt:variant>
      <vt:variant>
        <vt:i4>1048636</vt:i4>
      </vt:variant>
      <vt:variant>
        <vt:i4>500</vt:i4>
      </vt:variant>
      <vt:variant>
        <vt:i4>0</vt:i4>
      </vt:variant>
      <vt:variant>
        <vt:i4>5</vt:i4>
      </vt:variant>
      <vt:variant>
        <vt:lpwstr/>
      </vt:variant>
      <vt:variant>
        <vt:lpwstr>_Toc119712533</vt:lpwstr>
      </vt:variant>
      <vt:variant>
        <vt:i4>1048636</vt:i4>
      </vt:variant>
      <vt:variant>
        <vt:i4>494</vt:i4>
      </vt:variant>
      <vt:variant>
        <vt:i4>0</vt:i4>
      </vt:variant>
      <vt:variant>
        <vt:i4>5</vt:i4>
      </vt:variant>
      <vt:variant>
        <vt:lpwstr/>
      </vt:variant>
      <vt:variant>
        <vt:lpwstr>_Toc119712532</vt:lpwstr>
      </vt:variant>
      <vt:variant>
        <vt:i4>1048636</vt:i4>
      </vt:variant>
      <vt:variant>
        <vt:i4>488</vt:i4>
      </vt:variant>
      <vt:variant>
        <vt:i4>0</vt:i4>
      </vt:variant>
      <vt:variant>
        <vt:i4>5</vt:i4>
      </vt:variant>
      <vt:variant>
        <vt:lpwstr/>
      </vt:variant>
      <vt:variant>
        <vt:lpwstr>_Toc119712531</vt:lpwstr>
      </vt:variant>
      <vt:variant>
        <vt:i4>1048636</vt:i4>
      </vt:variant>
      <vt:variant>
        <vt:i4>482</vt:i4>
      </vt:variant>
      <vt:variant>
        <vt:i4>0</vt:i4>
      </vt:variant>
      <vt:variant>
        <vt:i4>5</vt:i4>
      </vt:variant>
      <vt:variant>
        <vt:lpwstr/>
      </vt:variant>
      <vt:variant>
        <vt:lpwstr>_Toc119712530</vt:lpwstr>
      </vt:variant>
      <vt:variant>
        <vt:i4>1114172</vt:i4>
      </vt:variant>
      <vt:variant>
        <vt:i4>476</vt:i4>
      </vt:variant>
      <vt:variant>
        <vt:i4>0</vt:i4>
      </vt:variant>
      <vt:variant>
        <vt:i4>5</vt:i4>
      </vt:variant>
      <vt:variant>
        <vt:lpwstr/>
      </vt:variant>
      <vt:variant>
        <vt:lpwstr>_Toc119712529</vt:lpwstr>
      </vt:variant>
      <vt:variant>
        <vt:i4>1114172</vt:i4>
      </vt:variant>
      <vt:variant>
        <vt:i4>470</vt:i4>
      </vt:variant>
      <vt:variant>
        <vt:i4>0</vt:i4>
      </vt:variant>
      <vt:variant>
        <vt:i4>5</vt:i4>
      </vt:variant>
      <vt:variant>
        <vt:lpwstr/>
      </vt:variant>
      <vt:variant>
        <vt:lpwstr>_Toc119712528</vt:lpwstr>
      </vt:variant>
      <vt:variant>
        <vt:i4>1114172</vt:i4>
      </vt:variant>
      <vt:variant>
        <vt:i4>464</vt:i4>
      </vt:variant>
      <vt:variant>
        <vt:i4>0</vt:i4>
      </vt:variant>
      <vt:variant>
        <vt:i4>5</vt:i4>
      </vt:variant>
      <vt:variant>
        <vt:lpwstr/>
      </vt:variant>
      <vt:variant>
        <vt:lpwstr>_Toc119712527</vt:lpwstr>
      </vt:variant>
      <vt:variant>
        <vt:i4>1114172</vt:i4>
      </vt:variant>
      <vt:variant>
        <vt:i4>458</vt:i4>
      </vt:variant>
      <vt:variant>
        <vt:i4>0</vt:i4>
      </vt:variant>
      <vt:variant>
        <vt:i4>5</vt:i4>
      </vt:variant>
      <vt:variant>
        <vt:lpwstr/>
      </vt:variant>
      <vt:variant>
        <vt:lpwstr>_Toc119712526</vt:lpwstr>
      </vt:variant>
      <vt:variant>
        <vt:i4>1114172</vt:i4>
      </vt:variant>
      <vt:variant>
        <vt:i4>452</vt:i4>
      </vt:variant>
      <vt:variant>
        <vt:i4>0</vt:i4>
      </vt:variant>
      <vt:variant>
        <vt:i4>5</vt:i4>
      </vt:variant>
      <vt:variant>
        <vt:lpwstr/>
      </vt:variant>
      <vt:variant>
        <vt:lpwstr>_Toc119712525</vt:lpwstr>
      </vt:variant>
      <vt:variant>
        <vt:i4>1114172</vt:i4>
      </vt:variant>
      <vt:variant>
        <vt:i4>446</vt:i4>
      </vt:variant>
      <vt:variant>
        <vt:i4>0</vt:i4>
      </vt:variant>
      <vt:variant>
        <vt:i4>5</vt:i4>
      </vt:variant>
      <vt:variant>
        <vt:lpwstr/>
      </vt:variant>
      <vt:variant>
        <vt:lpwstr>_Toc119712524</vt:lpwstr>
      </vt:variant>
      <vt:variant>
        <vt:i4>1114172</vt:i4>
      </vt:variant>
      <vt:variant>
        <vt:i4>440</vt:i4>
      </vt:variant>
      <vt:variant>
        <vt:i4>0</vt:i4>
      </vt:variant>
      <vt:variant>
        <vt:i4>5</vt:i4>
      </vt:variant>
      <vt:variant>
        <vt:lpwstr/>
      </vt:variant>
      <vt:variant>
        <vt:lpwstr>_Toc119712523</vt:lpwstr>
      </vt:variant>
      <vt:variant>
        <vt:i4>1114172</vt:i4>
      </vt:variant>
      <vt:variant>
        <vt:i4>434</vt:i4>
      </vt:variant>
      <vt:variant>
        <vt:i4>0</vt:i4>
      </vt:variant>
      <vt:variant>
        <vt:i4>5</vt:i4>
      </vt:variant>
      <vt:variant>
        <vt:lpwstr/>
      </vt:variant>
      <vt:variant>
        <vt:lpwstr>_Toc119712522</vt:lpwstr>
      </vt:variant>
      <vt:variant>
        <vt:i4>1114172</vt:i4>
      </vt:variant>
      <vt:variant>
        <vt:i4>428</vt:i4>
      </vt:variant>
      <vt:variant>
        <vt:i4>0</vt:i4>
      </vt:variant>
      <vt:variant>
        <vt:i4>5</vt:i4>
      </vt:variant>
      <vt:variant>
        <vt:lpwstr/>
      </vt:variant>
      <vt:variant>
        <vt:lpwstr>_Toc119712521</vt:lpwstr>
      </vt:variant>
      <vt:variant>
        <vt:i4>1114172</vt:i4>
      </vt:variant>
      <vt:variant>
        <vt:i4>422</vt:i4>
      </vt:variant>
      <vt:variant>
        <vt:i4>0</vt:i4>
      </vt:variant>
      <vt:variant>
        <vt:i4>5</vt:i4>
      </vt:variant>
      <vt:variant>
        <vt:lpwstr/>
      </vt:variant>
      <vt:variant>
        <vt:lpwstr>_Toc119712520</vt:lpwstr>
      </vt:variant>
      <vt:variant>
        <vt:i4>1179708</vt:i4>
      </vt:variant>
      <vt:variant>
        <vt:i4>416</vt:i4>
      </vt:variant>
      <vt:variant>
        <vt:i4>0</vt:i4>
      </vt:variant>
      <vt:variant>
        <vt:i4>5</vt:i4>
      </vt:variant>
      <vt:variant>
        <vt:lpwstr/>
      </vt:variant>
      <vt:variant>
        <vt:lpwstr>_Toc119712519</vt:lpwstr>
      </vt:variant>
      <vt:variant>
        <vt:i4>1179708</vt:i4>
      </vt:variant>
      <vt:variant>
        <vt:i4>410</vt:i4>
      </vt:variant>
      <vt:variant>
        <vt:i4>0</vt:i4>
      </vt:variant>
      <vt:variant>
        <vt:i4>5</vt:i4>
      </vt:variant>
      <vt:variant>
        <vt:lpwstr/>
      </vt:variant>
      <vt:variant>
        <vt:lpwstr>_Toc119712518</vt:lpwstr>
      </vt:variant>
      <vt:variant>
        <vt:i4>1179708</vt:i4>
      </vt:variant>
      <vt:variant>
        <vt:i4>404</vt:i4>
      </vt:variant>
      <vt:variant>
        <vt:i4>0</vt:i4>
      </vt:variant>
      <vt:variant>
        <vt:i4>5</vt:i4>
      </vt:variant>
      <vt:variant>
        <vt:lpwstr/>
      </vt:variant>
      <vt:variant>
        <vt:lpwstr>_Toc119712517</vt:lpwstr>
      </vt:variant>
      <vt:variant>
        <vt:i4>1179708</vt:i4>
      </vt:variant>
      <vt:variant>
        <vt:i4>398</vt:i4>
      </vt:variant>
      <vt:variant>
        <vt:i4>0</vt:i4>
      </vt:variant>
      <vt:variant>
        <vt:i4>5</vt:i4>
      </vt:variant>
      <vt:variant>
        <vt:lpwstr/>
      </vt:variant>
      <vt:variant>
        <vt:lpwstr>_Toc119712516</vt:lpwstr>
      </vt:variant>
      <vt:variant>
        <vt:i4>1179708</vt:i4>
      </vt:variant>
      <vt:variant>
        <vt:i4>392</vt:i4>
      </vt:variant>
      <vt:variant>
        <vt:i4>0</vt:i4>
      </vt:variant>
      <vt:variant>
        <vt:i4>5</vt:i4>
      </vt:variant>
      <vt:variant>
        <vt:lpwstr/>
      </vt:variant>
      <vt:variant>
        <vt:lpwstr>_Toc119712515</vt:lpwstr>
      </vt:variant>
      <vt:variant>
        <vt:i4>1179708</vt:i4>
      </vt:variant>
      <vt:variant>
        <vt:i4>386</vt:i4>
      </vt:variant>
      <vt:variant>
        <vt:i4>0</vt:i4>
      </vt:variant>
      <vt:variant>
        <vt:i4>5</vt:i4>
      </vt:variant>
      <vt:variant>
        <vt:lpwstr/>
      </vt:variant>
      <vt:variant>
        <vt:lpwstr>_Toc119712514</vt:lpwstr>
      </vt:variant>
      <vt:variant>
        <vt:i4>1179708</vt:i4>
      </vt:variant>
      <vt:variant>
        <vt:i4>380</vt:i4>
      </vt:variant>
      <vt:variant>
        <vt:i4>0</vt:i4>
      </vt:variant>
      <vt:variant>
        <vt:i4>5</vt:i4>
      </vt:variant>
      <vt:variant>
        <vt:lpwstr/>
      </vt:variant>
      <vt:variant>
        <vt:lpwstr>_Toc119712513</vt:lpwstr>
      </vt:variant>
      <vt:variant>
        <vt:i4>1179708</vt:i4>
      </vt:variant>
      <vt:variant>
        <vt:i4>374</vt:i4>
      </vt:variant>
      <vt:variant>
        <vt:i4>0</vt:i4>
      </vt:variant>
      <vt:variant>
        <vt:i4>5</vt:i4>
      </vt:variant>
      <vt:variant>
        <vt:lpwstr/>
      </vt:variant>
      <vt:variant>
        <vt:lpwstr>_Toc119712511</vt:lpwstr>
      </vt:variant>
      <vt:variant>
        <vt:i4>1179708</vt:i4>
      </vt:variant>
      <vt:variant>
        <vt:i4>368</vt:i4>
      </vt:variant>
      <vt:variant>
        <vt:i4>0</vt:i4>
      </vt:variant>
      <vt:variant>
        <vt:i4>5</vt:i4>
      </vt:variant>
      <vt:variant>
        <vt:lpwstr/>
      </vt:variant>
      <vt:variant>
        <vt:lpwstr>_Toc119712510</vt:lpwstr>
      </vt:variant>
      <vt:variant>
        <vt:i4>1245244</vt:i4>
      </vt:variant>
      <vt:variant>
        <vt:i4>362</vt:i4>
      </vt:variant>
      <vt:variant>
        <vt:i4>0</vt:i4>
      </vt:variant>
      <vt:variant>
        <vt:i4>5</vt:i4>
      </vt:variant>
      <vt:variant>
        <vt:lpwstr/>
      </vt:variant>
      <vt:variant>
        <vt:lpwstr>_Toc119712509</vt:lpwstr>
      </vt:variant>
      <vt:variant>
        <vt:i4>1245244</vt:i4>
      </vt:variant>
      <vt:variant>
        <vt:i4>356</vt:i4>
      </vt:variant>
      <vt:variant>
        <vt:i4>0</vt:i4>
      </vt:variant>
      <vt:variant>
        <vt:i4>5</vt:i4>
      </vt:variant>
      <vt:variant>
        <vt:lpwstr/>
      </vt:variant>
      <vt:variant>
        <vt:lpwstr>_Toc119712508</vt:lpwstr>
      </vt:variant>
      <vt:variant>
        <vt:i4>1245244</vt:i4>
      </vt:variant>
      <vt:variant>
        <vt:i4>350</vt:i4>
      </vt:variant>
      <vt:variant>
        <vt:i4>0</vt:i4>
      </vt:variant>
      <vt:variant>
        <vt:i4>5</vt:i4>
      </vt:variant>
      <vt:variant>
        <vt:lpwstr/>
      </vt:variant>
      <vt:variant>
        <vt:lpwstr>_Toc119712507</vt:lpwstr>
      </vt:variant>
      <vt:variant>
        <vt:i4>1245244</vt:i4>
      </vt:variant>
      <vt:variant>
        <vt:i4>344</vt:i4>
      </vt:variant>
      <vt:variant>
        <vt:i4>0</vt:i4>
      </vt:variant>
      <vt:variant>
        <vt:i4>5</vt:i4>
      </vt:variant>
      <vt:variant>
        <vt:lpwstr/>
      </vt:variant>
      <vt:variant>
        <vt:lpwstr>_Toc119712506</vt:lpwstr>
      </vt:variant>
      <vt:variant>
        <vt:i4>1245244</vt:i4>
      </vt:variant>
      <vt:variant>
        <vt:i4>338</vt:i4>
      </vt:variant>
      <vt:variant>
        <vt:i4>0</vt:i4>
      </vt:variant>
      <vt:variant>
        <vt:i4>5</vt:i4>
      </vt:variant>
      <vt:variant>
        <vt:lpwstr/>
      </vt:variant>
      <vt:variant>
        <vt:lpwstr>_Toc119712505</vt:lpwstr>
      </vt:variant>
      <vt:variant>
        <vt:i4>1245244</vt:i4>
      </vt:variant>
      <vt:variant>
        <vt:i4>332</vt:i4>
      </vt:variant>
      <vt:variant>
        <vt:i4>0</vt:i4>
      </vt:variant>
      <vt:variant>
        <vt:i4>5</vt:i4>
      </vt:variant>
      <vt:variant>
        <vt:lpwstr/>
      </vt:variant>
      <vt:variant>
        <vt:lpwstr>_Toc119712504</vt:lpwstr>
      </vt:variant>
      <vt:variant>
        <vt:i4>1245244</vt:i4>
      </vt:variant>
      <vt:variant>
        <vt:i4>326</vt:i4>
      </vt:variant>
      <vt:variant>
        <vt:i4>0</vt:i4>
      </vt:variant>
      <vt:variant>
        <vt:i4>5</vt:i4>
      </vt:variant>
      <vt:variant>
        <vt:lpwstr/>
      </vt:variant>
      <vt:variant>
        <vt:lpwstr>_Toc119712503</vt:lpwstr>
      </vt:variant>
      <vt:variant>
        <vt:i4>1245244</vt:i4>
      </vt:variant>
      <vt:variant>
        <vt:i4>320</vt:i4>
      </vt:variant>
      <vt:variant>
        <vt:i4>0</vt:i4>
      </vt:variant>
      <vt:variant>
        <vt:i4>5</vt:i4>
      </vt:variant>
      <vt:variant>
        <vt:lpwstr/>
      </vt:variant>
      <vt:variant>
        <vt:lpwstr>_Toc119712502</vt:lpwstr>
      </vt:variant>
      <vt:variant>
        <vt:i4>1245244</vt:i4>
      </vt:variant>
      <vt:variant>
        <vt:i4>314</vt:i4>
      </vt:variant>
      <vt:variant>
        <vt:i4>0</vt:i4>
      </vt:variant>
      <vt:variant>
        <vt:i4>5</vt:i4>
      </vt:variant>
      <vt:variant>
        <vt:lpwstr/>
      </vt:variant>
      <vt:variant>
        <vt:lpwstr>_Toc119712501</vt:lpwstr>
      </vt:variant>
      <vt:variant>
        <vt:i4>1245244</vt:i4>
      </vt:variant>
      <vt:variant>
        <vt:i4>308</vt:i4>
      </vt:variant>
      <vt:variant>
        <vt:i4>0</vt:i4>
      </vt:variant>
      <vt:variant>
        <vt:i4>5</vt:i4>
      </vt:variant>
      <vt:variant>
        <vt:lpwstr/>
      </vt:variant>
      <vt:variant>
        <vt:lpwstr>_Toc119712500</vt:lpwstr>
      </vt:variant>
      <vt:variant>
        <vt:i4>1703997</vt:i4>
      </vt:variant>
      <vt:variant>
        <vt:i4>302</vt:i4>
      </vt:variant>
      <vt:variant>
        <vt:i4>0</vt:i4>
      </vt:variant>
      <vt:variant>
        <vt:i4>5</vt:i4>
      </vt:variant>
      <vt:variant>
        <vt:lpwstr/>
      </vt:variant>
      <vt:variant>
        <vt:lpwstr>_Toc119712499</vt:lpwstr>
      </vt:variant>
      <vt:variant>
        <vt:i4>1703997</vt:i4>
      </vt:variant>
      <vt:variant>
        <vt:i4>296</vt:i4>
      </vt:variant>
      <vt:variant>
        <vt:i4>0</vt:i4>
      </vt:variant>
      <vt:variant>
        <vt:i4>5</vt:i4>
      </vt:variant>
      <vt:variant>
        <vt:lpwstr/>
      </vt:variant>
      <vt:variant>
        <vt:lpwstr>_Toc119712498</vt:lpwstr>
      </vt:variant>
      <vt:variant>
        <vt:i4>1703997</vt:i4>
      </vt:variant>
      <vt:variant>
        <vt:i4>290</vt:i4>
      </vt:variant>
      <vt:variant>
        <vt:i4>0</vt:i4>
      </vt:variant>
      <vt:variant>
        <vt:i4>5</vt:i4>
      </vt:variant>
      <vt:variant>
        <vt:lpwstr/>
      </vt:variant>
      <vt:variant>
        <vt:lpwstr>_Toc119712497</vt:lpwstr>
      </vt:variant>
      <vt:variant>
        <vt:i4>1703997</vt:i4>
      </vt:variant>
      <vt:variant>
        <vt:i4>284</vt:i4>
      </vt:variant>
      <vt:variant>
        <vt:i4>0</vt:i4>
      </vt:variant>
      <vt:variant>
        <vt:i4>5</vt:i4>
      </vt:variant>
      <vt:variant>
        <vt:lpwstr/>
      </vt:variant>
      <vt:variant>
        <vt:lpwstr>_Toc119712496</vt:lpwstr>
      </vt:variant>
      <vt:variant>
        <vt:i4>1703997</vt:i4>
      </vt:variant>
      <vt:variant>
        <vt:i4>278</vt:i4>
      </vt:variant>
      <vt:variant>
        <vt:i4>0</vt:i4>
      </vt:variant>
      <vt:variant>
        <vt:i4>5</vt:i4>
      </vt:variant>
      <vt:variant>
        <vt:lpwstr/>
      </vt:variant>
      <vt:variant>
        <vt:lpwstr>_Toc119712495</vt:lpwstr>
      </vt:variant>
      <vt:variant>
        <vt:i4>1703997</vt:i4>
      </vt:variant>
      <vt:variant>
        <vt:i4>272</vt:i4>
      </vt:variant>
      <vt:variant>
        <vt:i4>0</vt:i4>
      </vt:variant>
      <vt:variant>
        <vt:i4>5</vt:i4>
      </vt:variant>
      <vt:variant>
        <vt:lpwstr/>
      </vt:variant>
      <vt:variant>
        <vt:lpwstr>_Toc119712494</vt:lpwstr>
      </vt:variant>
      <vt:variant>
        <vt:i4>1703997</vt:i4>
      </vt:variant>
      <vt:variant>
        <vt:i4>266</vt:i4>
      </vt:variant>
      <vt:variant>
        <vt:i4>0</vt:i4>
      </vt:variant>
      <vt:variant>
        <vt:i4>5</vt:i4>
      </vt:variant>
      <vt:variant>
        <vt:lpwstr/>
      </vt:variant>
      <vt:variant>
        <vt:lpwstr>_Toc119712493</vt:lpwstr>
      </vt:variant>
      <vt:variant>
        <vt:i4>1703997</vt:i4>
      </vt:variant>
      <vt:variant>
        <vt:i4>260</vt:i4>
      </vt:variant>
      <vt:variant>
        <vt:i4>0</vt:i4>
      </vt:variant>
      <vt:variant>
        <vt:i4>5</vt:i4>
      </vt:variant>
      <vt:variant>
        <vt:lpwstr/>
      </vt:variant>
      <vt:variant>
        <vt:lpwstr>_Toc119712492</vt:lpwstr>
      </vt:variant>
      <vt:variant>
        <vt:i4>1703997</vt:i4>
      </vt:variant>
      <vt:variant>
        <vt:i4>254</vt:i4>
      </vt:variant>
      <vt:variant>
        <vt:i4>0</vt:i4>
      </vt:variant>
      <vt:variant>
        <vt:i4>5</vt:i4>
      </vt:variant>
      <vt:variant>
        <vt:lpwstr/>
      </vt:variant>
      <vt:variant>
        <vt:lpwstr>_Toc119712491</vt:lpwstr>
      </vt:variant>
      <vt:variant>
        <vt:i4>1703997</vt:i4>
      </vt:variant>
      <vt:variant>
        <vt:i4>248</vt:i4>
      </vt:variant>
      <vt:variant>
        <vt:i4>0</vt:i4>
      </vt:variant>
      <vt:variant>
        <vt:i4>5</vt:i4>
      </vt:variant>
      <vt:variant>
        <vt:lpwstr/>
      </vt:variant>
      <vt:variant>
        <vt:lpwstr>_Toc119712490</vt:lpwstr>
      </vt:variant>
      <vt:variant>
        <vt:i4>1769533</vt:i4>
      </vt:variant>
      <vt:variant>
        <vt:i4>242</vt:i4>
      </vt:variant>
      <vt:variant>
        <vt:i4>0</vt:i4>
      </vt:variant>
      <vt:variant>
        <vt:i4>5</vt:i4>
      </vt:variant>
      <vt:variant>
        <vt:lpwstr/>
      </vt:variant>
      <vt:variant>
        <vt:lpwstr>_Toc119712489</vt:lpwstr>
      </vt:variant>
      <vt:variant>
        <vt:i4>1769533</vt:i4>
      </vt:variant>
      <vt:variant>
        <vt:i4>236</vt:i4>
      </vt:variant>
      <vt:variant>
        <vt:i4>0</vt:i4>
      </vt:variant>
      <vt:variant>
        <vt:i4>5</vt:i4>
      </vt:variant>
      <vt:variant>
        <vt:lpwstr/>
      </vt:variant>
      <vt:variant>
        <vt:lpwstr>_Toc119712488</vt:lpwstr>
      </vt:variant>
      <vt:variant>
        <vt:i4>1769533</vt:i4>
      </vt:variant>
      <vt:variant>
        <vt:i4>230</vt:i4>
      </vt:variant>
      <vt:variant>
        <vt:i4>0</vt:i4>
      </vt:variant>
      <vt:variant>
        <vt:i4>5</vt:i4>
      </vt:variant>
      <vt:variant>
        <vt:lpwstr/>
      </vt:variant>
      <vt:variant>
        <vt:lpwstr>_Toc119712487</vt:lpwstr>
      </vt:variant>
      <vt:variant>
        <vt:i4>1769533</vt:i4>
      </vt:variant>
      <vt:variant>
        <vt:i4>224</vt:i4>
      </vt:variant>
      <vt:variant>
        <vt:i4>0</vt:i4>
      </vt:variant>
      <vt:variant>
        <vt:i4>5</vt:i4>
      </vt:variant>
      <vt:variant>
        <vt:lpwstr/>
      </vt:variant>
      <vt:variant>
        <vt:lpwstr>_Toc119712486</vt:lpwstr>
      </vt:variant>
      <vt:variant>
        <vt:i4>1769533</vt:i4>
      </vt:variant>
      <vt:variant>
        <vt:i4>218</vt:i4>
      </vt:variant>
      <vt:variant>
        <vt:i4>0</vt:i4>
      </vt:variant>
      <vt:variant>
        <vt:i4>5</vt:i4>
      </vt:variant>
      <vt:variant>
        <vt:lpwstr/>
      </vt:variant>
      <vt:variant>
        <vt:lpwstr>_Toc119712485</vt:lpwstr>
      </vt:variant>
      <vt:variant>
        <vt:i4>1769533</vt:i4>
      </vt:variant>
      <vt:variant>
        <vt:i4>212</vt:i4>
      </vt:variant>
      <vt:variant>
        <vt:i4>0</vt:i4>
      </vt:variant>
      <vt:variant>
        <vt:i4>5</vt:i4>
      </vt:variant>
      <vt:variant>
        <vt:lpwstr/>
      </vt:variant>
      <vt:variant>
        <vt:lpwstr>_Toc119712484</vt:lpwstr>
      </vt:variant>
      <vt:variant>
        <vt:i4>1769533</vt:i4>
      </vt:variant>
      <vt:variant>
        <vt:i4>206</vt:i4>
      </vt:variant>
      <vt:variant>
        <vt:i4>0</vt:i4>
      </vt:variant>
      <vt:variant>
        <vt:i4>5</vt:i4>
      </vt:variant>
      <vt:variant>
        <vt:lpwstr/>
      </vt:variant>
      <vt:variant>
        <vt:lpwstr>_Toc119712483</vt:lpwstr>
      </vt:variant>
      <vt:variant>
        <vt:i4>1769533</vt:i4>
      </vt:variant>
      <vt:variant>
        <vt:i4>200</vt:i4>
      </vt:variant>
      <vt:variant>
        <vt:i4>0</vt:i4>
      </vt:variant>
      <vt:variant>
        <vt:i4>5</vt:i4>
      </vt:variant>
      <vt:variant>
        <vt:lpwstr/>
      </vt:variant>
      <vt:variant>
        <vt:lpwstr>_Toc119712482</vt:lpwstr>
      </vt:variant>
      <vt:variant>
        <vt:i4>1769533</vt:i4>
      </vt:variant>
      <vt:variant>
        <vt:i4>194</vt:i4>
      </vt:variant>
      <vt:variant>
        <vt:i4>0</vt:i4>
      </vt:variant>
      <vt:variant>
        <vt:i4>5</vt:i4>
      </vt:variant>
      <vt:variant>
        <vt:lpwstr/>
      </vt:variant>
      <vt:variant>
        <vt:lpwstr>_Toc119712481</vt:lpwstr>
      </vt:variant>
      <vt:variant>
        <vt:i4>1769533</vt:i4>
      </vt:variant>
      <vt:variant>
        <vt:i4>188</vt:i4>
      </vt:variant>
      <vt:variant>
        <vt:i4>0</vt:i4>
      </vt:variant>
      <vt:variant>
        <vt:i4>5</vt:i4>
      </vt:variant>
      <vt:variant>
        <vt:lpwstr/>
      </vt:variant>
      <vt:variant>
        <vt:lpwstr>_Toc119712480</vt:lpwstr>
      </vt:variant>
      <vt:variant>
        <vt:i4>1310781</vt:i4>
      </vt:variant>
      <vt:variant>
        <vt:i4>182</vt:i4>
      </vt:variant>
      <vt:variant>
        <vt:i4>0</vt:i4>
      </vt:variant>
      <vt:variant>
        <vt:i4>5</vt:i4>
      </vt:variant>
      <vt:variant>
        <vt:lpwstr/>
      </vt:variant>
      <vt:variant>
        <vt:lpwstr>_Toc119712479</vt:lpwstr>
      </vt:variant>
      <vt:variant>
        <vt:i4>1310781</vt:i4>
      </vt:variant>
      <vt:variant>
        <vt:i4>176</vt:i4>
      </vt:variant>
      <vt:variant>
        <vt:i4>0</vt:i4>
      </vt:variant>
      <vt:variant>
        <vt:i4>5</vt:i4>
      </vt:variant>
      <vt:variant>
        <vt:lpwstr/>
      </vt:variant>
      <vt:variant>
        <vt:lpwstr>_Toc119712478</vt:lpwstr>
      </vt:variant>
      <vt:variant>
        <vt:i4>1310781</vt:i4>
      </vt:variant>
      <vt:variant>
        <vt:i4>170</vt:i4>
      </vt:variant>
      <vt:variant>
        <vt:i4>0</vt:i4>
      </vt:variant>
      <vt:variant>
        <vt:i4>5</vt:i4>
      </vt:variant>
      <vt:variant>
        <vt:lpwstr/>
      </vt:variant>
      <vt:variant>
        <vt:lpwstr>_Toc119712477</vt:lpwstr>
      </vt:variant>
      <vt:variant>
        <vt:i4>1310781</vt:i4>
      </vt:variant>
      <vt:variant>
        <vt:i4>164</vt:i4>
      </vt:variant>
      <vt:variant>
        <vt:i4>0</vt:i4>
      </vt:variant>
      <vt:variant>
        <vt:i4>5</vt:i4>
      </vt:variant>
      <vt:variant>
        <vt:lpwstr/>
      </vt:variant>
      <vt:variant>
        <vt:lpwstr>_Toc119712476</vt:lpwstr>
      </vt:variant>
      <vt:variant>
        <vt:i4>1310781</vt:i4>
      </vt:variant>
      <vt:variant>
        <vt:i4>158</vt:i4>
      </vt:variant>
      <vt:variant>
        <vt:i4>0</vt:i4>
      </vt:variant>
      <vt:variant>
        <vt:i4>5</vt:i4>
      </vt:variant>
      <vt:variant>
        <vt:lpwstr/>
      </vt:variant>
      <vt:variant>
        <vt:lpwstr>_Toc119712475</vt:lpwstr>
      </vt:variant>
      <vt:variant>
        <vt:i4>1310781</vt:i4>
      </vt:variant>
      <vt:variant>
        <vt:i4>152</vt:i4>
      </vt:variant>
      <vt:variant>
        <vt:i4>0</vt:i4>
      </vt:variant>
      <vt:variant>
        <vt:i4>5</vt:i4>
      </vt:variant>
      <vt:variant>
        <vt:lpwstr/>
      </vt:variant>
      <vt:variant>
        <vt:lpwstr>_Toc119712474</vt:lpwstr>
      </vt:variant>
      <vt:variant>
        <vt:i4>1310781</vt:i4>
      </vt:variant>
      <vt:variant>
        <vt:i4>146</vt:i4>
      </vt:variant>
      <vt:variant>
        <vt:i4>0</vt:i4>
      </vt:variant>
      <vt:variant>
        <vt:i4>5</vt:i4>
      </vt:variant>
      <vt:variant>
        <vt:lpwstr/>
      </vt:variant>
      <vt:variant>
        <vt:lpwstr>_Toc119712473</vt:lpwstr>
      </vt:variant>
      <vt:variant>
        <vt:i4>1310781</vt:i4>
      </vt:variant>
      <vt:variant>
        <vt:i4>140</vt:i4>
      </vt:variant>
      <vt:variant>
        <vt:i4>0</vt:i4>
      </vt:variant>
      <vt:variant>
        <vt:i4>5</vt:i4>
      </vt:variant>
      <vt:variant>
        <vt:lpwstr/>
      </vt:variant>
      <vt:variant>
        <vt:lpwstr>_Toc119712472</vt:lpwstr>
      </vt:variant>
      <vt:variant>
        <vt:i4>1310781</vt:i4>
      </vt:variant>
      <vt:variant>
        <vt:i4>134</vt:i4>
      </vt:variant>
      <vt:variant>
        <vt:i4>0</vt:i4>
      </vt:variant>
      <vt:variant>
        <vt:i4>5</vt:i4>
      </vt:variant>
      <vt:variant>
        <vt:lpwstr/>
      </vt:variant>
      <vt:variant>
        <vt:lpwstr>_Toc119712471</vt:lpwstr>
      </vt:variant>
      <vt:variant>
        <vt:i4>1310781</vt:i4>
      </vt:variant>
      <vt:variant>
        <vt:i4>128</vt:i4>
      </vt:variant>
      <vt:variant>
        <vt:i4>0</vt:i4>
      </vt:variant>
      <vt:variant>
        <vt:i4>5</vt:i4>
      </vt:variant>
      <vt:variant>
        <vt:lpwstr/>
      </vt:variant>
      <vt:variant>
        <vt:lpwstr>_Toc119712470</vt:lpwstr>
      </vt:variant>
      <vt:variant>
        <vt:i4>1376317</vt:i4>
      </vt:variant>
      <vt:variant>
        <vt:i4>122</vt:i4>
      </vt:variant>
      <vt:variant>
        <vt:i4>0</vt:i4>
      </vt:variant>
      <vt:variant>
        <vt:i4>5</vt:i4>
      </vt:variant>
      <vt:variant>
        <vt:lpwstr/>
      </vt:variant>
      <vt:variant>
        <vt:lpwstr>_Toc119712469</vt:lpwstr>
      </vt:variant>
      <vt:variant>
        <vt:i4>1376317</vt:i4>
      </vt:variant>
      <vt:variant>
        <vt:i4>116</vt:i4>
      </vt:variant>
      <vt:variant>
        <vt:i4>0</vt:i4>
      </vt:variant>
      <vt:variant>
        <vt:i4>5</vt:i4>
      </vt:variant>
      <vt:variant>
        <vt:lpwstr/>
      </vt:variant>
      <vt:variant>
        <vt:lpwstr>_Toc119712468</vt:lpwstr>
      </vt:variant>
      <vt:variant>
        <vt:i4>1376317</vt:i4>
      </vt:variant>
      <vt:variant>
        <vt:i4>110</vt:i4>
      </vt:variant>
      <vt:variant>
        <vt:i4>0</vt:i4>
      </vt:variant>
      <vt:variant>
        <vt:i4>5</vt:i4>
      </vt:variant>
      <vt:variant>
        <vt:lpwstr/>
      </vt:variant>
      <vt:variant>
        <vt:lpwstr>_Toc119712467</vt:lpwstr>
      </vt:variant>
      <vt:variant>
        <vt:i4>1376317</vt:i4>
      </vt:variant>
      <vt:variant>
        <vt:i4>104</vt:i4>
      </vt:variant>
      <vt:variant>
        <vt:i4>0</vt:i4>
      </vt:variant>
      <vt:variant>
        <vt:i4>5</vt:i4>
      </vt:variant>
      <vt:variant>
        <vt:lpwstr/>
      </vt:variant>
      <vt:variant>
        <vt:lpwstr>_Toc119712466</vt:lpwstr>
      </vt:variant>
      <vt:variant>
        <vt:i4>1376317</vt:i4>
      </vt:variant>
      <vt:variant>
        <vt:i4>98</vt:i4>
      </vt:variant>
      <vt:variant>
        <vt:i4>0</vt:i4>
      </vt:variant>
      <vt:variant>
        <vt:i4>5</vt:i4>
      </vt:variant>
      <vt:variant>
        <vt:lpwstr/>
      </vt:variant>
      <vt:variant>
        <vt:lpwstr>_Toc119712465</vt:lpwstr>
      </vt:variant>
      <vt:variant>
        <vt:i4>1376317</vt:i4>
      </vt:variant>
      <vt:variant>
        <vt:i4>92</vt:i4>
      </vt:variant>
      <vt:variant>
        <vt:i4>0</vt:i4>
      </vt:variant>
      <vt:variant>
        <vt:i4>5</vt:i4>
      </vt:variant>
      <vt:variant>
        <vt:lpwstr/>
      </vt:variant>
      <vt:variant>
        <vt:lpwstr>_Toc119712464</vt:lpwstr>
      </vt:variant>
      <vt:variant>
        <vt:i4>1376317</vt:i4>
      </vt:variant>
      <vt:variant>
        <vt:i4>86</vt:i4>
      </vt:variant>
      <vt:variant>
        <vt:i4>0</vt:i4>
      </vt:variant>
      <vt:variant>
        <vt:i4>5</vt:i4>
      </vt:variant>
      <vt:variant>
        <vt:lpwstr/>
      </vt:variant>
      <vt:variant>
        <vt:lpwstr>_Toc119712463</vt:lpwstr>
      </vt:variant>
      <vt:variant>
        <vt:i4>1376317</vt:i4>
      </vt:variant>
      <vt:variant>
        <vt:i4>80</vt:i4>
      </vt:variant>
      <vt:variant>
        <vt:i4>0</vt:i4>
      </vt:variant>
      <vt:variant>
        <vt:i4>5</vt:i4>
      </vt:variant>
      <vt:variant>
        <vt:lpwstr/>
      </vt:variant>
      <vt:variant>
        <vt:lpwstr>_Toc119712462</vt:lpwstr>
      </vt:variant>
      <vt:variant>
        <vt:i4>1376317</vt:i4>
      </vt:variant>
      <vt:variant>
        <vt:i4>74</vt:i4>
      </vt:variant>
      <vt:variant>
        <vt:i4>0</vt:i4>
      </vt:variant>
      <vt:variant>
        <vt:i4>5</vt:i4>
      </vt:variant>
      <vt:variant>
        <vt:lpwstr/>
      </vt:variant>
      <vt:variant>
        <vt:lpwstr>_Toc119712461</vt:lpwstr>
      </vt:variant>
      <vt:variant>
        <vt:i4>1376317</vt:i4>
      </vt:variant>
      <vt:variant>
        <vt:i4>68</vt:i4>
      </vt:variant>
      <vt:variant>
        <vt:i4>0</vt:i4>
      </vt:variant>
      <vt:variant>
        <vt:i4>5</vt:i4>
      </vt:variant>
      <vt:variant>
        <vt:lpwstr/>
      </vt:variant>
      <vt:variant>
        <vt:lpwstr>_Toc119712460</vt:lpwstr>
      </vt:variant>
      <vt:variant>
        <vt:i4>1441853</vt:i4>
      </vt:variant>
      <vt:variant>
        <vt:i4>62</vt:i4>
      </vt:variant>
      <vt:variant>
        <vt:i4>0</vt:i4>
      </vt:variant>
      <vt:variant>
        <vt:i4>5</vt:i4>
      </vt:variant>
      <vt:variant>
        <vt:lpwstr/>
      </vt:variant>
      <vt:variant>
        <vt:lpwstr>_Toc119712459</vt:lpwstr>
      </vt:variant>
      <vt:variant>
        <vt:i4>1441853</vt:i4>
      </vt:variant>
      <vt:variant>
        <vt:i4>56</vt:i4>
      </vt:variant>
      <vt:variant>
        <vt:i4>0</vt:i4>
      </vt:variant>
      <vt:variant>
        <vt:i4>5</vt:i4>
      </vt:variant>
      <vt:variant>
        <vt:lpwstr/>
      </vt:variant>
      <vt:variant>
        <vt:lpwstr>_Toc119712458</vt:lpwstr>
      </vt:variant>
      <vt:variant>
        <vt:i4>1441853</vt:i4>
      </vt:variant>
      <vt:variant>
        <vt:i4>50</vt:i4>
      </vt:variant>
      <vt:variant>
        <vt:i4>0</vt:i4>
      </vt:variant>
      <vt:variant>
        <vt:i4>5</vt:i4>
      </vt:variant>
      <vt:variant>
        <vt:lpwstr/>
      </vt:variant>
      <vt:variant>
        <vt:lpwstr>_Toc119712457</vt:lpwstr>
      </vt:variant>
      <vt:variant>
        <vt:i4>1441853</vt:i4>
      </vt:variant>
      <vt:variant>
        <vt:i4>44</vt:i4>
      </vt:variant>
      <vt:variant>
        <vt:i4>0</vt:i4>
      </vt:variant>
      <vt:variant>
        <vt:i4>5</vt:i4>
      </vt:variant>
      <vt:variant>
        <vt:lpwstr/>
      </vt:variant>
      <vt:variant>
        <vt:lpwstr>_Toc119712456</vt:lpwstr>
      </vt:variant>
      <vt:variant>
        <vt:i4>1441853</vt:i4>
      </vt:variant>
      <vt:variant>
        <vt:i4>38</vt:i4>
      </vt:variant>
      <vt:variant>
        <vt:i4>0</vt:i4>
      </vt:variant>
      <vt:variant>
        <vt:i4>5</vt:i4>
      </vt:variant>
      <vt:variant>
        <vt:lpwstr/>
      </vt:variant>
      <vt:variant>
        <vt:lpwstr>_Toc119712455</vt:lpwstr>
      </vt:variant>
      <vt:variant>
        <vt:i4>1441853</vt:i4>
      </vt:variant>
      <vt:variant>
        <vt:i4>32</vt:i4>
      </vt:variant>
      <vt:variant>
        <vt:i4>0</vt:i4>
      </vt:variant>
      <vt:variant>
        <vt:i4>5</vt:i4>
      </vt:variant>
      <vt:variant>
        <vt:lpwstr/>
      </vt:variant>
      <vt:variant>
        <vt:lpwstr>_Toc119712454</vt:lpwstr>
      </vt:variant>
      <vt:variant>
        <vt:i4>1441853</vt:i4>
      </vt:variant>
      <vt:variant>
        <vt:i4>26</vt:i4>
      </vt:variant>
      <vt:variant>
        <vt:i4>0</vt:i4>
      </vt:variant>
      <vt:variant>
        <vt:i4>5</vt:i4>
      </vt:variant>
      <vt:variant>
        <vt:lpwstr/>
      </vt:variant>
      <vt:variant>
        <vt:lpwstr>_Toc119712453</vt:lpwstr>
      </vt:variant>
      <vt:variant>
        <vt:i4>1441853</vt:i4>
      </vt:variant>
      <vt:variant>
        <vt:i4>20</vt:i4>
      </vt:variant>
      <vt:variant>
        <vt:i4>0</vt:i4>
      </vt:variant>
      <vt:variant>
        <vt:i4>5</vt:i4>
      </vt:variant>
      <vt:variant>
        <vt:lpwstr/>
      </vt:variant>
      <vt:variant>
        <vt:lpwstr>_Toc119712452</vt:lpwstr>
      </vt:variant>
      <vt:variant>
        <vt:i4>1441853</vt:i4>
      </vt:variant>
      <vt:variant>
        <vt:i4>14</vt:i4>
      </vt:variant>
      <vt:variant>
        <vt:i4>0</vt:i4>
      </vt:variant>
      <vt:variant>
        <vt:i4>5</vt:i4>
      </vt:variant>
      <vt:variant>
        <vt:lpwstr/>
      </vt:variant>
      <vt:variant>
        <vt:lpwstr>_Toc119712451</vt:lpwstr>
      </vt:variant>
      <vt:variant>
        <vt:i4>1441853</vt:i4>
      </vt:variant>
      <vt:variant>
        <vt:i4>8</vt:i4>
      </vt:variant>
      <vt:variant>
        <vt:i4>0</vt:i4>
      </vt:variant>
      <vt:variant>
        <vt:i4>5</vt:i4>
      </vt:variant>
      <vt:variant>
        <vt:lpwstr/>
      </vt:variant>
      <vt:variant>
        <vt:lpwstr>_Toc119712450</vt:lpwstr>
      </vt:variant>
      <vt:variant>
        <vt:i4>1507389</vt:i4>
      </vt:variant>
      <vt:variant>
        <vt:i4>2</vt:i4>
      </vt:variant>
      <vt:variant>
        <vt:i4>0</vt:i4>
      </vt:variant>
      <vt:variant>
        <vt:i4>5</vt:i4>
      </vt:variant>
      <vt:variant>
        <vt:lpwstr/>
      </vt:variant>
      <vt:variant>
        <vt:lpwstr>_Toc119712449</vt:lpwstr>
      </vt:variant>
      <vt:variant>
        <vt:i4>2424894</vt:i4>
      </vt:variant>
      <vt:variant>
        <vt:i4>-1</vt:i4>
      </vt:variant>
      <vt:variant>
        <vt:i4>1712</vt:i4>
      </vt:variant>
      <vt:variant>
        <vt:i4>4</vt:i4>
      </vt:variant>
      <vt:variant>
        <vt:lpwstr>http://www.sunat.gob.pe/index.html</vt:lpwstr>
      </vt:variant>
      <vt:variant>
        <vt:lpwstr/>
      </vt:variant>
      <vt:variant>
        <vt:i4>3211375</vt:i4>
      </vt:variant>
      <vt:variant>
        <vt:i4>-1</vt:i4>
      </vt:variant>
      <vt:variant>
        <vt:i4>1713</vt:i4>
      </vt:variant>
      <vt:variant>
        <vt:i4>4</vt:i4>
      </vt:variant>
      <vt:variant>
        <vt:lpwstr>http://www.deltron.com/</vt:lpwstr>
      </vt:variant>
      <vt:variant>
        <vt:lpwstr/>
      </vt:variant>
      <vt:variant>
        <vt:i4>4587611</vt:i4>
      </vt:variant>
      <vt:variant>
        <vt:i4>-1</vt:i4>
      </vt:variant>
      <vt:variant>
        <vt:i4>1726</vt:i4>
      </vt:variant>
      <vt:variant>
        <vt:i4>4</vt:i4>
      </vt:variant>
      <vt:variant>
        <vt:lpwstr>http://ws1.grupobbva.com/TLEU/tleu/jsp/pe/esp/home/index.jsp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Marco Antonio</cp:lastModifiedBy>
  <cp:revision>7</cp:revision>
  <cp:lastPrinted>2004-10-25T00:23:00Z</cp:lastPrinted>
  <dcterms:created xsi:type="dcterms:W3CDTF">2015-05-02T11:42:00Z</dcterms:created>
  <dcterms:modified xsi:type="dcterms:W3CDTF">2015-05-02T14:52:00Z</dcterms:modified>
  <cp:category/>
</cp:coreProperties>
</file>